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DF8DB" w14:textId="027E33F7" w:rsidR="0070364B" w:rsidRDefault="004C2D75" w:rsidP="0070364B">
      <w:pPr>
        <w:jc w:val="center"/>
        <w:rPr>
          <w:rFonts w:eastAsia="Calibri"/>
          <w:b/>
          <w:sz w:val="28"/>
          <w:szCs w:val="28"/>
        </w:rPr>
      </w:pPr>
      <w:bookmarkStart w:id="0" w:name="_GoBack"/>
      <w:bookmarkEnd w:id="0"/>
      <w:r>
        <w:rPr>
          <w:rFonts w:eastAsia="Calibri"/>
          <w:b/>
          <w:bCs/>
          <w:sz w:val="28"/>
          <w:szCs w:val="28"/>
        </w:rPr>
        <w:t>American Rescue Plan Act (</w:t>
      </w:r>
      <w:r w:rsidR="0070364B">
        <w:rPr>
          <w:rFonts w:eastAsia="Calibri"/>
          <w:b/>
          <w:bCs/>
          <w:sz w:val="28"/>
          <w:szCs w:val="28"/>
        </w:rPr>
        <w:t>ARPA</w:t>
      </w:r>
      <w:r>
        <w:rPr>
          <w:rFonts w:eastAsia="Calibri"/>
          <w:b/>
          <w:bCs/>
          <w:sz w:val="28"/>
          <w:szCs w:val="28"/>
        </w:rPr>
        <w:t>)</w:t>
      </w:r>
      <w:r w:rsidR="0070364B" w:rsidRPr="00594F84">
        <w:rPr>
          <w:rFonts w:eastAsia="Calibri"/>
          <w:b/>
          <w:bCs/>
          <w:sz w:val="28"/>
          <w:szCs w:val="28"/>
        </w:rPr>
        <w:t xml:space="preserve"> Grant</w:t>
      </w:r>
      <w:r w:rsidR="0070364B">
        <w:rPr>
          <w:rFonts w:eastAsia="Calibri"/>
          <w:b/>
          <w:bCs/>
          <w:sz w:val="28"/>
          <w:szCs w:val="28"/>
        </w:rPr>
        <w:t xml:space="preserve"> </w:t>
      </w:r>
      <w:bookmarkStart w:id="1" w:name="_Application_Budget"/>
      <w:bookmarkStart w:id="2" w:name="_Toc454276550"/>
      <w:bookmarkStart w:id="3" w:name="_Toc454352450"/>
      <w:bookmarkEnd w:id="1"/>
      <w:r w:rsidR="0070364B" w:rsidRPr="00DD6235">
        <w:rPr>
          <w:rFonts w:eastAsia="Calibri"/>
          <w:b/>
          <w:sz w:val="28"/>
          <w:szCs w:val="28"/>
        </w:rPr>
        <w:t>Application Budget</w:t>
      </w:r>
      <w:bookmarkEnd w:id="2"/>
      <w:bookmarkEnd w:id="3"/>
    </w:p>
    <w:p w14:paraId="3E9C30A5" w14:textId="09030057" w:rsidR="0098731D" w:rsidRDefault="0098731D" w:rsidP="0070364B">
      <w:pPr>
        <w:jc w:val="center"/>
        <w:rPr>
          <w:rFonts w:eastAsia="Calibri"/>
          <w:b/>
          <w:sz w:val="28"/>
          <w:szCs w:val="28"/>
        </w:rPr>
      </w:pPr>
    </w:p>
    <w:p w14:paraId="5330BE47" w14:textId="66E38715" w:rsidR="0098731D" w:rsidRDefault="00C466C5" w:rsidP="00C466C5">
      <w:pPr>
        <w:jc w:val="both"/>
        <w:rPr>
          <w:rFonts w:eastAsia="Calibri"/>
          <w:b/>
          <w:sz w:val="24"/>
          <w:szCs w:val="24"/>
        </w:rPr>
      </w:pPr>
      <w:r w:rsidRPr="00C466C5">
        <w:rPr>
          <w:rFonts w:eastAsia="Calibri"/>
          <w:b/>
          <w:sz w:val="24"/>
          <w:szCs w:val="24"/>
        </w:rPr>
        <w:t>ARPA Grant Category:</w:t>
      </w:r>
      <w:r>
        <w:rPr>
          <w:rFonts w:eastAsia="Calibri"/>
          <w:b/>
          <w:sz w:val="24"/>
          <w:szCs w:val="24"/>
        </w:rPr>
        <w:t xml:space="preserve"> ___ Substance Use Disorder ___ Reentry ___ Work-based Learning</w:t>
      </w:r>
    </w:p>
    <w:p w14:paraId="0CF4FDE0" w14:textId="2DBC4335" w:rsidR="00C466C5" w:rsidRDefault="00C466C5" w:rsidP="00C466C5">
      <w:pPr>
        <w:jc w:val="both"/>
        <w:rPr>
          <w:rFonts w:eastAsia="Calibri"/>
          <w:b/>
          <w:sz w:val="4"/>
          <w:szCs w:val="4"/>
        </w:rPr>
      </w:pPr>
    </w:p>
    <w:p w14:paraId="2A6B1103" w14:textId="687861E0" w:rsidR="00C466C5" w:rsidRDefault="00C466C5" w:rsidP="00C466C5">
      <w:pPr>
        <w:jc w:val="both"/>
        <w:rPr>
          <w:rFonts w:eastAsia="Calibri"/>
          <w:b/>
          <w:sz w:val="4"/>
          <w:szCs w:val="4"/>
        </w:rPr>
      </w:pPr>
    </w:p>
    <w:p w14:paraId="6D4FBAA5" w14:textId="26B837D7" w:rsidR="00C466C5" w:rsidRDefault="00C466C5" w:rsidP="00C466C5">
      <w:pPr>
        <w:jc w:val="both"/>
        <w:rPr>
          <w:rFonts w:eastAsia="Calibri"/>
          <w:b/>
          <w:sz w:val="4"/>
          <w:szCs w:val="4"/>
        </w:rPr>
      </w:pPr>
    </w:p>
    <w:p w14:paraId="0A37501D" w14:textId="7CEE7768" w:rsidR="0070364B" w:rsidRDefault="00C466C5" w:rsidP="00C466C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C466C5">
        <w:rPr>
          <w:rFonts w:eastAsia="Calibri"/>
          <w:b/>
          <w:i/>
          <w:iCs/>
          <w:sz w:val="24"/>
          <w:szCs w:val="24"/>
        </w:rPr>
        <w:t>Note: Please submit a separate budget for each grant initiative.</w:t>
      </w:r>
    </w:p>
    <w:tbl>
      <w:tblPr>
        <w:tblpPr w:leftFromText="180" w:rightFromText="180" w:vertAnchor="text" w:horzAnchor="page" w:tblpXSpec="center" w:tblpY="238"/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1"/>
        <w:gridCol w:w="1302"/>
        <w:gridCol w:w="1293"/>
        <w:gridCol w:w="1587"/>
        <w:gridCol w:w="1527"/>
      </w:tblGrid>
      <w:tr w:rsidR="0070364B" w:rsidRPr="004C656D" w14:paraId="08BD3F63" w14:textId="77777777" w:rsidTr="0EE4ECFA">
        <w:trPr>
          <w:trHeight w:val="482"/>
        </w:trPr>
        <w:tc>
          <w:tcPr>
            <w:tcW w:w="3761" w:type="dxa"/>
          </w:tcPr>
          <w:p w14:paraId="1E5A74F1" w14:textId="239EDF0D" w:rsidR="0070364B" w:rsidRPr="004E51EA" w:rsidRDefault="002A083C" w:rsidP="00F229C4">
            <w:pPr>
              <w:pStyle w:val="BodyTex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Budget Item </w:t>
            </w:r>
            <w:r w:rsidR="0070364B" w:rsidRPr="004E51EA">
              <w:rPr>
                <w:b/>
                <w:sz w:val="22"/>
                <w:szCs w:val="22"/>
              </w:rPr>
              <w:t>Category</w:t>
            </w:r>
          </w:p>
        </w:tc>
        <w:tc>
          <w:tcPr>
            <w:tcW w:w="1302" w:type="dxa"/>
          </w:tcPr>
          <w:p w14:paraId="08214A98" w14:textId="77777777" w:rsidR="0070364B" w:rsidRPr="004E51EA" w:rsidRDefault="0070364B" w:rsidP="00F229C4">
            <w:pPr>
              <w:pStyle w:val="BodyText"/>
              <w:spacing w:after="0"/>
              <w:jc w:val="center"/>
              <w:rPr>
                <w:b/>
                <w:sz w:val="22"/>
                <w:szCs w:val="22"/>
              </w:rPr>
            </w:pPr>
            <w:r w:rsidRPr="004E51EA">
              <w:rPr>
                <w:b/>
                <w:sz w:val="22"/>
                <w:szCs w:val="22"/>
              </w:rPr>
              <w:t>Grant Funds</w:t>
            </w:r>
          </w:p>
          <w:p w14:paraId="59A4F45A" w14:textId="77777777" w:rsidR="0070364B" w:rsidRPr="004E51EA" w:rsidRDefault="0070364B" w:rsidP="00F229C4">
            <w:pPr>
              <w:pStyle w:val="BodyText"/>
              <w:spacing w:after="0"/>
              <w:jc w:val="center"/>
              <w:rPr>
                <w:b/>
                <w:sz w:val="22"/>
                <w:szCs w:val="22"/>
              </w:rPr>
            </w:pPr>
            <w:r w:rsidRPr="004E51EA">
              <w:rPr>
                <w:b/>
                <w:sz w:val="22"/>
                <w:szCs w:val="22"/>
              </w:rPr>
              <w:t>Requested</w:t>
            </w:r>
          </w:p>
        </w:tc>
        <w:tc>
          <w:tcPr>
            <w:tcW w:w="1293" w:type="dxa"/>
          </w:tcPr>
          <w:p w14:paraId="30CCD656" w14:textId="551DCF20" w:rsidR="0070364B" w:rsidRPr="004E51EA" w:rsidRDefault="0EE4ECFA" w:rsidP="0EE4ECFA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  <w:vertAlign w:val="superscript"/>
              </w:rPr>
            </w:pPr>
            <w:r w:rsidRPr="0EE4ECFA">
              <w:rPr>
                <w:b/>
                <w:bCs/>
                <w:sz w:val="22"/>
                <w:szCs w:val="22"/>
              </w:rPr>
              <w:t>Leveraged Resources</w:t>
            </w:r>
          </w:p>
          <w:p w14:paraId="0039FCCD" w14:textId="77777777" w:rsidR="0070364B" w:rsidRPr="004E51EA" w:rsidRDefault="0070364B" w:rsidP="00F229C4">
            <w:pPr>
              <w:pStyle w:val="BodyText"/>
              <w:spacing w:after="0"/>
              <w:jc w:val="center"/>
              <w:rPr>
                <w:b/>
                <w:sz w:val="22"/>
                <w:szCs w:val="22"/>
              </w:rPr>
            </w:pPr>
            <w:r w:rsidRPr="004E51EA">
              <w:rPr>
                <w:b/>
                <w:sz w:val="22"/>
                <w:szCs w:val="22"/>
              </w:rPr>
              <w:t>(specify)</w:t>
            </w:r>
          </w:p>
        </w:tc>
        <w:tc>
          <w:tcPr>
            <w:tcW w:w="1587" w:type="dxa"/>
          </w:tcPr>
          <w:p w14:paraId="7A3735D1" w14:textId="77777777" w:rsidR="0070364B" w:rsidRPr="004E51EA" w:rsidRDefault="0070364B" w:rsidP="00F229C4">
            <w:pPr>
              <w:pStyle w:val="BodyText"/>
              <w:spacing w:after="0"/>
              <w:jc w:val="center"/>
              <w:rPr>
                <w:b/>
                <w:sz w:val="22"/>
                <w:szCs w:val="22"/>
              </w:rPr>
            </w:pPr>
            <w:r w:rsidRPr="004E51EA">
              <w:rPr>
                <w:b/>
                <w:sz w:val="22"/>
                <w:szCs w:val="22"/>
              </w:rPr>
              <w:t>Other Resources:</w:t>
            </w:r>
          </w:p>
          <w:p w14:paraId="331EB41D" w14:textId="77777777" w:rsidR="0070364B" w:rsidRPr="004E51EA" w:rsidRDefault="0070364B" w:rsidP="00F229C4">
            <w:pPr>
              <w:pStyle w:val="BodyText"/>
              <w:spacing w:after="0"/>
              <w:jc w:val="center"/>
              <w:rPr>
                <w:b/>
                <w:sz w:val="22"/>
                <w:szCs w:val="22"/>
              </w:rPr>
            </w:pPr>
            <w:r w:rsidRPr="004E51EA">
              <w:rPr>
                <w:b/>
                <w:sz w:val="22"/>
                <w:szCs w:val="22"/>
              </w:rPr>
              <w:t>in-kin</w:t>
            </w:r>
            <w:r>
              <w:rPr>
                <w:b/>
                <w:sz w:val="22"/>
                <w:szCs w:val="22"/>
              </w:rPr>
              <w:t xml:space="preserve">d </w:t>
            </w:r>
            <w:r w:rsidRPr="004E51EA">
              <w:rPr>
                <w:b/>
                <w:sz w:val="22"/>
                <w:szCs w:val="22"/>
              </w:rPr>
              <w:t>or cash (specify)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4BF53985" w14:textId="77777777" w:rsidR="0070364B" w:rsidRPr="004E51EA" w:rsidRDefault="0070364B" w:rsidP="00F229C4">
            <w:pPr>
              <w:pStyle w:val="BodyText"/>
              <w:jc w:val="center"/>
              <w:rPr>
                <w:b/>
                <w:sz w:val="22"/>
                <w:szCs w:val="22"/>
              </w:rPr>
            </w:pPr>
            <w:r w:rsidRPr="004E51EA">
              <w:rPr>
                <w:b/>
                <w:sz w:val="22"/>
                <w:szCs w:val="22"/>
              </w:rPr>
              <w:t>TOTAL</w:t>
            </w:r>
          </w:p>
        </w:tc>
      </w:tr>
      <w:tr w:rsidR="0070364B" w:rsidRPr="004C656D" w14:paraId="46BFB3D1" w14:textId="77777777" w:rsidTr="0EE4ECFA">
        <w:trPr>
          <w:trHeight w:val="545"/>
        </w:trPr>
        <w:tc>
          <w:tcPr>
            <w:tcW w:w="3761" w:type="dxa"/>
          </w:tcPr>
          <w:p w14:paraId="4A90C24E" w14:textId="77777777" w:rsidR="0070364B" w:rsidRPr="004E51EA" w:rsidRDefault="0070364B" w:rsidP="0070364B">
            <w:pPr>
              <w:numPr>
                <w:ilvl w:val="0"/>
                <w:numId w:val="1"/>
              </w:numPr>
              <w:spacing w:after="80"/>
              <w:jc w:val="both"/>
              <w:rPr>
                <w:bCs/>
                <w:sz w:val="22"/>
                <w:szCs w:val="22"/>
              </w:rPr>
            </w:pPr>
            <w:r w:rsidRPr="004E51EA">
              <w:rPr>
                <w:bCs/>
                <w:sz w:val="22"/>
                <w:szCs w:val="22"/>
              </w:rPr>
              <w:t>Contracted Services</w:t>
            </w:r>
          </w:p>
        </w:tc>
        <w:tc>
          <w:tcPr>
            <w:tcW w:w="1302" w:type="dxa"/>
          </w:tcPr>
          <w:p w14:paraId="5DAB6C7B" w14:textId="77777777" w:rsidR="0070364B" w:rsidRPr="004E51EA" w:rsidRDefault="0070364B" w:rsidP="00F229C4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02EB378F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87" w:type="dxa"/>
          </w:tcPr>
          <w:p w14:paraId="6A05A809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27" w:type="dxa"/>
            <w:shd w:val="clear" w:color="auto" w:fill="D9D9D9" w:themeFill="background1" w:themeFillShade="D9"/>
          </w:tcPr>
          <w:p w14:paraId="5A39BBE3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</w:tr>
      <w:tr w:rsidR="0070364B" w:rsidRPr="004C656D" w14:paraId="5AB0E4ED" w14:textId="77777777" w:rsidTr="0EE4ECFA">
        <w:trPr>
          <w:trHeight w:val="487"/>
        </w:trPr>
        <w:tc>
          <w:tcPr>
            <w:tcW w:w="3761" w:type="dxa"/>
          </w:tcPr>
          <w:p w14:paraId="6AB1AD7B" w14:textId="77777777" w:rsidR="0070364B" w:rsidRPr="004E51EA" w:rsidRDefault="0070364B" w:rsidP="0070364B">
            <w:pPr>
              <w:numPr>
                <w:ilvl w:val="0"/>
                <w:numId w:val="1"/>
              </w:numPr>
              <w:spacing w:after="80"/>
              <w:jc w:val="both"/>
              <w:rPr>
                <w:bCs/>
                <w:sz w:val="22"/>
                <w:szCs w:val="22"/>
              </w:rPr>
            </w:pPr>
            <w:r w:rsidRPr="004E51EA">
              <w:rPr>
                <w:bCs/>
                <w:sz w:val="22"/>
                <w:szCs w:val="22"/>
              </w:rPr>
              <w:t>Staff Salaries</w:t>
            </w:r>
          </w:p>
        </w:tc>
        <w:tc>
          <w:tcPr>
            <w:tcW w:w="1302" w:type="dxa"/>
          </w:tcPr>
          <w:p w14:paraId="41C8F396" w14:textId="77777777" w:rsidR="0070364B" w:rsidRPr="004E51EA" w:rsidRDefault="0070364B" w:rsidP="00F229C4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72A3D3EC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87" w:type="dxa"/>
          </w:tcPr>
          <w:p w14:paraId="0D0B940D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27" w:type="dxa"/>
            <w:shd w:val="clear" w:color="auto" w:fill="D9D9D9" w:themeFill="background1" w:themeFillShade="D9"/>
          </w:tcPr>
          <w:p w14:paraId="0E27B00A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</w:tr>
      <w:tr w:rsidR="0070364B" w:rsidRPr="004C656D" w14:paraId="256839B9" w14:textId="77777777" w:rsidTr="0EE4ECFA">
        <w:trPr>
          <w:trHeight w:val="487"/>
        </w:trPr>
        <w:tc>
          <w:tcPr>
            <w:tcW w:w="3761" w:type="dxa"/>
          </w:tcPr>
          <w:p w14:paraId="04B86DDE" w14:textId="77777777" w:rsidR="0070364B" w:rsidRPr="004E51EA" w:rsidRDefault="0070364B" w:rsidP="0070364B">
            <w:pPr>
              <w:numPr>
                <w:ilvl w:val="0"/>
                <w:numId w:val="1"/>
              </w:numPr>
              <w:spacing w:after="80"/>
              <w:jc w:val="both"/>
              <w:rPr>
                <w:bCs/>
                <w:sz w:val="22"/>
                <w:szCs w:val="22"/>
              </w:rPr>
            </w:pPr>
            <w:r w:rsidRPr="004E51EA">
              <w:rPr>
                <w:bCs/>
                <w:sz w:val="22"/>
                <w:szCs w:val="22"/>
              </w:rPr>
              <w:t>Staff Fringe Benefits</w:t>
            </w:r>
          </w:p>
        </w:tc>
        <w:tc>
          <w:tcPr>
            <w:tcW w:w="1302" w:type="dxa"/>
          </w:tcPr>
          <w:p w14:paraId="60061E4C" w14:textId="77777777" w:rsidR="0070364B" w:rsidRPr="004E51EA" w:rsidRDefault="0070364B" w:rsidP="00F229C4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44EAFD9C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87" w:type="dxa"/>
          </w:tcPr>
          <w:p w14:paraId="4B94D5A5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27" w:type="dxa"/>
            <w:shd w:val="clear" w:color="auto" w:fill="D9D9D9" w:themeFill="background1" w:themeFillShade="D9"/>
          </w:tcPr>
          <w:p w14:paraId="3DEEC669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</w:tr>
      <w:tr w:rsidR="0070364B" w:rsidRPr="004C656D" w14:paraId="2C1D5C30" w14:textId="77777777" w:rsidTr="0EE4ECFA">
        <w:trPr>
          <w:trHeight w:val="487"/>
        </w:trPr>
        <w:tc>
          <w:tcPr>
            <w:tcW w:w="3761" w:type="dxa"/>
          </w:tcPr>
          <w:p w14:paraId="29F83110" w14:textId="3C5E1F2E" w:rsidR="0070364B" w:rsidRPr="004E51EA" w:rsidRDefault="00144CC8" w:rsidP="0070364B">
            <w:pPr>
              <w:numPr>
                <w:ilvl w:val="0"/>
                <w:numId w:val="1"/>
              </w:numPr>
              <w:spacing w:after="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Staff </w:t>
            </w:r>
            <w:r w:rsidR="0070364B" w:rsidRPr="004E51EA">
              <w:rPr>
                <w:bCs/>
                <w:sz w:val="22"/>
                <w:szCs w:val="22"/>
              </w:rPr>
              <w:t xml:space="preserve">Travel </w:t>
            </w:r>
          </w:p>
        </w:tc>
        <w:tc>
          <w:tcPr>
            <w:tcW w:w="1302" w:type="dxa"/>
          </w:tcPr>
          <w:p w14:paraId="3656B9AB" w14:textId="77777777" w:rsidR="0070364B" w:rsidRPr="004E51EA" w:rsidRDefault="0070364B" w:rsidP="00F229C4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45FB0818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87" w:type="dxa"/>
          </w:tcPr>
          <w:p w14:paraId="049F31CB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27" w:type="dxa"/>
            <w:shd w:val="clear" w:color="auto" w:fill="D9D9D9" w:themeFill="background1" w:themeFillShade="D9"/>
          </w:tcPr>
          <w:p w14:paraId="53128261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</w:tr>
      <w:tr w:rsidR="0070364B" w:rsidRPr="004C656D" w14:paraId="3CEEF107" w14:textId="77777777" w:rsidTr="0EE4ECFA">
        <w:trPr>
          <w:trHeight w:val="487"/>
        </w:trPr>
        <w:tc>
          <w:tcPr>
            <w:tcW w:w="3761" w:type="dxa"/>
          </w:tcPr>
          <w:p w14:paraId="4CCBB019" w14:textId="4B65E7FA" w:rsidR="0070364B" w:rsidRPr="004E51EA" w:rsidRDefault="00144CC8" w:rsidP="0070364B">
            <w:pPr>
              <w:numPr>
                <w:ilvl w:val="0"/>
                <w:numId w:val="1"/>
              </w:numPr>
              <w:spacing w:after="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Staff </w:t>
            </w:r>
            <w:r w:rsidR="0070364B" w:rsidRPr="004E51EA">
              <w:rPr>
                <w:bCs/>
                <w:sz w:val="22"/>
                <w:szCs w:val="22"/>
              </w:rPr>
              <w:t>Materials and Supplies</w:t>
            </w:r>
          </w:p>
        </w:tc>
        <w:tc>
          <w:tcPr>
            <w:tcW w:w="1302" w:type="dxa"/>
          </w:tcPr>
          <w:p w14:paraId="62486C05" w14:textId="77777777" w:rsidR="0070364B" w:rsidRPr="004E51EA" w:rsidRDefault="0070364B" w:rsidP="00F229C4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4101652C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87" w:type="dxa"/>
          </w:tcPr>
          <w:p w14:paraId="4B99056E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27" w:type="dxa"/>
            <w:shd w:val="clear" w:color="auto" w:fill="D9D9D9" w:themeFill="background1" w:themeFillShade="D9"/>
          </w:tcPr>
          <w:p w14:paraId="1299C43A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</w:tr>
      <w:tr w:rsidR="0070364B" w:rsidRPr="004C656D" w14:paraId="43D1C285" w14:textId="77777777" w:rsidTr="0EE4ECFA">
        <w:trPr>
          <w:trHeight w:val="487"/>
        </w:trPr>
        <w:tc>
          <w:tcPr>
            <w:tcW w:w="3761" w:type="dxa"/>
          </w:tcPr>
          <w:p w14:paraId="5B568C8A" w14:textId="77777777" w:rsidR="0070364B" w:rsidRPr="004E51EA" w:rsidRDefault="0070364B" w:rsidP="0070364B">
            <w:pPr>
              <w:numPr>
                <w:ilvl w:val="0"/>
                <w:numId w:val="1"/>
              </w:numPr>
              <w:spacing w:after="80"/>
              <w:jc w:val="both"/>
              <w:rPr>
                <w:bCs/>
                <w:sz w:val="22"/>
                <w:szCs w:val="22"/>
              </w:rPr>
            </w:pPr>
            <w:r w:rsidRPr="004E51EA">
              <w:rPr>
                <w:bCs/>
                <w:sz w:val="22"/>
                <w:szCs w:val="22"/>
              </w:rPr>
              <w:t>Local Area Administrative Fee*</w:t>
            </w:r>
          </w:p>
        </w:tc>
        <w:tc>
          <w:tcPr>
            <w:tcW w:w="1302" w:type="dxa"/>
          </w:tcPr>
          <w:p w14:paraId="4DDBEF00" w14:textId="77777777" w:rsidR="0070364B" w:rsidRPr="004E51EA" w:rsidRDefault="0070364B" w:rsidP="00F229C4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3461D779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87" w:type="dxa"/>
          </w:tcPr>
          <w:p w14:paraId="3CF2D8B6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27" w:type="dxa"/>
            <w:shd w:val="clear" w:color="auto" w:fill="D9D9D9" w:themeFill="background1" w:themeFillShade="D9"/>
          </w:tcPr>
          <w:p w14:paraId="0FB78278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</w:tr>
      <w:tr w:rsidR="00144CC8" w:rsidRPr="004C656D" w14:paraId="34BBBA2D" w14:textId="77777777" w:rsidTr="0EE4ECFA">
        <w:trPr>
          <w:trHeight w:val="487"/>
        </w:trPr>
        <w:tc>
          <w:tcPr>
            <w:tcW w:w="3761" w:type="dxa"/>
          </w:tcPr>
          <w:p w14:paraId="74383F08" w14:textId="6AF0EA00" w:rsidR="00144CC8" w:rsidRPr="004E51EA" w:rsidRDefault="00144CC8" w:rsidP="0070364B">
            <w:pPr>
              <w:numPr>
                <w:ilvl w:val="0"/>
                <w:numId w:val="1"/>
              </w:numPr>
              <w:spacing w:after="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Existing Employee Training</w:t>
            </w:r>
          </w:p>
        </w:tc>
        <w:tc>
          <w:tcPr>
            <w:tcW w:w="1302" w:type="dxa"/>
          </w:tcPr>
          <w:p w14:paraId="2CD70793" w14:textId="77777777" w:rsidR="00144CC8" w:rsidRPr="004E51EA" w:rsidRDefault="00144CC8" w:rsidP="00F229C4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504A5B02" w14:textId="77777777" w:rsidR="00144CC8" w:rsidRPr="004C656D" w:rsidRDefault="00144CC8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87" w:type="dxa"/>
          </w:tcPr>
          <w:p w14:paraId="4F9235F1" w14:textId="77777777" w:rsidR="00144CC8" w:rsidRPr="004C656D" w:rsidRDefault="00144CC8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27" w:type="dxa"/>
            <w:shd w:val="clear" w:color="auto" w:fill="D9D9D9" w:themeFill="background1" w:themeFillShade="D9"/>
          </w:tcPr>
          <w:p w14:paraId="372C2CB4" w14:textId="77777777" w:rsidR="00144CC8" w:rsidRPr="004C656D" w:rsidRDefault="00144CC8" w:rsidP="00F229C4">
            <w:pPr>
              <w:pStyle w:val="BodyText"/>
              <w:jc w:val="both"/>
              <w:rPr>
                <w:szCs w:val="24"/>
              </w:rPr>
            </w:pPr>
          </w:p>
        </w:tc>
      </w:tr>
      <w:tr w:rsidR="0070364B" w:rsidRPr="004C656D" w14:paraId="0509C1DA" w14:textId="77777777" w:rsidTr="0EE4ECFA">
        <w:trPr>
          <w:trHeight w:val="487"/>
        </w:trPr>
        <w:tc>
          <w:tcPr>
            <w:tcW w:w="3761" w:type="dxa"/>
          </w:tcPr>
          <w:p w14:paraId="3DF6D241" w14:textId="5BB48B99" w:rsidR="0070364B" w:rsidRPr="004E51EA" w:rsidRDefault="00144CC8" w:rsidP="0070364B">
            <w:pPr>
              <w:numPr>
                <w:ilvl w:val="0"/>
                <w:numId w:val="1"/>
              </w:numPr>
              <w:spacing w:after="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Participant </w:t>
            </w:r>
            <w:r w:rsidR="0070364B" w:rsidRPr="004E51EA">
              <w:rPr>
                <w:bCs/>
                <w:sz w:val="22"/>
                <w:szCs w:val="22"/>
              </w:rPr>
              <w:t>Supportive Services</w:t>
            </w:r>
          </w:p>
        </w:tc>
        <w:tc>
          <w:tcPr>
            <w:tcW w:w="1302" w:type="dxa"/>
          </w:tcPr>
          <w:p w14:paraId="1FC39945" w14:textId="77777777" w:rsidR="0070364B" w:rsidRPr="004E51EA" w:rsidRDefault="0070364B" w:rsidP="00F229C4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0562CB0E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87" w:type="dxa"/>
          </w:tcPr>
          <w:p w14:paraId="34CE0A41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27" w:type="dxa"/>
            <w:shd w:val="clear" w:color="auto" w:fill="D9D9D9" w:themeFill="background1" w:themeFillShade="D9"/>
          </w:tcPr>
          <w:p w14:paraId="62EBF3C5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</w:tr>
      <w:tr w:rsidR="00144CC8" w:rsidRPr="004C656D" w14:paraId="3CB11BBD" w14:textId="77777777" w:rsidTr="0EE4ECFA">
        <w:trPr>
          <w:trHeight w:val="487"/>
        </w:trPr>
        <w:tc>
          <w:tcPr>
            <w:tcW w:w="3761" w:type="dxa"/>
          </w:tcPr>
          <w:p w14:paraId="7F5B61E2" w14:textId="5680E99C" w:rsidR="00144CC8" w:rsidRDefault="00144CC8" w:rsidP="0070364B">
            <w:pPr>
              <w:numPr>
                <w:ilvl w:val="0"/>
                <w:numId w:val="1"/>
              </w:numPr>
              <w:spacing w:after="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Participant Wages</w:t>
            </w:r>
          </w:p>
        </w:tc>
        <w:tc>
          <w:tcPr>
            <w:tcW w:w="1302" w:type="dxa"/>
          </w:tcPr>
          <w:p w14:paraId="6FC713E2" w14:textId="77777777" w:rsidR="00144CC8" w:rsidRPr="004E51EA" w:rsidRDefault="00144CC8" w:rsidP="00F229C4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4352BDD0" w14:textId="77777777" w:rsidR="00144CC8" w:rsidRPr="004C656D" w:rsidRDefault="00144CC8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87" w:type="dxa"/>
          </w:tcPr>
          <w:p w14:paraId="5848A004" w14:textId="77777777" w:rsidR="00144CC8" w:rsidRPr="004C656D" w:rsidRDefault="00144CC8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27" w:type="dxa"/>
            <w:shd w:val="clear" w:color="auto" w:fill="D9D9D9" w:themeFill="background1" w:themeFillShade="D9"/>
          </w:tcPr>
          <w:p w14:paraId="752F8FEB" w14:textId="77777777" w:rsidR="00144CC8" w:rsidRPr="004C656D" w:rsidRDefault="00144CC8" w:rsidP="00F229C4">
            <w:pPr>
              <w:pStyle w:val="BodyText"/>
              <w:jc w:val="both"/>
              <w:rPr>
                <w:szCs w:val="24"/>
              </w:rPr>
            </w:pPr>
          </w:p>
        </w:tc>
      </w:tr>
      <w:tr w:rsidR="00144CC8" w:rsidRPr="004C656D" w14:paraId="6B477B0F" w14:textId="77777777" w:rsidTr="0EE4ECFA">
        <w:trPr>
          <w:trHeight w:val="487"/>
        </w:trPr>
        <w:tc>
          <w:tcPr>
            <w:tcW w:w="3761" w:type="dxa"/>
          </w:tcPr>
          <w:p w14:paraId="6C8357B8" w14:textId="65B31029" w:rsidR="00144CC8" w:rsidRDefault="00144CC8" w:rsidP="0070364B">
            <w:pPr>
              <w:numPr>
                <w:ilvl w:val="0"/>
                <w:numId w:val="1"/>
              </w:numPr>
              <w:spacing w:after="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Participant Fringe Benefits</w:t>
            </w:r>
          </w:p>
        </w:tc>
        <w:tc>
          <w:tcPr>
            <w:tcW w:w="1302" w:type="dxa"/>
          </w:tcPr>
          <w:p w14:paraId="05C92762" w14:textId="77777777" w:rsidR="00144CC8" w:rsidRPr="004E51EA" w:rsidRDefault="00144CC8" w:rsidP="00F229C4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10F87FB2" w14:textId="77777777" w:rsidR="00144CC8" w:rsidRPr="004C656D" w:rsidRDefault="00144CC8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87" w:type="dxa"/>
          </w:tcPr>
          <w:p w14:paraId="28477FC5" w14:textId="77777777" w:rsidR="00144CC8" w:rsidRPr="004C656D" w:rsidRDefault="00144CC8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27" w:type="dxa"/>
            <w:shd w:val="clear" w:color="auto" w:fill="D9D9D9" w:themeFill="background1" w:themeFillShade="D9"/>
          </w:tcPr>
          <w:p w14:paraId="59FD7392" w14:textId="77777777" w:rsidR="00144CC8" w:rsidRPr="004C656D" w:rsidRDefault="00144CC8" w:rsidP="00F229C4">
            <w:pPr>
              <w:pStyle w:val="BodyText"/>
              <w:jc w:val="both"/>
              <w:rPr>
                <w:szCs w:val="24"/>
              </w:rPr>
            </w:pPr>
          </w:p>
        </w:tc>
      </w:tr>
      <w:tr w:rsidR="00144CC8" w:rsidRPr="004C656D" w14:paraId="47A5B2A8" w14:textId="77777777" w:rsidTr="0EE4ECFA">
        <w:trPr>
          <w:trHeight w:val="487"/>
        </w:trPr>
        <w:tc>
          <w:tcPr>
            <w:tcW w:w="3761" w:type="dxa"/>
          </w:tcPr>
          <w:p w14:paraId="775BFFCB" w14:textId="11F32DAA" w:rsidR="00144CC8" w:rsidRDefault="00144CC8" w:rsidP="00144CC8">
            <w:pPr>
              <w:numPr>
                <w:ilvl w:val="0"/>
                <w:numId w:val="1"/>
              </w:numPr>
              <w:spacing w:after="8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Wages Reimbursed to Employers</w:t>
            </w:r>
          </w:p>
        </w:tc>
        <w:tc>
          <w:tcPr>
            <w:tcW w:w="1302" w:type="dxa"/>
          </w:tcPr>
          <w:p w14:paraId="1F70FBB2" w14:textId="77777777" w:rsidR="00144CC8" w:rsidRPr="004E51EA" w:rsidRDefault="00144CC8" w:rsidP="00F229C4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4C749356" w14:textId="77777777" w:rsidR="00144CC8" w:rsidRPr="004C656D" w:rsidRDefault="00144CC8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87" w:type="dxa"/>
          </w:tcPr>
          <w:p w14:paraId="2F452282" w14:textId="77777777" w:rsidR="00144CC8" w:rsidRPr="004C656D" w:rsidRDefault="00144CC8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27" w:type="dxa"/>
            <w:shd w:val="clear" w:color="auto" w:fill="D9D9D9" w:themeFill="background1" w:themeFillShade="D9"/>
          </w:tcPr>
          <w:p w14:paraId="0A49AE05" w14:textId="77777777" w:rsidR="00144CC8" w:rsidRPr="004C656D" w:rsidRDefault="00144CC8" w:rsidP="00F229C4">
            <w:pPr>
              <w:pStyle w:val="BodyText"/>
              <w:jc w:val="both"/>
              <w:rPr>
                <w:szCs w:val="24"/>
              </w:rPr>
            </w:pPr>
          </w:p>
        </w:tc>
      </w:tr>
      <w:tr w:rsidR="0070364B" w:rsidRPr="004C656D" w14:paraId="2409E493" w14:textId="77777777" w:rsidTr="0EE4ECFA">
        <w:trPr>
          <w:trHeight w:val="487"/>
        </w:trPr>
        <w:tc>
          <w:tcPr>
            <w:tcW w:w="3761" w:type="dxa"/>
          </w:tcPr>
          <w:p w14:paraId="14DF1890" w14:textId="77777777" w:rsidR="0070364B" w:rsidRPr="004E51EA" w:rsidRDefault="0070364B" w:rsidP="0070364B">
            <w:pPr>
              <w:numPr>
                <w:ilvl w:val="0"/>
                <w:numId w:val="1"/>
              </w:numPr>
              <w:spacing w:after="80"/>
              <w:jc w:val="both"/>
              <w:rPr>
                <w:bCs/>
                <w:sz w:val="22"/>
                <w:szCs w:val="22"/>
              </w:rPr>
            </w:pPr>
            <w:r w:rsidRPr="004E51EA">
              <w:rPr>
                <w:bCs/>
                <w:sz w:val="22"/>
                <w:szCs w:val="22"/>
              </w:rPr>
              <w:t xml:space="preserve">Training Components </w:t>
            </w:r>
          </w:p>
        </w:tc>
        <w:tc>
          <w:tcPr>
            <w:tcW w:w="1302" w:type="dxa"/>
          </w:tcPr>
          <w:p w14:paraId="6D98A12B" w14:textId="77777777" w:rsidR="0070364B" w:rsidRPr="004E51EA" w:rsidRDefault="0070364B" w:rsidP="00F229C4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2946DB82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87" w:type="dxa"/>
          </w:tcPr>
          <w:p w14:paraId="5997CC1D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27" w:type="dxa"/>
            <w:shd w:val="clear" w:color="auto" w:fill="D9D9D9" w:themeFill="background1" w:themeFillShade="D9"/>
          </w:tcPr>
          <w:p w14:paraId="110FFD37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</w:tr>
      <w:tr w:rsidR="0070364B" w:rsidRPr="004C656D" w14:paraId="0F063C44" w14:textId="77777777" w:rsidTr="0EE4ECFA">
        <w:trPr>
          <w:trHeight w:val="487"/>
        </w:trPr>
        <w:tc>
          <w:tcPr>
            <w:tcW w:w="3761" w:type="dxa"/>
          </w:tcPr>
          <w:p w14:paraId="587CF229" w14:textId="4564ED88" w:rsidR="0070364B" w:rsidRPr="004E51EA" w:rsidRDefault="00144CC8" w:rsidP="0070364B">
            <w:pPr>
              <w:numPr>
                <w:ilvl w:val="0"/>
                <w:numId w:val="1"/>
              </w:numPr>
              <w:spacing w:after="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Certifications/Credentials</w:t>
            </w:r>
          </w:p>
        </w:tc>
        <w:tc>
          <w:tcPr>
            <w:tcW w:w="1302" w:type="dxa"/>
          </w:tcPr>
          <w:p w14:paraId="6B699379" w14:textId="77777777" w:rsidR="0070364B" w:rsidRPr="004E51EA" w:rsidRDefault="0070364B" w:rsidP="00F229C4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3FE9F23F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87" w:type="dxa"/>
          </w:tcPr>
          <w:p w14:paraId="1F72F646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27" w:type="dxa"/>
            <w:shd w:val="clear" w:color="auto" w:fill="D9D9D9" w:themeFill="background1" w:themeFillShade="D9"/>
          </w:tcPr>
          <w:p w14:paraId="08CE6F91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</w:tr>
      <w:tr w:rsidR="0070364B" w:rsidRPr="004C656D" w14:paraId="2430061A" w14:textId="77777777" w:rsidTr="0EE4ECFA">
        <w:trPr>
          <w:trHeight w:val="487"/>
        </w:trPr>
        <w:tc>
          <w:tcPr>
            <w:tcW w:w="3761" w:type="dxa"/>
          </w:tcPr>
          <w:p w14:paraId="71CEF4F0" w14:textId="77777777" w:rsidR="0070364B" w:rsidRPr="004E51EA" w:rsidRDefault="0070364B" w:rsidP="0070364B">
            <w:pPr>
              <w:numPr>
                <w:ilvl w:val="0"/>
                <w:numId w:val="1"/>
              </w:numPr>
              <w:spacing w:after="80"/>
              <w:jc w:val="both"/>
              <w:rPr>
                <w:bCs/>
                <w:sz w:val="22"/>
                <w:szCs w:val="22"/>
              </w:rPr>
            </w:pPr>
            <w:r w:rsidRPr="004E51EA">
              <w:rPr>
                <w:bCs/>
                <w:sz w:val="22"/>
                <w:szCs w:val="22"/>
              </w:rPr>
              <w:t>Other Expenses – please specify</w:t>
            </w:r>
          </w:p>
        </w:tc>
        <w:tc>
          <w:tcPr>
            <w:tcW w:w="1302" w:type="dxa"/>
          </w:tcPr>
          <w:p w14:paraId="61CDCEAD" w14:textId="77777777" w:rsidR="0070364B" w:rsidRPr="004E51EA" w:rsidRDefault="0070364B" w:rsidP="00F229C4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6BB9E253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87" w:type="dxa"/>
          </w:tcPr>
          <w:p w14:paraId="23DE523C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27" w:type="dxa"/>
            <w:shd w:val="clear" w:color="auto" w:fill="D9D9D9" w:themeFill="background1" w:themeFillShade="D9"/>
          </w:tcPr>
          <w:p w14:paraId="52E56223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</w:tr>
      <w:tr w:rsidR="0070364B" w:rsidRPr="004C656D" w14:paraId="596C654B" w14:textId="77777777" w:rsidTr="0EE4ECFA">
        <w:trPr>
          <w:trHeight w:val="487"/>
        </w:trPr>
        <w:tc>
          <w:tcPr>
            <w:tcW w:w="3761" w:type="dxa"/>
            <w:shd w:val="clear" w:color="auto" w:fill="D9D9D9" w:themeFill="background1" w:themeFillShade="D9"/>
            <w:vAlign w:val="center"/>
          </w:tcPr>
          <w:p w14:paraId="008F23DF" w14:textId="77777777" w:rsidR="0070364B" w:rsidRPr="004E51EA" w:rsidRDefault="0070364B" w:rsidP="00F229C4">
            <w:pPr>
              <w:pStyle w:val="BodyText"/>
              <w:jc w:val="both"/>
              <w:rPr>
                <w:b/>
                <w:sz w:val="22"/>
                <w:szCs w:val="22"/>
              </w:rPr>
            </w:pPr>
            <w:r w:rsidRPr="004E51EA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302" w:type="dxa"/>
            <w:shd w:val="clear" w:color="auto" w:fill="D9D9D9" w:themeFill="background1" w:themeFillShade="D9"/>
          </w:tcPr>
          <w:p w14:paraId="07547A01" w14:textId="77777777" w:rsidR="0070364B" w:rsidRPr="004E51EA" w:rsidRDefault="0070364B" w:rsidP="00F229C4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</w:tcPr>
          <w:p w14:paraId="5043CB0F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87" w:type="dxa"/>
            <w:shd w:val="clear" w:color="auto" w:fill="D9D9D9" w:themeFill="background1" w:themeFillShade="D9"/>
          </w:tcPr>
          <w:p w14:paraId="07459315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27" w:type="dxa"/>
            <w:shd w:val="clear" w:color="auto" w:fill="D9D9D9" w:themeFill="background1" w:themeFillShade="D9"/>
          </w:tcPr>
          <w:p w14:paraId="6537F28F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</w:tr>
    </w:tbl>
    <w:p w14:paraId="6DFB9E20" w14:textId="77777777" w:rsidR="0070364B" w:rsidRPr="001744F9" w:rsidRDefault="0070364B" w:rsidP="0070364B">
      <w:pPr>
        <w:pStyle w:val="ListParagraph"/>
        <w:spacing w:after="120"/>
        <w:ind w:left="0"/>
        <w:jc w:val="both"/>
        <w:rPr>
          <w:bCs/>
          <w:sz w:val="16"/>
          <w:szCs w:val="16"/>
        </w:rPr>
      </w:pPr>
    </w:p>
    <w:p w14:paraId="556F5FD8" w14:textId="77777777" w:rsidR="0070364B" w:rsidRPr="00C9313A" w:rsidRDefault="0070364B" w:rsidP="0070364B">
      <w:pPr>
        <w:pStyle w:val="ListParagraph"/>
        <w:spacing w:after="120"/>
        <w:ind w:left="0"/>
        <w:jc w:val="both"/>
        <w:rPr>
          <w:bCs/>
        </w:rPr>
      </w:pPr>
      <w:r w:rsidRPr="00C9313A">
        <w:rPr>
          <w:bCs/>
        </w:rPr>
        <w:t xml:space="preserve">*Up to 5% of the </w:t>
      </w:r>
      <w:r>
        <w:rPr>
          <w:bCs/>
        </w:rPr>
        <w:t xml:space="preserve">total </w:t>
      </w:r>
      <w:r w:rsidRPr="00C9313A">
        <w:rPr>
          <w:bCs/>
        </w:rPr>
        <w:t xml:space="preserve">grant award can be used for the Local </w:t>
      </w:r>
      <w:r>
        <w:rPr>
          <w:bCs/>
        </w:rPr>
        <w:t>Workforce Development Board</w:t>
      </w:r>
      <w:r w:rsidRPr="00C9313A">
        <w:rPr>
          <w:bCs/>
        </w:rPr>
        <w:t xml:space="preserve"> Administration Fee.  </w:t>
      </w:r>
    </w:p>
    <w:p w14:paraId="70DF9E56" w14:textId="77777777" w:rsidR="0070364B" w:rsidRPr="00C466C5" w:rsidRDefault="0070364B" w:rsidP="0070364B">
      <w:pPr>
        <w:autoSpaceDE w:val="0"/>
        <w:autoSpaceDN w:val="0"/>
        <w:adjustRightInd w:val="0"/>
        <w:rPr>
          <w:rFonts w:eastAsia="Calibri"/>
          <w:sz w:val="4"/>
          <w:szCs w:val="4"/>
        </w:rPr>
      </w:pPr>
    </w:p>
    <w:p w14:paraId="6CB1DD7E" w14:textId="77777777" w:rsidR="0070364B" w:rsidRDefault="0070364B" w:rsidP="0070364B">
      <w:pPr>
        <w:autoSpaceDE w:val="0"/>
        <w:autoSpaceDN w:val="0"/>
        <w:adjustRightInd w:val="0"/>
        <w:rPr>
          <w:b/>
          <w:sz w:val="28"/>
          <w:szCs w:val="28"/>
        </w:rPr>
      </w:pPr>
      <w:r w:rsidRPr="003148C8">
        <w:rPr>
          <w:rFonts w:eastAsia="Calibri"/>
          <w:b/>
          <w:sz w:val="24"/>
          <w:szCs w:val="24"/>
          <w:u w:val="single"/>
        </w:rPr>
        <w:t xml:space="preserve">Budget Narrative </w:t>
      </w:r>
      <w:r>
        <w:rPr>
          <w:rFonts w:eastAsia="Calibri"/>
          <w:b/>
          <w:sz w:val="24"/>
          <w:szCs w:val="24"/>
          <w:u w:val="single"/>
        </w:rPr>
        <w:t>(add lines as needed):</w:t>
      </w:r>
    </w:p>
    <w:p w14:paraId="144A5D23" w14:textId="77777777" w:rsidR="0070364B" w:rsidRDefault="0070364B" w:rsidP="0070364B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70364B" w14:paraId="1D40F22C" w14:textId="77777777" w:rsidTr="00F229C4">
        <w:tc>
          <w:tcPr>
            <w:tcW w:w="2605" w:type="dxa"/>
          </w:tcPr>
          <w:p w14:paraId="19157B90" w14:textId="77777777" w:rsidR="0070364B" w:rsidRPr="00B0653C" w:rsidRDefault="0070364B" w:rsidP="00F229C4">
            <w:pPr>
              <w:jc w:val="center"/>
              <w:rPr>
                <w:b/>
                <w:sz w:val="24"/>
                <w:szCs w:val="24"/>
              </w:rPr>
            </w:pPr>
            <w:r w:rsidRPr="00B0653C">
              <w:rPr>
                <w:b/>
                <w:sz w:val="24"/>
                <w:szCs w:val="24"/>
              </w:rPr>
              <w:t>Line Item</w:t>
            </w:r>
          </w:p>
        </w:tc>
        <w:tc>
          <w:tcPr>
            <w:tcW w:w="6745" w:type="dxa"/>
          </w:tcPr>
          <w:p w14:paraId="51E6DA6D" w14:textId="77777777" w:rsidR="0070364B" w:rsidRPr="00B0653C" w:rsidRDefault="0070364B" w:rsidP="00F229C4">
            <w:pPr>
              <w:jc w:val="center"/>
              <w:rPr>
                <w:b/>
                <w:sz w:val="24"/>
                <w:szCs w:val="24"/>
              </w:rPr>
            </w:pPr>
            <w:r w:rsidRPr="00B0653C">
              <w:rPr>
                <w:b/>
                <w:sz w:val="24"/>
                <w:szCs w:val="24"/>
              </w:rPr>
              <w:t xml:space="preserve">Description                                                                                                                                                  </w:t>
            </w:r>
          </w:p>
        </w:tc>
      </w:tr>
      <w:tr w:rsidR="0070364B" w14:paraId="738610EB" w14:textId="77777777" w:rsidTr="00F229C4">
        <w:tc>
          <w:tcPr>
            <w:tcW w:w="2605" w:type="dxa"/>
          </w:tcPr>
          <w:p w14:paraId="637805D2" w14:textId="77777777" w:rsidR="0070364B" w:rsidRDefault="0070364B" w:rsidP="00F229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745" w:type="dxa"/>
          </w:tcPr>
          <w:p w14:paraId="463F29E8" w14:textId="77777777" w:rsidR="0070364B" w:rsidRDefault="0070364B" w:rsidP="00F229C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0364B" w14:paraId="3B7B4B86" w14:textId="77777777" w:rsidTr="00F229C4">
        <w:tc>
          <w:tcPr>
            <w:tcW w:w="2605" w:type="dxa"/>
          </w:tcPr>
          <w:p w14:paraId="3A0FF5F2" w14:textId="77777777" w:rsidR="0070364B" w:rsidRDefault="0070364B" w:rsidP="00F229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745" w:type="dxa"/>
          </w:tcPr>
          <w:p w14:paraId="5630AD66" w14:textId="77777777" w:rsidR="0070364B" w:rsidRDefault="0070364B" w:rsidP="00F229C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69D0D3C" w14:textId="77777777" w:rsidR="00847972" w:rsidRDefault="0054602B" w:rsidP="00C466C5"/>
    <w:sectPr w:rsidR="0084797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DF753" w14:textId="77777777" w:rsidR="0054602B" w:rsidRDefault="0054602B" w:rsidP="0070364B">
      <w:r>
        <w:separator/>
      </w:r>
    </w:p>
  </w:endnote>
  <w:endnote w:type="continuationSeparator" w:id="0">
    <w:p w14:paraId="37729423" w14:textId="77777777" w:rsidR="0054602B" w:rsidRDefault="0054602B" w:rsidP="0070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AA0A2" w14:textId="25E409C0" w:rsidR="0070364B" w:rsidRPr="0070364B" w:rsidRDefault="0070364B" w:rsidP="0070364B">
    <w:pPr>
      <w:pStyle w:val="Footer"/>
      <w:jc w:val="right"/>
      <w:rPr>
        <w:sz w:val="16"/>
        <w:szCs w:val="16"/>
      </w:rPr>
    </w:pPr>
    <w:r>
      <w:tab/>
    </w:r>
    <w:r>
      <w:tab/>
    </w:r>
    <w:r w:rsidRPr="0070364B">
      <w:rPr>
        <w:sz w:val="16"/>
        <w:szCs w:val="16"/>
      </w:rPr>
      <w:t xml:space="preserve">Operational Guidance: OG </w:t>
    </w:r>
    <w:r w:rsidR="001F1BB9">
      <w:rPr>
        <w:sz w:val="16"/>
        <w:szCs w:val="16"/>
      </w:rPr>
      <w:t>04</w:t>
    </w:r>
    <w:r w:rsidRPr="0070364B">
      <w:rPr>
        <w:sz w:val="16"/>
        <w:szCs w:val="16"/>
      </w:rPr>
      <w:t>-2022</w:t>
    </w:r>
  </w:p>
  <w:p w14:paraId="5E83CBEB" w14:textId="4E18A425" w:rsidR="0070364B" w:rsidRPr="0070364B" w:rsidRDefault="0070364B" w:rsidP="0070364B">
    <w:pPr>
      <w:pStyle w:val="Footer"/>
      <w:jc w:val="right"/>
      <w:rPr>
        <w:sz w:val="16"/>
        <w:szCs w:val="16"/>
      </w:rPr>
    </w:pPr>
    <w:r w:rsidRPr="0070364B">
      <w:rPr>
        <w:sz w:val="16"/>
        <w:szCs w:val="16"/>
      </w:rPr>
      <w:t xml:space="preserve">Attachment </w:t>
    </w:r>
    <w:r w:rsidR="00427D64">
      <w:rPr>
        <w:sz w:val="16"/>
        <w:szCs w:val="16"/>
      </w:rPr>
      <w:t>4</w:t>
    </w:r>
  </w:p>
  <w:p w14:paraId="54CD245A" w14:textId="77777777" w:rsidR="0070364B" w:rsidRPr="0070364B" w:rsidRDefault="0070364B">
    <w:pPr>
      <w:pStyle w:val="Footer"/>
      <w:rPr>
        <w:sz w:val="16"/>
        <w:szCs w:val="16"/>
      </w:rPr>
    </w:pPr>
  </w:p>
  <w:p w14:paraId="1231BE67" w14:textId="77777777" w:rsidR="0070364B" w:rsidRDefault="00703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195C2" w14:textId="77777777" w:rsidR="0054602B" w:rsidRDefault="0054602B" w:rsidP="0070364B">
      <w:r>
        <w:separator/>
      </w:r>
    </w:p>
  </w:footnote>
  <w:footnote w:type="continuationSeparator" w:id="0">
    <w:p w14:paraId="456BB769" w14:textId="77777777" w:rsidR="0054602B" w:rsidRDefault="0054602B" w:rsidP="00703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3311CE"/>
    <w:multiLevelType w:val="hybridMultilevel"/>
    <w:tmpl w:val="8B70C976"/>
    <w:lvl w:ilvl="0" w:tplc="34DEAE2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64B"/>
    <w:rsid w:val="0004283E"/>
    <w:rsid w:val="000529BD"/>
    <w:rsid w:val="00144CC8"/>
    <w:rsid w:val="001744F9"/>
    <w:rsid w:val="001F1BB9"/>
    <w:rsid w:val="002669D7"/>
    <w:rsid w:val="002A083C"/>
    <w:rsid w:val="002E0A28"/>
    <w:rsid w:val="00427D64"/>
    <w:rsid w:val="00443AC7"/>
    <w:rsid w:val="0045535A"/>
    <w:rsid w:val="004C2D75"/>
    <w:rsid w:val="0054602B"/>
    <w:rsid w:val="0070364B"/>
    <w:rsid w:val="007541F9"/>
    <w:rsid w:val="008315A2"/>
    <w:rsid w:val="00865368"/>
    <w:rsid w:val="00930269"/>
    <w:rsid w:val="0098731D"/>
    <w:rsid w:val="00AB7C05"/>
    <w:rsid w:val="00AD7BCB"/>
    <w:rsid w:val="00C44EBE"/>
    <w:rsid w:val="00C466C5"/>
    <w:rsid w:val="00D053F1"/>
    <w:rsid w:val="00D30EC2"/>
    <w:rsid w:val="00DD13D4"/>
    <w:rsid w:val="00EA2341"/>
    <w:rsid w:val="00EA66DD"/>
    <w:rsid w:val="00F45FD7"/>
    <w:rsid w:val="0EE4E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627B62"/>
  <w15:chartTrackingRefBased/>
  <w15:docId w15:val="{5ECE3B77-3CBA-44D2-BAC6-DF4B64ED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03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6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64B"/>
  </w:style>
  <w:style w:type="paragraph" w:styleId="Footer">
    <w:name w:val="footer"/>
    <w:basedOn w:val="Normal"/>
    <w:link w:val="FooterChar"/>
    <w:uiPriority w:val="99"/>
    <w:unhideWhenUsed/>
    <w:rsid w:val="007036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64B"/>
  </w:style>
  <w:style w:type="paragraph" w:styleId="ListParagraph">
    <w:name w:val="List Paragraph"/>
    <w:basedOn w:val="Normal"/>
    <w:uiPriority w:val="34"/>
    <w:qFormat/>
    <w:rsid w:val="0070364B"/>
    <w:pPr>
      <w:ind w:left="720"/>
      <w:contextualSpacing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036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364B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70364B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8731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6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6C5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A08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CAAE3D7E2B4BA2C9BEF226C0DFE7" ma:contentTypeVersion="14" ma:contentTypeDescription="Create a new document." ma:contentTypeScope="" ma:versionID="70de50f84b08bfd8f949c8a3e2d7d469">
  <xsd:schema xmlns:xsd="http://www.w3.org/2001/XMLSchema" xmlns:xs="http://www.w3.org/2001/XMLSchema" xmlns:p="http://schemas.microsoft.com/office/2006/metadata/properties" xmlns:ns1="http://schemas.microsoft.com/sharepoint/v3" xmlns:ns3="fbd75b59-e004-4ff8-9529-f0e5385aaad4" xmlns:ns4="826c830a-bd9a-4134-9ff1-cf35e93d01e9" targetNamespace="http://schemas.microsoft.com/office/2006/metadata/properties" ma:root="true" ma:fieldsID="ae7524fe668cac7fc48a437204013900" ns1:_="" ns3:_="" ns4:_="">
    <xsd:import namespace="http://schemas.microsoft.com/sharepoint/v3"/>
    <xsd:import namespace="fbd75b59-e004-4ff8-9529-f0e5385aaad4"/>
    <xsd:import namespace="826c830a-bd9a-4134-9ff1-cf35e93d0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75b59-e004-4ff8-9529-f0e5385aa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830a-bd9a-4134-9ff1-cf35e93d0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D2BDD2-3BC8-4CCE-8DC8-FEDF2B452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d75b59-e004-4ff8-9529-f0e5385aaad4"/>
    <ds:schemaRef ds:uri="826c830a-bd9a-4134-9ff1-cf35e93d0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11F6A7-0313-4804-B418-952C8D04DF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1296CE-45B6-4FBB-A00F-E03CBCCBE54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McKenzie, Julia A</dc:creator>
  <cp:keywords/>
  <dc:description/>
  <cp:lastModifiedBy>German, Berlina Y</cp:lastModifiedBy>
  <cp:revision>2</cp:revision>
  <cp:lastPrinted>2022-08-17T13:55:00Z</cp:lastPrinted>
  <dcterms:created xsi:type="dcterms:W3CDTF">2022-08-19T12:40:00Z</dcterms:created>
  <dcterms:modified xsi:type="dcterms:W3CDTF">2022-08-19T12:40:00Z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0x010100210CCAAE3D7E2B4BA2C9BEF226C0DFE7</vt:lpwstr>
  </property>
</Properties>
</file>