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E132" w14:textId="77777777" w:rsidR="0040570A" w:rsidRDefault="00312187">
      <w:pPr>
        <w:tabs>
          <w:tab w:val="left" w:pos="11190"/>
        </w:tabs>
        <w:spacing w:before="298"/>
        <w:ind w:left="320"/>
        <w:rPr>
          <w:rFonts w:ascii="Century Gothic"/>
          <w:b/>
          <w:sz w:val="36"/>
        </w:rPr>
      </w:pPr>
      <w:r>
        <w:rPr>
          <w:rFonts w:ascii="Century Gothic"/>
          <w:b/>
          <w:noProof/>
          <w:sz w:val="36"/>
        </w:rPr>
        <mc:AlternateContent>
          <mc:Choice Requires="wpg">
            <w:drawing>
              <wp:anchor distT="0" distB="0" distL="0" distR="0" simplePos="0" relativeHeight="487526912" behindDoc="1" locked="0" layoutInCell="1" allowOverlap="1" wp14:anchorId="6744577C" wp14:editId="2B3B1522">
                <wp:simplePos x="0" y="0"/>
                <wp:positionH relativeFrom="page">
                  <wp:posOffset>-8888</wp:posOffset>
                </wp:positionH>
                <wp:positionV relativeFrom="page">
                  <wp:posOffset>0</wp:posOffset>
                </wp:positionV>
                <wp:extent cx="7775575" cy="121158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5575" cy="1211580"/>
                          <a:chOff x="0" y="0"/>
                          <a:chExt cx="7775575" cy="1211580"/>
                        </a:xfrm>
                      </wpg:grpSpPr>
                      <pic:pic xmlns:pic="http://schemas.openxmlformats.org/drawingml/2006/picture">
                        <pic:nvPicPr>
                          <pic:cNvPr id="7" name="Image 7"/>
                          <pic:cNvPicPr/>
                        </pic:nvPicPr>
                        <pic:blipFill>
                          <a:blip r:embed="rId7" cstate="print"/>
                          <a:stretch>
                            <a:fillRect/>
                          </a:stretch>
                        </pic:blipFill>
                        <pic:spPr>
                          <a:xfrm>
                            <a:off x="2953384" y="0"/>
                            <a:ext cx="4810125" cy="807720"/>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8889" y="812165"/>
                            <a:ext cx="7760334" cy="393065"/>
                          </a:xfrm>
                          <a:prstGeom prst="rect">
                            <a:avLst/>
                          </a:prstGeom>
                        </pic:spPr>
                      </pic:pic>
                      <wps:wsp>
                        <wps:cNvPr id="9" name="Graphic 9"/>
                        <wps:cNvSpPr/>
                        <wps:spPr>
                          <a:xfrm>
                            <a:off x="6350" y="812165"/>
                            <a:ext cx="7762875" cy="393065"/>
                          </a:xfrm>
                          <a:custGeom>
                            <a:avLst/>
                            <a:gdLst/>
                            <a:ahLst/>
                            <a:cxnLst/>
                            <a:rect l="l" t="t" r="r" b="b"/>
                            <a:pathLst>
                              <a:path w="7762875" h="393065">
                                <a:moveTo>
                                  <a:pt x="0" y="393065"/>
                                </a:moveTo>
                                <a:lnTo>
                                  <a:pt x="7762875" y="393065"/>
                                </a:lnTo>
                                <a:lnTo>
                                  <a:pt x="7762875" y="0"/>
                                </a:lnTo>
                                <a:lnTo>
                                  <a:pt x="0" y="0"/>
                                </a:lnTo>
                                <a:lnTo>
                                  <a:pt x="0" y="393065"/>
                                </a:lnTo>
                                <a:close/>
                              </a:path>
                            </a:pathLst>
                          </a:custGeom>
                          <a:ln w="12700">
                            <a:solidFill>
                              <a:srgbClr val="416F9C"/>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2959734" y="0"/>
                            <a:ext cx="4810125" cy="807720"/>
                          </a:xfrm>
                          <a:prstGeom prst="rect">
                            <a:avLst/>
                          </a:prstGeom>
                        </pic:spPr>
                      </pic:pic>
                    </wpg:wgp>
                  </a:graphicData>
                </a:graphic>
              </wp:anchor>
            </w:drawing>
          </mc:Choice>
          <mc:Fallback>
            <w:pict>
              <v:group w14:anchorId="5BEC1643" id="Group 6" o:spid="_x0000_s1026" alt="&quot;&quot;" style="position:absolute;margin-left:-.7pt;margin-top:0;width:612.25pt;height:95.4pt;z-index:-15789568;mso-wrap-distance-left:0;mso-wrap-distance-right:0;mso-position-horizontal-relative:page;mso-position-vertical-relative:page" coordsize="77755,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9533;width:4810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">
                  <v:imagedata r:id="rId9" o:title=""/>
                </v:shape>
                <v:shape id="Image 8" o:spid="_x0000_s1028" type="#_x0000_t75" style="position:absolute;left:88;top:8121;width:77604;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">
                  <v:imagedata r:id="rId10" o:title=""/>
                </v:shape>
                <v:shape id="Graphic 9" o:spid="_x0000_s1029" style="position:absolute;left:63;top:8121;width:77629;height:3931;visibility:visible;mso-wrap-style:square;v-text-anchor:top" coordsize="7762875,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" path="m,393065r7762875,l7762875,,,,,393065xe" filled="f" strokecolor="#416f9c" strokeweight="1pt">
                  <v:path arrowok="t"/>
                </v:shape>
                <v:shape id="Image 10" o:spid="_x0000_s1030" type="#_x0000_t75" style="position:absolute;left:29597;width:48101;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">
                  <v:imagedata r:id="rId9" o:title=""/>
                </v:shape>
                <w10:wrap anchorx="page" anchory="page"/>
              </v:group>
            </w:pict>
          </mc:Fallback>
        </mc:AlternateContent>
      </w:r>
      <w:r>
        <w:rPr>
          <w:rFonts w:ascii="Century Gothic"/>
          <w:b/>
          <w:color w:val="2C74B5"/>
          <w:spacing w:val="-61"/>
          <w:sz w:val="36"/>
          <w:u w:val="thick" w:color="C00000"/>
        </w:rPr>
        <w:t xml:space="preserve"> </w:t>
      </w:r>
      <w:r>
        <w:rPr>
          <w:rFonts w:ascii="Century Gothic"/>
          <w:b/>
          <w:color w:val="2C74B5"/>
          <w:sz w:val="36"/>
          <w:u w:val="thick" w:color="C00000"/>
        </w:rPr>
        <w:t>The</w:t>
      </w:r>
      <w:r>
        <w:rPr>
          <w:rFonts w:ascii="Century Gothic"/>
          <w:b/>
          <w:color w:val="2C74B5"/>
          <w:spacing w:val="8"/>
          <w:sz w:val="36"/>
          <w:u w:val="thick" w:color="C00000"/>
        </w:rPr>
        <w:t xml:space="preserve"> </w:t>
      </w:r>
      <w:r>
        <w:rPr>
          <w:rFonts w:ascii="Century Gothic"/>
          <w:b/>
          <w:color w:val="2C74B5"/>
          <w:sz w:val="36"/>
          <w:u w:val="thick" w:color="C00000"/>
        </w:rPr>
        <w:t>Workforce</w:t>
      </w:r>
      <w:r>
        <w:rPr>
          <w:rFonts w:ascii="Century Gothic"/>
          <w:b/>
          <w:color w:val="2C74B5"/>
          <w:spacing w:val="1"/>
          <w:sz w:val="36"/>
          <w:u w:val="thick" w:color="C00000"/>
        </w:rPr>
        <w:t xml:space="preserve"> </w:t>
      </w:r>
      <w:r>
        <w:rPr>
          <w:rFonts w:ascii="Century Gothic"/>
          <w:b/>
          <w:color w:val="2C74B5"/>
          <w:sz w:val="36"/>
          <w:u w:val="thick" w:color="C00000"/>
        </w:rPr>
        <w:t>Innovation</w:t>
      </w:r>
      <w:r>
        <w:rPr>
          <w:rFonts w:ascii="Century Gothic"/>
          <w:b/>
          <w:color w:val="2C74B5"/>
          <w:spacing w:val="1"/>
          <w:sz w:val="36"/>
          <w:u w:val="thick" w:color="C00000"/>
        </w:rPr>
        <w:t xml:space="preserve"> </w:t>
      </w:r>
      <w:r>
        <w:rPr>
          <w:rFonts w:ascii="Century Gothic"/>
          <w:b/>
          <w:color w:val="2C74B5"/>
          <w:sz w:val="36"/>
          <w:u w:val="thick" w:color="C00000"/>
        </w:rPr>
        <w:t>and</w:t>
      </w:r>
      <w:r>
        <w:rPr>
          <w:rFonts w:ascii="Century Gothic"/>
          <w:b/>
          <w:color w:val="2C74B5"/>
          <w:spacing w:val="5"/>
          <w:sz w:val="36"/>
          <w:u w:val="thick" w:color="C00000"/>
        </w:rPr>
        <w:t xml:space="preserve"> </w:t>
      </w:r>
      <w:r>
        <w:rPr>
          <w:rFonts w:ascii="Century Gothic"/>
          <w:b/>
          <w:color w:val="2C74B5"/>
          <w:sz w:val="36"/>
          <w:u w:val="thick" w:color="C00000"/>
        </w:rPr>
        <w:t>Opportunity</w:t>
      </w:r>
      <w:r>
        <w:rPr>
          <w:rFonts w:ascii="Century Gothic"/>
          <w:b/>
          <w:color w:val="2C74B5"/>
          <w:spacing w:val="1"/>
          <w:sz w:val="36"/>
          <w:u w:val="thick" w:color="C00000"/>
        </w:rPr>
        <w:t xml:space="preserve"> </w:t>
      </w:r>
      <w:r>
        <w:rPr>
          <w:rFonts w:ascii="Century Gothic"/>
          <w:b/>
          <w:color w:val="2C74B5"/>
          <w:spacing w:val="-5"/>
          <w:sz w:val="36"/>
          <w:u w:val="thick" w:color="C00000"/>
        </w:rPr>
        <w:t>Act</w:t>
      </w:r>
      <w:r>
        <w:rPr>
          <w:rFonts w:ascii="Century Gothic"/>
          <w:b/>
          <w:color w:val="2C74B5"/>
          <w:sz w:val="36"/>
          <w:u w:val="thick" w:color="C00000"/>
        </w:rPr>
        <w:tab/>
      </w:r>
    </w:p>
    <w:p w14:paraId="3B94354C" w14:textId="77777777" w:rsidR="0040570A" w:rsidRDefault="00312187">
      <w:pPr>
        <w:pStyle w:val="Heading1"/>
      </w:pPr>
      <w:r>
        <w:rPr>
          <w:color w:val="C00000"/>
        </w:rPr>
        <w:t>WIOA</w:t>
      </w:r>
      <w:r>
        <w:rPr>
          <w:color w:val="C00000"/>
          <w:spacing w:val="-6"/>
        </w:rPr>
        <w:t xml:space="preserve"> </w:t>
      </w:r>
      <w:r>
        <w:rPr>
          <w:color w:val="C00000"/>
        </w:rPr>
        <w:t>Desk</w:t>
      </w:r>
      <w:r>
        <w:rPr>
          <w:color w:val="C00000"/>
          <w:spacing w:val="-3"/>
        </w:rPr>
        <w:t xml:space="preserve"> </w:t>
      </w:r>
      <w:r>
        <w:rPr>
          <w:color w:val="C00000"/>
          <w:spacing w:val="-2"/>
        </w:rPr>
        <w:t>Reference</w:t>
      </w:r>
    </w:p>
    <w:p w14:paraId="3FCD8172" w14:textId="77777777" w:rsidR="0040570A" w:rsidRDefault="00312187">
      <w:pPr>
        <w:spacing w:before="24"/>
        <w:ind w:left="331"/>
        <w:rPr>
          <w:sz w:val="36"/>
        </w:rPr>
      </w:pPr>
      <w:r w:rsidRPr="00312187">
        <w:rPr>
          <w:sz w:val="36"/>
        </w:rPr>
        <w:t>Work-Based</w:t>
      </w:r>
      <w:r w:rsidRPr="00312187">
        <w:rPr>
          <w:spacing w:val="-10"/>
          <w:sz w:val="36"/>
        </w:rPr>
        <w:t xml:space="preserve"> </w:t>
      </w:r>
      <w:r w:rsidRPr="00312187">
        <w:rPr>
          <w:sz w:val="36"/>
        </w:rPr>
        <w:t>Learning</w:t>
      </w:r>
      <w:r w:rsidRPr="00312187">
        <w:rPr>
          <w:spacing w:val="-6"/>
          <w:sz w:val="36"/>
        </w:rPr>
        <w:t xml:space="preserve"> </w:t>
      </w:r>
      <w:r w:rsidRPr="00312187">
        <w:rPr>
          <w:spacing w:val="-2"/>
          <w:sz w:val="36"/>
        </w:rPr>
        <w:t>Overview</w:t>
      </w:r>
    </w:p>
    <w:p w14:paraId="49EBCE47" w14:textId="77777777" w:rsidR="0040570A" w:rsidRDefault="00312187">
      <w:pPr>
        <w:pStyle w:val="BodyText"/>
        <w:spacing w:before="17"/>
        <w:ind w:left="0"/>
        <w:rPr>
          <w:sz w:val="20"/>
        </w:rPr>
      </w:pPr>
      <w:r>
        <w:rPr>
          <w:noProof/>
          <w:sz w:val="20"/>
        </w:rPr>
        <mc:AlternateContent>
          <mc:Choice Requires="wpg">
            <w:drawing>
              <wp:anchor distT="0" distB="0" distL="0" distR="0" simplePos="0" relativeHeight="487587840" behindDoc="1" locked="0" layoutInCell="1" allowOverlap="1" wp14:anchorId="15159581" wp14:editId="26FE65CA">
                <wp:simplePos x="0" y="0"/>
                <wp:positionH relativeFrom="page">
                  <wp:posOffset>440690</wp:posOffset>
                </wp:positionH>
                <wp:positionV relativeFrom="paragraph">
                  <wp:posOffset>172648</wp:posOffset>
                </wp:positionV>
                <wp:extent cx="6896100" cy="340360"/>
                <wp:effectExtent l="0" t="0" r="0" b="0"/>
                <wp:wrapTopAndBottom/>
                <wp:docPr id="11" name="Group 11" descr="Types of Work Based Lear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340360"/>
                          <a:chOff x="0" y="0"/>
                          <a:chExt cx="6896100" cy="340360"/>
                        </a:xfrm>
                      </wpg:grpSpPr>
                      <pic:pic xmlns:pic="http://schemas.openxmlformats.org/drawingml/2006/picture">
                        <pic:nvPicPr>
                          <pic:cNvPr id="12" name="Image 12"/>
                          <pic:cNvPicPr/>
                        </pic:nvPicPr>
                        <pic:blipFill>
                          <a:blip r:embed="rId11" cstate="print"/>
                          <a:stretch>
                            <a:fillRect/>
                          </a:stretch>
                        </pic:blipFill>
                        <pic:spPr>
                          <a:xfrm>
                            <a:off x="24129" y="51815"/>
                            <a:ext cx="1633234" cy="239395"/>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1760220" y="54990"/>
                            <a:ext cx="1743075" cy="236220"/>
                          </a:xfrm>
                          <a:prstGeom prst="rect">
                            <a:avLst/>
                          </a:prstGeom>
                        </pic:spPr>
                      </pic:pic>
                      <wps:wsp>
                        <wps:cNvPr id="14" name="Graphic 14"/>
                        <wps:cNvSpPr/>
                        <wps:spPr>
                          <a:xfrm>
                            <a:off x="0" y="6095"/>
                            <a:ext cx="6896100" cy="327660"/>
                          </a:xfrm>
                          <a:custGeom>
                            <a:avLst/>
                            <a:gdLst/>
                            <a:ahLst/>
                            <a:cxnLst/>
                            <a:rect l="l" t="t" r="r" b="b"/>
                            <a:pathLst>
                              <a:path w="6896100" h="327660">
                                <a:moveTo>
                                  <a:pt x="0" y="0"/>
                                </a:moveTo>
                                <a:lnTo>
                                  <a:pt x="6896100" y="0"/>
                                </a:lnTo>
                              </a:path>
                              <a:path w="6896100" h="327660">
                                <a:moveTo>
                                  <a:pt x="0" y="327659"/>
                                </a:moveTo>
                                <a:lnTo>
                                  <a:pt x="6896100" y="327659"/>
                                </a:lnTo>
                              </a:path>
                            </a:pathLst>
                          </a:custGeom>
                          <a:ln w="12192">
                            <a:solidFill>
                              <a:srgbClr val="C52121"/>
                            </a:solidFill>
                            <a:prstDash val="solid"/>
                          </a:ln>
                        </wps:spPr>
                        <wps:bodyPr wrap="square" lIns="0" tIns="0" rIns="0" bIns="0" rtlCol="0">
                          <a:prstTxWarp prst="textNoShape">
                            <a:avLst/>
                          </a:prstTxWarp>
                          <a:noAutofit/>
                        </wps:bodyPr>
                      </wps:wsp>
                    </wpg:wgp>
                  </a:graphicData>
                </a:graphic>
              </wp:anchor>
            </w:drawing>
          </mc:Choice>
          <mc:Fallback>
            <w:pict>
              <v:group w14:anchorId="6B5B977D" id="Group 11" o:spid="_x0000_s1026" alt="Types of Work Based Learning." style="position:absolute;margin-left:34.7pt;margin-top:13.6pt;width:543pt;height:26.8pt;z-index:-15728640;mso-wrap-distance-left:0;mso-wrap-distance-right:0;mso-position-horizontal-relative:page" coordsize="68961,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">
                <v:shape id="Image 12" o:spid="_x0000_s1027" type="#_x0000_t75" style="position:absolute;left:241;top:518;width:16332;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">
                  <v:imagedata r:id="rId13" o:title=""/>
                </v:shape>
                <v:shape id="Image 13" o:spid="_x0000_s1028" type="#_x0000_t75" style="position:absolute;left:17602;top:549;width:17430;height:2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">
                  <v:imagedata r:id="rId14" o:title=""/>
                </v:shape>
                <v:shape id="Graphic 14" o:spid="_x0000_s1029" style="position:absolute;top:60;width:68961;height:3277;visibility:visible;mso-wrap-style:square;v-text-anchor:top" coordsize="68961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" path="m,l6896100,em,327659r6896100,e" filled="f" strokecolor="#c52121" strokeweight=".96pt">
                  <v:path arrowok="t"/>
                </v:shape>
                <w10:wrap type="topAndBottom" anchorx="page"/>
              </v:group>
            </w:pict>
          </mc:Fallback>
        </mc:AlternateContent>
      </w:r>
    </w:p>
    <w:p w14:paraId="765547CA" w14:textId="77777777" w:rsidR="0040570A" w:rsidRDefault="00312187">
      <w:pPr>
        <w:pStyle w:val="Heading2"/>
        <w:spacing w:before="226"/>
        <w:ind w:left="321"/>
      </w:pPr>
      <w:r>
        <w:rPr>
          <w:color w:val="C00000"/>
          <w:spacing w:val="-2"/>
        </w:rPr>
        <w:t>APPRENTICESHIP</w:t>
      </w:r>
    </w:p>
    <w:p w14:paraId="40B013F5" w14:textId="77777777" w:rsidR="0040570A" w:rsidRDefault="00312187">
      <w:pPr>
        <w:pStyle w:val="BodyText"/>
        <w:spacing w:before="24"/>
        <w:ind w:right="871"/>
        <w:rPr>
          <w:sz w:val="18"/>
        </w:rPr>
      </w:pPr>
      <w:r>
        <w:t>Apprenticeship is an employer-driven, “earn while you learn” model that combines on-the-job training (OJT) with job-related instruction in curricula tied to the attainment of industry-recognized skills standards. The employer typically provides OJT only, but in some cases may also provide RTI. WIOA funds may be used to support the classroom</w:t>
      </w:r>
      <w:r>
        <w:rPr>
          <w:spacing w:val="-2"/>
        </w:rPr>
        <w:t xml:space="preserve"> </w:t>
      </w:r>
      <w:r>
        <w:t>instruction</w:t>
      </w:r>
      <w:r>
        <w:rPr>
          <w:spacing w:val="-2"/>
        </w:rPr>
        <w:t xml:space="preserve"> </w:t>
      </w:r>
      <w:r>
        <w:t>as</w:t>
      </w:r>
      <w:r>
        <w:rPr>
          <w:spacing w:val="-5"/>
        </w:rPr>
        <w:t xml:space="preserve"> </w:t>
      </w:r>
      <w:r>
        <w:t>well</w:t>
      </w:r>
      <w:r>
        <w:rPr>
          <w:spacing w:val="-1"/>
        </w:rPr>
        <w:t xml:space="preserve"> </w:t>
      </w:r>
      <w:r>
        <w:t>as</w:t>
      </w:r>
      <w:r>
        <w:rPr>
          <w:spacing w:val="-2"/>
        </w:rPr>
        <w:t xml:space="preserve"> </w:t>
      </w:r>
      <w:r>
        <w:t>the</w:t>
      </w:r>
      <w:r>
        <w:rPr>
          <w:spacing w:val="-2"/>
        </w:rPr>
        <w:t xml:space="preserve"> </w:t>
      </w:r>
      <w:r>
        <w:t>OJT</w:t>
      </w:r>
      <w:r>
        <w:rPr>
          <w:spacing w:val="-1"/>
        </w:rPr>
        <w:t xml:space="preserve"> </w:t>
      </w:r>
      <w:r>
        <w:t>component.</w:t>
      </w:r>
      <w:r>
        <w:rPr>
          <w:spacing w:val="-8"/>
        </w:rPr>
        <w:t xml:space="preserve"> </w:t>
      </w:r>
      <w:r>
        <w:t>WIOA</w:t>
      </w:r>
      <w:r>
        <w:rPr>
          <w:spacing w:val="-2"/>
        </w:rPr>
        <w:t xml:space="preserve"> </w:t>
      </w:r>
      <w:r>
        <w:t>funds</w:t>
      </w:r>
      <w:r>
        <w:rPr>
          <w:spacing w:val="-2"/>
        </w:rPr>
        <w:t xml:space="preserve"> </w:t>
      </w:r>
      <w:r>
        <w:t>may</w:t>
      </w:r>
      <w:r>
        <w:rPr>
          <w:spacing w:val="-5"/>
        </w:rPr>
        <w:t xml:space="preserve"> </w:t>
      </w:r>
      <w:r>
        <w:t>also</w:t>
      </w:r>
      <w:r>
        <w:rPr>
          <w:spacing w:val="-5"/>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supportive</w:t>
      </w:r>
      <w:r>
        <w:rPr>
          <w:spacing w:val="-2"/>
        </w:rPr>
        <w:t xml:space="preserve"> </w:t>
      </w:r>
      <w:r>
        <w:t>services to participants that help them succeed in apprenticeship programs</w:t>
      </w:r>
      <w:r>
        <w:rPr>
          <w:sz w:val="18"/>
        </w:rPr>
        <w:t>.</w:t>
      </w:r>
    </w:p>
    <w:p w14:paraId="3DFA7658" w14:textId="77777777" w:rsidR="0040570A" w:rsidRDefault="00312187">
      <w:pPr>
        <w:pStyle w:val="BodyText"/>
        <w:spacing w:before="231"/>
      </w:pPr>
      <w:r>
        <w:t>DOL</w:t>
      </w:r>
      <w:r>
        <w:rPr>
          <w:spacing w:val="-7"/>
        </w:rPr>
        <w:t xml:space="preserve"> </w:t>
      </w:r>
      <w:r>
        <w:t>recognizes</w:t>
      </w:r>
      <w:r>
        <w:rPr>
          <w:spacing w:val="-7"/>
        </w:rPr>
        <w:t xml:space="preserve"> </w:t>
      </w:r>
      <w:r>
        <w:t>two</w:t>
      </w:r>
      <w:r>
        <w:rPr>
          <w:spacing w:val="-6"/>
        </w:rPr>
        <w:t xml:space="preserve"> </w:t>
      </w:r>
      <w:r>
        <w:t>types</w:t>
      </w:r>
      <w:r>
        <w:rPr>
          <w:spacing w:val="-7"/>
        </w:rPr>
        <w:t xml:space="preserve"> </w:t>
      </w:r>
      <w:r>
        <w:t>of</w:t>
      </w:r>
      <w:r>
        <w:rPr>
          <w:spacing w:val="-6"/>
        </w:rPr>
        <w:t xml:space="preserve"> </w:t>
      </w:r>
      <w:r>
        <w:t>apprenticeship</w:t>
      </w:r>
      <w:r>
        <w:rPr>
          <w:spacing w:val="-6"/>
        </w:rPr>
        <w:t xml:space="preserve"> </w:t>
      </w:r>
      <w:r>
        <w:rPr>
          <w:spacing w:val="-2"/>
        </w:rPr>
        <w:t>programs:</w:t>
      </w:r>
    </w:p>
    <w:p w14:paraId="4C9AEDBA" w14:textId="77777777" w:rsidR="0040570A" w:rsidRDefault="00312187">
      <w:pPr>
        <w:pStyle w:val="ListParagraph"/>
        <w:numPr>
          <w:ilvl w:val="0"/>
          <w:numId w:val="1"/>
        </w:numPr>
        <w:tabs>
          <w:tab w:val="left" w:pos="1080"/>
        </w:tabs>
        <w:spacing w:before="241"/>
        <w:ind w:hanging="360"/>
        <w:rPr>
          <w:sz w:val="21"/>
        </w:rPr>
      </w:pPr>
      <w:r>
        <w:rPr>
          <w:sz w:val="21"/>
        </w:rPr>
        <w:t>Registered</w:t>
      </w:r>
      <w:r>
        <w:rPr>
          <w:spacing w:val="-11"/>
          <w:sz w:val="21"/>
        </w:rPr>
        <w:t xml:space="preserve"> </w:t>
      </w:r>
      <w:r>
        <w:rPr>
          <w:sz w:val="21"/>
        </w:rPr>
        <w:t>Apprenticeship</w:t>
      </w:r>
      <w:r>
        <w:rPr>
          <w:spacing w:val="-10"/>
          <w:sz w:val="21"/>
        </w:rPr>
        <w:t xml:space="preserve"> </w:t>
      </w:r>
      <w:r>
        <w:rPr>
          <w:sz w:val="21"/>
        </w:rPr>
        <w:t>Programs</w:t>
      </w:r>
      <w:r>
        <w:rPr>
          <w:spacing w:val="-10"/>
          <w:sz w:val="21"/>
        </w:rPr>
        <w:t xml:space="preserve"> </w:t>
      </w:r>
      <w:r>
        <w:rPr>
          <w:sz w:val="21"/>
        </w:rPr>
        <w:t>(RAPs),</w:t>
      </w:r>
      <w:r>
        <w:rPr>
          <w:spacing w:val="-11"/>
          <w:sz w:val="21"/>
        </w:rPr>
        <w:t xml:space="preserve"> </w:t>
      </w:r>
      <w:r>
        <w:rPr>
          <w:spacing w:val="-5"/>
          <w:sz w:val="21"/>
        </w:rPr>
        <w:t>and</w:t>
      </w:r>
    </w:p>
    <w:p w14:paraId="6E9ED7A7" w14:textId="77777777" w:rsidR="0040570A" w:rsidRDefault="00312187">
      <w:pPr>
        <w:pStyle w:val="ListParagraph"/>
        <w:numPr>
          <w:ilvl w:val="0"/>
          <w:numId w:val="1"/>
        </w:numPr>
        <w:tabs>
          <w:tab w:val="left" w:pos="1080"/>
        </w:tabs>
        <w:ind w:hanging="360"/>
        <w:rPr>
          <w:sz w:val="21"/>
        </w:rPr>
      </w:pPr>
      <w:r>
        <w:rPr>
          <w:sz w:val="21"/>
        </w:rPr>
        <w:t>Industry</w:t>
      </w:r>
      <w:r>
        <w:rPr>
          <w:spacing w:val="-14"/>
          <w:sz w:val="21"/>
        </w:rPr>
        <w:t xml:space="preserve"> </w:t>
      </w:r>
      <w:r>
        <w:rPr>
          <w:sz w:val="21"/>
        </w:rPr>
        <w:t>Recognized</w:t>
      </w:r>
      <w:r>
        <w:rPr>
          <w:spacing w:val="-12"/>
          <w:sz w:val="21"/>
        </w:rPr>
        <w:t xml:space="preserve"> </w:t>
      </w:r>
      <w:r>
        <w:rPr>
          <w:sz w:val="21"/>
        </w:rPr>
        <w:t>Apprenticeship</w:t>
      </w:r>
      <w:r>
        <w:rPr>
          <w:spacing w:val="-9"/>
          <w:sz w:val="21"/>
        </w:rPr>
        <w:t xml:space="preserve"> </w:t>
      </w:r>
      <w:r>
        <w:rPr>
          <w:sz w:val="21"/>
        </w:rPr>
        <w:t>Programs</w:t>
      </w:r>
      <w:r>
        <w:rPr>
          <w:spacing w:val="-9"/>
          <w:sz w:val="21"/>
        </w:rPr>
        <w:t xml:space="preserve"> </w:t>
      </w:r>
      <w:r>
        <w:rPr>
          <w:spacing w:val="-2"/>
          <w:sz w:val="21"/>
        </w:rPr>
        <w:t>(IRAPs).</w:t>
      </w:r>
    </w:p>
    <w:p w14:paraId="5EC40EC3" w14:textId="77777777" w:rsidR="0040570A" w:rsidRDefault="0040570A">
      <w:pPr>
        <w:pStyle w:val="BodyText"/>
        <w:spacing w:before="11"/>
        <w:ind w:left="0"/>
      </w:pPr>
    </w:p>
    <w:p w14:paraId="22773AAA" w14:textId="77777777" w:rsidR="0040570A" w:rsidRDefault="00312187">
      <w:pPr>
        <w:pStyle w:val="BodyText"/>
        <w:spacing w:before="1"/>
        <w:ind w:right="871"/>
      </w:pPr>
      <w:r>
        <w:t>A</w:t>
      </w:r>
      <w:r>
        <w:rPr>
          <w:spacing w:val="-1"/>
        </w:rPr>
        <w:t xml:space="preserve"> </w:t>
      </w:r>
      <w:r>
        <w:t>key distinction between RAPs and IRAPS relates to the state list of Eligible</w:t>
      </w:r>
      <w:r>
        <w:rPr>
          <w:spacing w:val="-2"/>
        </w:rPr>
        <w:t xml:space="preserve"> </w:t>
      </w:r>
      <w:r>
        <w:t>Training</w:t>
      </w:r>
      <w:r>
        <w:rPr>
          <w:spacing w:val="-1"/>
        </w:rPr>
        <w:t xml:space="preserve"> </w:t>
      </w:r>
      <w:r>
        <w:t>Providers (ETPs), as</w:t>
      </w:r>
      <w:r>
        <w:rPr>
          <w:spacing w:val="-4"/>
        </w:rPr>
        <w:t xml:space="preserve"> </w:t>
      </w:r>
      <w:r>
        <w:t>WIOA grants RAPs automatic eligibility for the ETP list and exempts RAPs from ETP reporting requirements. IRAPs are not</w:t>
      </w:r>
      <w:r>
        <w:rPr>
          <w:spacing w:val="-3"/>
        </w:rPr>
        <w:t xml:space="preserve"> </w:t>
      </w:r>
      <w:r>
        <w:t>automatically</w:t>
      </w:r>
      <w:r>
        <w:rPr>
          <w:spacing w:val="-5"/>
        </w:rPr>
        <w:t xml:space="preserve"> </w:t>
      </w:r>
      <w:r>
        <w:t>eligible</w:t>
      </w:r>
      <w:r>
        <w:rPr>
          <w:spacing w:val="-2"/>
        </w:rPr>
        <w:t xml:space="preserve"> </w:t>
      </w:r>
      <w:r>
        <w:t>and</w:t>
      </w:r>
      <w:r>
        <w:rPr>
          <w:spacing w:val="-3"/>
        </w:rPr>
        <w:t xml:space="preserve"> </w:t>
      </w:r>
      <w:r>
        <w:t>may</w:t>
      </w:r>
      <w:r>
        <w:rPr>
          <w:spacing w:val="-5"/>
        </w:rPr>
        <w:t xml:space="preserve"> </w:t>
      </w:r>
      <w:r>
        <w:t>be</w:t>
      </w:r>
      <w:r>
        <w:rPr>
          <w:spacing w:val="-2"/>
        </w:rPr>
        <w:t xml:space="preserve"> </w:t>
      </w:r>
      <w:r>
        <w:t>added</w:t>
      </w:r>
      <w:r>
        <w:rPr>
          <w:spacing w:val="-2"/>
        </w:rPr>
        <w:t xml:space="preserve"> </w:t>
      </w:r>
      <w:r>
        <w:t>to</w:t>
      </w:r>
      <w:r>
        <w:rPr>
          <w:spacing w:val="-2"/>
        </w:rPr>
        <w:t xml:space="preserve"> </w:t>
      </w:r>
      <w:r>
        <w:t>state</w:t>
      </w:r>
      <w:r>
        <w:rPr>
          <w:spacing w:val="-2"/>
        </w:rPr>
        <w:t xml:space="preserve"> </w:t>
      </w:r>
      <w:r>
        <w:t>ETP</w:t>
      </w:r>
      <w:r>
        <w:rPr>
          <w:spacing w:val="-2"/>
        </w:rPr>
        <w:t xml:space="preserve"> </w:t>
      </w:r>
      <w:r>
        <w:t>lists</w:t>
      </w:r>
      <w:r>
        <w:rPr>
          <w:spacing w:val="-1"/>
        </w:rPr>
        <w:t xml:space="preserve"> </w:t>
      </w:r>
      <w:r>
        <w:t>by</w:t>
      </w:r>
      <w:r>
        <w:rPr>
          <w:spacing w:val="-4"/>
        </w:rPr>
        <w:t xml:space="preserve"> </w:t>
      </w:r>
      <w:r>
        <w:t>following</w:t>
      </w:r>
      <w:r>
        <w:rPr>
          <w:spacing w:val="-2"/>
        </w:rPr>
        <w:t xml:space="preserve"> </w:t>
      </w:r>
      <w:r>
        <w:t>the</w:t>
      </w:r>
      <w:r>
        <w:rPr>
          <w:spacing w:val="-2"/>
        </w:rPr>
        <w:t xml:space="preserve"> </w:t>
      </w:r>
      <w:r>
        <w:t>application</w:t>
      </w:r>
      <w:r>
        <w:rPr>
          <w:spacing w:val="-1"/>
        </w:rPr>
        <w:t xml:space="preserve"> </w:t>
      </w:r>
      <w:r>
        <w:t>procedures</w:t>
      </w:r>
      <w:r>
        <w:rPr>
          <w:spacing w:val="-2"/>
        </w:rPr>
        <w:t xml:space="preserve"> </w:t>
      </w:r>
      <w:r>
        <w:t>that</w:t>
      </w:r>
      <w:r>
        <w:rPr>
          <w:spacing w:val="-3"/>
        </w:rPr>
        <w:t xml:space="preserve"> </w:t>
      </w:r>
      <w:r>
        <w:t>all</w:t>
      </w:r>
      <w:r>
        <w:rPr>
          <w:spacing w:val="-3"/>
        </w:rPr>
        <w:t xml:space="preserve"> </w:t>
      </w:r>
      <w:r>
        <w:t>other providers must follow.</w:t>
      </w:r>
    </w:p>
    <w:p w14:paraId="53124DD8" w14:textId="77777777" w:rsidR="0040570A" w:rsidRDefault="00312187">
      <w:pPr>
        <w:pStyle w:val="BodyText"/>
        <w:spacing w:before="241"/>
        <w:ind w:right="723"/>
      </w:pPr>
      <w:r>
        <w:rPr>
          <w:b/>
        </w:rPr>
        <w:t>Target</w:t>
      </w:r>
      <w:r>
        <w:rPr>
          <w:b/>
          <w:spacing w:val="-3"/>
        </w:rPr>
        <w:t xml:space="preserve"> </w:t>
      </w:r>
      <w:r>
        <w:rPr>
          <w:b/>
        </w:rPr>
        <w:t>Populations</w:t>
      </w:r>
      <w:r>
        <w:rPr>
          <w:b/>
          <w:spacing w:val="-1"/>
        </w:rPr>
        <w:t xml:space="preserve"> </w:t>
      </w:r>
      <w:r>
        <w:t>–</w:t>
      </w:r>
      <w:r>
        <w:rPr>
          <w:spacing w:val="-2"/>
        </w:rPr>
        <w:t xml:space="preserve"> </w:t>
      </w:r>
      <w:r>
        <w:t>Youth,</w:t>
      </w:r>
      <w:r>
        <w:rPr>
          <w:spacing w:val="-3"/>
        </w:rPr>
        <w:t xml:space="preserve"> </w:t>
      </w:r>
      <w:r>
        <w:t>adults</w:t>
      </w:r>
      <w:r>
        <w:rPr>
          <w:spacing w:val="-2"/>
        </w:rPr>
        <w:t xml:space="preserve"> </w:t>
      </w:r>
      <w:r>
        <w:t>and</w:t>
      </w:r>
      <w:r>
        <w:rPr>
          <w:spacing w:val="-2"/>
        </w:rPr>
        <w:t xml:space="preserve"> </w:t>
      </w:r>
      <w:r>
        <w:t>dislocated</w:t>
      </w:r>
      <w:r>
        <w:rPr>
          <w:spacing w:val="-2"/>
        </w:rPr>
        <w:t xml:space="preserve"> </w:t>
      </w:r>
      <w:r>
        <w:t>workers,</w:t>
      </w:r>
      <w:r>
        <w:rPr>
          <w:spacing w:val="-3"/>
        </w:rPr>
        <w:t xml:space="preserve"> </w:t>
      </w:r>
      <w:r>
        <w:t>veterans</w:t>
      </w:r>
      <w:r>
        <w:rPr>
          <w:spacing w:val="-2"/>
        </w:rPr>
        <w:t xml:space="preserve"> </w:t>
      </w:r>
      <w:r>
        <w:t>in</w:t>
      </w:r>
      <w:r>
        <w:rPr>
          <w:spacing w:val="-2"/>
        </w:rPr>
        <w:t xml:space="preserve"> </w:t>
      </w:r>
      <w:r>
        <w:t>receipt</w:t>
      </w:r>
      <w:r>
        <w:rPr>
          <w:spacing w:val="-3"/>
        </w:rPr>
        <w:t xml:space="preserve"> </w:t>
      </w:r>
      <w:r>
        <w:t>of</w:t>
      </w:r>
      <w:r>
        <w:rPr>
          <w:spacing w:val="-1"/>
        </w:rPr>
        <w:t xml:space="preserve"> </w:t>
      </w:r>
      <w:r>
        <w:t>the</w:t>
      </w:r>
      <w:r>
        <w:rPr>
          <w:spacing w:val="-2"/>
        </w:rPr>
        <w:t xml:space="preserve"> </w:t>
      </w:r>
      <w:r>
        <w:t>GI</w:t>
      </w:r>
      <w:r>
        <w:rPr>
          <w:spacing w:val="-3"/>
        </w:rPr>
        <w:t xml:space="preserve"> </w:t>
      </w:r>
      <w:r>
        <w:t>Bill,</w:t>
      </w:r>
      <w:r>
        <w:rPr>
          <w:spacing w:val="-3"/>
        </w:rPr>
        <w:t xml:space="preserve"> </w:t>
      </w:r>
      <w:r>
        <w:t>unemployed</w:t>
      </w:r>
      <w:r>
        <w:rPr>
          <w:spacing w:val="-2"/>
        </w:rPr>
        <w:t xml:space="preserve"> </w:t>
      </w:r>
      <w:r>
        <w:t>workers (including long-term unemployed), underemployed workers, and incumbent workers.</w:t>
      </w:r>
    </w:p>
    <w:p w14:paraId="00413941" w14:textId="77777777" w:rsidR="0040570A" w:rsidRDefault="00312187">
      <w:pPr>
        <w:pStyle w:val="Heading2"/>
        <w:spacing w:before="209" w:line="298" w:lineRule="exact"/>
      </w:pPr>
      <w:r>
        <w:rPr>
          <w:color w:val="C00000"/>
          <w:spacing w:val="-2"/>
        </w:rPr>
        <w:t>PRE-APPRENTICESHIP</w:t>
      </w:r>
      <w:r>
        <w:rPr>
          <w:color w:val="C00000"/>
          <w:spacing w:val="8"/>
        </w:rPr>
        <w:t xml:space="preserve"> </w:t>
      </w:r>
      <w:r>
        <w:rPr>
          <w:color w:val="C00000"/>
          <w:spacing w:val="-2"/>
        </w:rPr>
        <w:t>PROGRAMS</w:t>
      </w:r>
    </w:p>
    <w:p w14:paraId="613E27A9" w14:textId="77777777" w:rsidR="0040570A" w:rsidRDefault="00312187">
      <w:pPr>
        <w:pStyle w:val="BodyText"/>
        <w:ind w:right="871"/>
      </w:pPr>
      <w:r>
        <w:t>A</w:t>
      </w:r>
      <w:r>
        <w:rPr>
          <w:spacing w:val="-3"/>
        </w:rPr>
        <w:t xml:space="preserve"> </w:t>
      </w:r>
      <w:r>
        <w:t>pre-apprenticeship</w:t>
      </w:r>
      <w:r>
        <w:rPr>
          <w:spacing w:val="-3"/>
        </w:rPr>
        <w:t xml:space="preserve"> </w:t>
      </w:r>
      <w:r>
        <w:t>is</w:t>
      </w:r>
      <w:r>
        <w:rPr>
          <w:spacing w:val="-3"/>
        </w:rPr>
        <w:t xml:space="preserve"> </w:t>
      </w:r>
      <w:r>
        <w:t>a</w:t>
      </w:r>
      <w:r>
        <w:rPr>
          <w:spacing w:val="-5"/>
        </w:rPr>
        <w:t xml:space="preserve"> </w:t>
      </w:r>
      <w:r>
        <w:t>program</w:t>
      </w:r>
      <w:r>
        <w:rPr>
          <w:spacing w:val="-2"/>
        </w:rPr>
        <w:t xml:space="preserve"> </w:t>
      </w:r>
      <w:r>
        <w:t>designed</w:t>
      </w:r>
      <w:r>
        <w:rPr>
          <w:spacing w:val="-3"/>
        </w:rPr>
        <w:t xml:space="preserve"> </w:t>
      </w:r>
      <w:r>
        <w:t>to</w:t>
      </w:r>
      <w:r>
        <w:rPr>
          <w:spacing w:val="-3"/>
        </w:rPr>
        <w:t xml:space="preserve"> </w:t>
      </w:r>
      <w:r>
        <w:t>prepare</w:t>
      </w:r>
      <w:r>
        <w:rPr>
          <w:spacing w:val="-4"/>
        </w:rPr>
        <w:t xml:space="preserve"> </w:t>
      </w:r>
      <w:r>
        <w:t>individuals</w:t>
      </w:r>
      <w:r>
        <w:rPr>
          <w:spacing w:val="-3"/>
        </w:rPr>
        <w:t xml:space="preserve"> </w:t>
      </w:r>
      <w:r>
        <w:t>to</w:t>
      </w:r>
      <w:r>
        <w:rPr>
          <w:spacing w:val="-3"/>
        </w:rPr>
        <w:t xml:space="preserve"> </w:t>
      </w:r>
      <w:r>
        <w:t>enter</w:t>
      </w:r>
      <w:r>
        <w:rPr>
          <w:spacing w:val="-4"/>
        </w:rPr>
        <w:t xml:space="preserve"> </w:t>
      </w:r>
      <w:r>
        <w:t>and</w:t>
      </w:r>
      <w:r>
        <w:rPr>
          <w:spacing w:val="-3"/>
        </w:rPr>
        <w:t xml:space="preserve"> </w:t>
      </w:r>
      <w:r>
        <w:t>succeed</w:t>
      </w:r>
      <w:r>
        <w:rPr>
          <w:spacing w:val="-3"/>
        </w:rPr>
        <w:t xml:space="preserve"> </w:t>
      </w:r>
      <w:r>
        <w:t>in</w:t>
      </w:r>
      <w:r>
        <w:rPr>
          <w:spacing w:val="-3"/>
        </w:rPr>
        <w:t xml:space="preserve"> </w:t>
      </w:r>
      <w:r>
        <w:t>a</w:t>
      </w:r>
      <w:r>
        <w:rPr>
          <w:spacing w:val="-3"/>
        </w:rPr>
        <w:t xml:space="preserve"> </w:t>
      </w:r>
      <w:r>
        <w:t>registered apprenticeship program, which includes:</w:t>
      </w:r>
    </w:p>
    <w:p w14:paraId="28846F51" w14:textId="77777777" w:rsidR="0040570A" w:rsidRDefault="00312187">
      <w:pPr>
        <w:pStyle w:val="ListParagraph"/>
        <w:numPr>
          <w:ilvl w:val="0"/>
          <w:numId w:val="1"/>
        </w:numPr>
        <w:tabs>
          <w:tab w:val="left" w:pos="1080"/>
        </w:tabs>
        <w:spacing w:before="241"/>
        <w:ind w:hanging="360"/>
        <w:rPr>
          <w:sz w:val="21"/>
        </w:rPr>
      </w:pPr>
      <w:r>
        <w:rPr>
          <w:sz w:val="21"/>
        </w:rPr>
        <w:t>Training</w:t>
      </w:r>
      <w:r>
        <w:rPr>
          <w:spacing w:val="-10"/>
          <w:sz w:val="21"/>
        </w:rPr>
        <w:t xml:space="preserve"> </w:t>
      </w:r>
      <w:r>
        <w:rPr>
          <w:sz w:val="21"/>
        </w:rPr>
        <w:t>and</w:t>
      </w:r>
      <w:r>
        <w:rPr>
          <w:spacing w:val="-5"/>
          <w:sz w:val="21"/>
        </w:rPr>
        <w:t xml:space="preserve"> </w:t>
      </w:r>
      <w:r>
        <w:rPr>
          <w:sz w:val="21"/>
        </w:rPr>
        <w:t>curriculum</w:t>
      </w:r>
      <w:r>
        <w:rPr>
          <w:spacing w:val="-5"/>
          <w:sz w:val="21"/>
        </w:rPr>
        <w:t xml:space="preserve"> </w:t>
      </w:r>
      <w:r>
        <w:rPr>
          <w:sz w:val="21"/>
        </w:rPr>
        <w:t>that</w:t>
      </w:r>
      <w:r>
        <w:rPr>
          <w:spacing w:val="-6"/>
          <w:sz w:val="21"/>
        </w:rPr>
        <w:t xml:space="preserve"> </w:t>
      </w:r>
      <w:r>
        <w:rPr>
          <w:sz w:val="21"/>
        </w:rPr>
        <w:t>aligns</w:t>
      </w:r>
      <w:r>
        <w:rPr>
          <w:spacing w:val="-6"/>
          <w:sz w:val="21"/>
        </w:rPr>
        <w:t xml:space="preserve"> </w:t>
      </w:r>
      <w:r>
        <w:rPr>
          <w:sz w:val="21"/>
        </w:rPr>
        <w:t>with</w:t>
      </w:r>
      <w:r>
        <w:rPr>
          <w:spacing w:val="-5"/>
          <w:sz w:val="21"/>
        </w:rPr>
        <w:t xml:space="preserve"> </w:t>
      </w:r>
      <w:r>
        <w:rPr>
          <w:sz w:val="21"/>
        </w:rPr>
        <w:t>the</w:t>
      </w:r>
      <w:r>
        <w:rPr>
          <w:spacing w:val="-6"/>
          <w:sz w:val="21"/>
        </w:rPr>
        <w:t xml:space="preserve"> </w:t>
      </w:r>
      <w:r>
        <w:rPr>
          <w:sz w:val="21"/>
        </w:rPr>
        <w:t>skill</w:t>
      </w:r>
      <w:r>
        <w:rPr>
          <w:spacing w:val="-4"/>
          <w:sz w:val="21"/>
        </w:rPr>
        <w:t xml:space="preserve"> </w:t>
      </w:r>
      <w:r>
        <w:rPr>
          <w:sz w:val="21"/>
        </w:rPr>
        <w:t>needs</w:t>
      </w:r>
      <w:r>
        <w:rPr>
          <w:spacing w:val="-5"/>
          <w:sz w:val="21"/>
        </w:rPr>
        <w:t xml:space="preserve"> </w:t>
      </w:r>
      <w:r>
        <w:rPr>
          <w:sz w:val="21"/>
        </w:rPr>
        <w:t>of</w:t>
      </w:r>
      <w:r>
        <w:rPr>
          <w:spacing w:val="-5"/>
          <w:sz w:val="21"/>
        </w:rPr>
        <w:t xml:space="preserve"> </w:t>
      </w:r>
      <w:r>
        <w:rPr>
          <w:sz w:val="21"/>
        </w:rPr>
        <w:t>employers</w:t>
      </w:r>
      <w:r>
        <w:rPr>
          <w:spacing w:val="-6"/>
          <w:sz w:val="21"/>
        </w:rPr>
        <w:t xml:space="preserve"> </w:t>
      </w:r>
      <w:r>
        <w:rPr>
          <w:sz w:val="21"/>
        </w:rPr>
        <w:t>in</w:t>
      </w:r>
      <w:r>
        <w:rPr>
          <w:spacing w:val="-6"/>
          <w:sz w:val="21"/>
        </w:rPr>
        <w:t xml:space="preserve"> </w:t>
      </w:r>
      <w:r>
        <w:rPr>
          <w:sz w:val="21"/>
        </w:rPr>
        <w:t>the</w:t>
      </w:r>
      <w:r>
        <w:rPr>
          <w:spacing w:val="-5"/>
          <w:sz w:val="21"/>
        </w:rPr>
        <w:t xml:space="preserve"> </w:t>
      </w:r>
      <w:r>
        <w:rPr>
          <w:sz w:val="21"/>
        </w:rPr>
        <w:t>economy</w:t>
      </w:r>
      <w:r>
        <w:rPr>
          <w:spacing w:val="-8"/>
          <w:sz w:val="21"/>
        </w:rPr>
        <w:t xml:space="preserve"> </w:t>
      </w:r>
      <w:r>
        <w:rPr>
          <w:sz w:val="21"/>
        </w:rPr>
        <w:t>of</w:t>
      </w:r>
      <w:r>
        <w:rPr>
          <w:spacing w:val="-5"/>
          <w:sz w:val="21"/>
        </w:rPr>
        <w:t xml:space="preserve"> </w:t>
      </w:r>
      <w:r>
        <w:rPr>
          <w:sz w:val="21"/>
        </w:rPr>
        <w:t>the</w:t>
      </w:r>
      <w:r>
        <w:rPr>
          <w:spacing w:val="-5"/>
          <w:sz w:val="21"/>
        </w:rPr>
        <w:t xml:space="preserve"> </w:t>
      </w:r>
      <w:r>
        <w:rPr>
          <w:sz w:val="21"/>
        </w:rPr>
        <w:t>State</w:t>
      </w:r>
      <w:r>
        <w:rPr>
          <w:spacing w:val="-5"/>
          <w:sz w:val="21"/>
        </w:rPr>
        <w:t xml:space="preserve"> </w:t>
      </w:r>
      <w:r>
        <w:rPr>
          <w:sz w:val="21"/>
        </w:rPr>
        <w:t>or</w:t>
      </w:r>
      <w:r>
        <w:rPr>
          <w:spacing w:val="-30"/>
          <w:sz w:val="21"/>
        </w:rPr>
        <w:t xml:space="preserve"> </w:t>
      </w:r>
      <w:proofErr w:type="gramStart"/>
      <w:r>
        <w:rPr>
          <w:spacing w:val="-2"/>
          <w:sz w:val="21"/>
        </w:rPr>
        <w:t>region;</w:t>
      </w:r>
      <w:proofErr w:type="gramEnd"/>
    </w:p>
    <w:p w14:paraId="7BAF2E05" w14:textId="77777777" w:rsidR="0040570A" w:rsidRDefault="00312187">
      <w:pPr>
        <w:pStyle w:val="ListParagraph"/>
        <w:numPr>
          <w:ilvl w:val="0"/>
          <w:numId w:val="1"/>
        </w:numPr>
        <w:tabs>
          <w:tab w:val="left" w:pos="1080"/>
        </w:tabs>
        <w:ind w:hanging="360"/>
        <w:rPr>
          <w:sz w:val="21"/>
        </w:rPr>
      </w:pPr>
      <w:r>
        <w:rPr>
          <w:sz w:val="21"/>
        </w:rPr>
        <w:t>Access</w:t>
      </w:r>
      <w:r>
        <w:rPr>
          <w:spacing w:val="-9"/>
          <w:sz w:val="21"/>
        </w:rPr>
        <w:t xml:space="preserve"> </w:t>
      </w:r>
      <w:r>
        <w:rPr>
          <w:sz w:val="21"/>
        </w:rPr>
        <w:t>to</w:t>
      </w:r>
      <w:r>
        <w:rPr>
          <w:spacing w:val="-6"/>
          <w:sz w:val="21"/>
        </w:rPr>
        <w:t xml:space="preserve"> </w:t>
      </w:r>
      <w:r>
        <w:rPr>
          <w:sz w:val="21"/>
        </w:rPr>
        <w:t>educational</w:t>
      </w:r>
      <w:r>
        <w:rPr>
          <w:spacing w:val="-6"/>
          <w:sz w:val="21"/>
        </w:rPr>
        <w:t xml:space="preserve"> </w:t>
      </w:r>
      <w:r>
        <w:rPr>
          <w:sz w:val="21"/>
        </w:rPr>
        <w:t>and</w:t>
      </w:r>
      <w:r>
        <w:rPr>
          <w:spacing w:val="-8"/>
          <w:sz w:val="21"/>
        </w:rPr>
        <w:t xml:space="preserve"> </w:t>
      </w:r>
      <w:r>
        <w:rPr>
          <w:sz w:val="21"/>
        </w:rPr>
        <w:t>career</w:t>
      </w:r>
      <w:r>
        <w:rPr>
          <w:spacing w:val="-8"/>
          <w:sz w:val="21"/>
        </w:rPr>
        <w:t xml:space="preserve"> </w:t>
      </w:r>
      <w:r>
        <w:rPr>
          <w:sz w:val="21"/>
        </w:rPr>
        <w:t>counseling,</w:t>
      </w:r>
      <w:r>
        <w:rPr>
          <w:spacing w:val="-7"/>
          <w:sz w:val="21"/>
        </w:rPr>
        <w:t xml:space="preserve"> </w:t>
      </w:r>
      <w:r>
        <w:rPr>
          <w:sz w:val="21"/>
        </w:rPr>
        <w:t>and</w:t>
      </w:r>
      <w:r>
        <w:rPr>
          <w:spacing w:val="-6"/>
          <w:sz w:val="21"/>
        </w:rPr>
        <w:t xml:space="preserve"> </w:t>
      </w:r>
      <w:r>
        <w:rPr>
          <w:sz w:val="21"/>
        </w:rPr>
        <w:t>other</w:t>
      </w:r>
      <w:r>
        <w:rPr>
          <w:spacing w:val="-7"/>
          <w:sz w:val="21"/>
        </w:rPr>
        <w:t xml:space="preserve"> </w:t>
      </w:r>
      <w:r>
        <w:rPr>
          <w:sz w:val="21"/>
        </w:rPr>
        <w:t>supportive</w:t>
      </w:r>
      <w:r>
        <w:rPr>
          <w:spacing w:val="-14"/>
          <w:sz w:val="21"/>
        </w:rPr>
        <w:t xml:space="preserve"> </w:t>
      </w:r>
      <w:proofErr w:type="gramStart"/>
      <w:r>
        <w:rPr>
          <w:spacing w:val="-2"/>
          <w:sz w:val="21"/>
        </w:rPr>
        <w:t>services;</w:t>
      </w:r>
      <w:proofErr w:type="gramEnd"/>
    </w:p>
    <w:p w14:paraId="0A856D7B" w14:textId="77777777" w:rsidR="0040570A" w:rsidRDefault="00312187">
      <w:pPr>
        <w:pStyle w:val="ListParagraph"/>
        <w:numPr>
          <w:ilvl w:val="0"/>
          <w:numId w:val="1"/>
        </w:numPr>
        <w:tabs>
          <w:tab w:val="left" w:pos="1080"/>
        </w:tabs>
        <w:spacing w:before="1" w:line="240" w:lineRule="auto"/>
        <w:ind w:right="1501"/>
        <w:rPr>
          <w:sz w:val="21"/>
        </w:rPr>
      </w:pPr>
      <w:r>
        <w:rPr>
          <w:sz w:val="21"/>
        </w:rPr>
        <w:t>Hands-on,</w:t>
      </w:r>
      <w:r>
        <w:rPr>
          <w:spacing w:val="-4"/>
          <w:sz w:val="21"/>
        </w:rPr>
        <w:t xml:space="preserve"> </w:t>
      </w:r>
      <w:r>
        <w:rPr>
          <w:sz w:val="21"/>
        </w:rPr>
        <w:t>learning</w:t>
      </w:r>
      <w:r>
        <w:rPr>
          <w:spacing w:val="-3"/>
          <w:sz w:val="21"/>
        </w:rPr>
        <w:t xml:space="preserve"> </w:t>
      </w:r>
      <w:r>
        <w:rPr>
          <w:sz w:val="21"/>
        </w:rPr>
        <w:t>activities</w:t>
      </w:r>
      <w:r>
        <w:rPr>
          <w:spacing w:val="-3"/>
          <w:sz w:val="21"/>
        </w:rPr>
        <w:t xml:space="preserve"> </w:t>
      </w:r>
      <w:r>
        <w:rPr>
          <w:sz w:val="21"/>
        </w:rPr>
        <w:t>connected</w:t>
      </w:r>
      <w:r>
        <w:rPr>
          <w:spacing w:val="-3"/>
          <w:sz w:val="21"/>
        </w:rPr>
        <w:t xml:space="preserve"> </w:t>
      </w:r>
      <w:r>
        <w:rPr>
          <w:sz w:val="21"/>
        </w:rPr>
        <w:t>to</w:t>
      </w:r>
      <w:r>
        <w:rPr>
          <w:spacing w:val="-3"/>
          <w:sz w:val="21"/>
        </w:rPr>
        <w:t xml:space="preserve"> </w:t>
      </w:r>
      <w:r>
        <w:rPr>
          <w:sz w:val="21"/>
        </w:rPr>
        <w:t>education</w:t>
      </w:r>
      <w:r>
        <w:rPr>
          <w:spacing w:val="-5"/>
          <w:sz w:val="21"/>
        </w:rPr>
        <w:t xml:space="preserve"> </w:t>
      </w:r>
      <w:r>
        <w:rPr>
          <w:sz w:val="21"/>
        </w:rPr>
        <w:t>and</w:t>
      </w:r>
      <w:r>
        <w:rPr>
          <w:spacing w:val="-2"/>
          <w:sz w:val="21"/>
        </w:rPr>
        <w:t xml:space="preserve"> </w:t>
      </w:r>
      <w:r>
        <w:rPr>
          <w:sz w:val="21"/>
        </w:rPr>
        <w:t>training</w:t>
      </w:r>
      <w:r>
        <w:rPr>
          <w:spacing w:val="-3"/>
          <w:sz w:val="21"/>
        </w:rPr>
        <w:t xml:space="preserve"> </w:t>
      </w:r>
      <w:r>
        <w:rPr>
          <w:sz w:val="21"/>
        </w:rPr>
        <w:t>activities,</w:t>
      </w:r>
      <w:r>
        <w:rPr>
          <w:spacing w:val="-4"/>
          <w:sz w:val="21"/>
        </w:rPr>
        <w:t xml:space="preserve"> </w:t>
      </w:r>
      <w:r>
        <w:rPr>
          <w:sz w:val="21"/>
        </w:rPr>
        <w:t>such</w:t>
      </w:r>
      <w:r>
        <w:rPr>
          <w:spacing w:val="-3"/>
          <w:sz w:val="21"/>
        </w:rPr>
        <w:t xml:space="preserve"> </w:t>
      </w:r>
      <w:r>
        <w:rPr>
          <w:sz w:val="21"/>
        </w:rPr>
        <w:t>as</w:t>
      </w:r>
      <w:r>
        <w:rPr>
          <w:spacing w:val="-3"/>
          <w:sz w:val="21"/>
        </w:rPr>
        <w:t xml:space="preserve"> </w:t>
      </w:r>
      <w:r>
        <w:rPr>
          <w:sz w:val="21"/>
        </w:rPr>
        <w:t>exploring</w:t>
      </w:r>
      <w:r>
        <w:rPr>
          <w:spacing w:val="-3"/>
          <w:sz w:val="21"/>
        </w:rPr>
        <w:t xml:space="preserve"> </w:t>
      </w:r>
      <w:r>
        <w:rPr>
          <w:sz w:val="21"/>
        </w:rPr>
        <w:t>career options</w:t>
      </w:r>
      <w:r>
        <w:rPr>
          <w:spacing w:val="-2"/>
          <w:sz w:val="21"/>
        </w:rPr>
        <w:t xml:space="preserve"> </w:t>
      </w:r>
      <w:r>
        <w:rPr>
          <w:sz w:val="21"/>
        </w:rPr>
        <w:t>and</w:t>
      </w:r>
      <w:r>
        <w:rPr>
          <w:spacing w:val="-2"/>
          <w:sz w:val="21"/>
        </w:rPr>
        <w:t xml:space="preserve"> </w:t>
      </w:r>
      <w:r>
        <w:rPr>
          <w:sz w:val="21"/>
        </w:rPr>
        <w:t>understanding</w:t>
      </w:r>
      <w:r>
        <w:rPr>
          <w:spacing w:val="-2"/>
          <w:sz w:val="21"/>
        </w:rPr>
        <w:t xml:space="preserve"> </w:t>
      </w:r>
      <w:r>
        <w:rPr>
          <w:sz w:val="21"/>
        </w:rPr>
        <w:t>how</w:t>
      </w:r>
      <w:r>
        <w:rPr>
          <w:spacing w:val="-3"/>
          <w:sz w:val="21"/>
        </w:rPr>
        <w:t xml:space="preserve"> </w:t>
      </w:r>
      <w:r>
        <w:rPr>
          <w:sz w:val="21"/>
        </w:rPr>
        <w:t>skills</w:t>
      </w:r>
      <w:r>
        <w:rPr>
          <w:spacing w:val="-2"/>
          <w:sz w:val="21"/>
        </w:rPr>
        <w:t xml:space="preserve"> </w:t>
      </w:r>
      <w:r>
        <w:rPr>
          <w:sz w:val="21"/>
        </w:rPr>
        <w:t>acquired</w:t>
      </w:r>
      <w:r>
        <w:rPr>
          <w:spacing w:val="-2"/>
          <w:sz w:val="21"/>
        </w:rPr>
        <w:t xml:space="preserve"> </w:t>
      </w:r>
      <w:r>
        <w:rPr>
          <w:sz w:val="21"/>
        </w:rPr>
        <w:t>through</w:t>
      </w:r>
      <w:r>
        <w:rPr>
          <w:spacing w:val="-1"/>
          <w:sz w:val="21"/>
        </w:rPr>
        <w:t xml:space="preserve"> </w:t>
      </w:r>
      <w:r>
        <w:rPr>
          <w:sz w:val="21"/>
        </w:rPr>
        <w:t>coursework can</w:t>
      </w:r>
      <w:r>
        <w:rPr>
          <w:spacing w:val="-2"/>
          <w:sz w:val="21"/>
        </w:rPr>
        <w:t xml:space="preserve"> </w:t>
      </w:r>
      <w:r>
        <w:rPr>
          <w:sz w:val="21"/>
        </w:rPr>
        <w:t>be</w:t>
      </w:r>
      <w:r>
        <w:rPr>
          <w:spacing w:val="-2"/>
          <w:sz w:val="21"/>
        </w:rPr>
        <w:t xml:space="preserve"> </w:t>
      </w:r>
      <w:r>
        <w:rPr>
          <w:sz w:val="21"/>
        </w:rPr>
        <w:t>applied</w:t>
      </w:r>
      <w:r>
        <w:rPr>
          <w:spacing w:val="-2"/>
          <w:sz w:val="21"/>
        </w:rPr>
        <w:t xml:space="preserve"> </w:t>
      </w:r>
      <w:r>
        <w:rPr>
          <w:sz w:val="21"/>
        </w:rPr>
        <w:t>to a</w:t>
      </w:r>
      <w:r>
        <w:rPr>
          <w:spacing w:val="-5"/>
          <w:sz w:val="21"/>
        </w:rPr>
        <w:t xml:space="preserve"> </w:t>
      </w:r>
      <w:r>
        <w:rPr>
          <w:sz w:val="21"/>
        </w:rPr>
        <w:t>future</w:t>
      </w:r>
      <w:r>
        <w:rPr>
          <w:spacing w:val="-3"/>
          <w:sz w:val="21"/>
        </w:rPr>
        <w:t xml:space="preserve"> </w:t>
      </w:r>
      <w:r>
        <w:rPr>
          <w:sz w:val="21"/>
        </w:rPr>
        <w:t>career</w:t>
      </w:r>
    </w:p>
    <w:p w14:paraId="3BC5BE4F" w14:textId="77777777" w:rsidR="0040570A" w:rsidRDefault="00312187">
      <w:pPr>
        <w:pStyle w:val="ListParagraph"/>
        <w:numPr>
          <w:ilvl w:val="0"/>
          <w:numId w:val="1"/>
        </w:numPr>
        <w:tabs>
          <w:tab w:val="left" w:pos="1080"/>
        </w:tabs>
        <w:ind w:hanging="360"/>
        <w:rPr>
          <w:sz w:val="21"/>
        </w:rPr>
      </w:pPr>
      <w:r>
        <w:rPr>
          <w:sz w:val="21"/>
        </w:rPr>
        <w:t>Opportunities</w:t>
      </w:r>
      <w:r>
        <w:rPr>
          <w:spacing w:val="-13"/>
          <w:sz w:val="21"/>
        </w:rPr>
        <w:t xml:space="preserve"> </w:t>
      </w:r>
      <w:r>
        <w:rPr>
          <w:sz w:val="21"/>
        </w:rPr>
        <w:t>to</w:t>
      </w:r>
      <w:r>
        <w:rPr>
          <w:spacing w:val="-8"/>
          <w:sz w:val="21"/>
        </w:rPr>
        <w:t xml:space="preserve"> </w:t>
      </w:r>
      <w:r>
        <w:rPr>
          <w:sz w:val="21"/>
        </w:rPr>
        <w:t>attain</w:t>
      </w:r>
      <w:r>
        <w:rPr>
          <w:spacing w:val="-7"/>
          <w:sz w:val="21"/>
        </w:rPr>
        <w:t xml:space="preserve"> </w:t>
      </w:r>
      <w:r>
        <w:rPr>
          <w:sz w:val="21"/>
        </w:rPr>
        <w:t>at</w:t>
      </w:r>
      <w:r>
        <w:rPr>
          <w:spacing w:val="-9"/>
          <w:sz w:val="21"/>
        </w:rPr>
        <w:t xml:space="preserve"> </w:t>
      </w:r>
      <w:r>
        <w:rPr>
          <w:sz w:val="21"/>
        </w:rPr>
        <w:t>least</w:t>
      </w:r>
      <w:r>
        <w:rPr>
          <w:spacing w:val="-8"/>
          <w:sz w:val="21"/>
        </w:rPr>
        <w:t xml:space="preserve"> </w:t>
      </w:r>
      <w:r>
        <w:rPr>
          <w:sz w:val="21"/>
        </w:rPr>
        <w:t>one</w:t>
      </w:r>
      <w:r>
        <w:rPr>
          <w:spacing w:val="-10"/>
          <w:sz w:val="21"/>
        </w:rPr>
        <w:t xml:space="preserve"> </w:t>
      </w:r>
      <w:r>
        <w:rPr>
          <w:sz w:val="21"/>
        </w:rPr>
        <w:t>industry-recognized</w:t>
      </w:r>
      <w:r>
        <w:rPr>
          <w:spacing w:val="-7"/>
          <w:sz w:val="21"/>
        </w:rPr>
        <w:t xml:space="preserve"> </w:t>
      </w:r>
      <w:r>
        <w:rPr>
          <w:sz w:val="21"/>
        </w:rPr>
        <w:t>credential;</w:t>
      </w:r>
      <w:r>
        <w:rPr>
          <w:spacing w:val="-16"/>
          <w:sz w:val="21"/>
        </w:rPr>
        <w:t xml:space="preserve"> </w:t>
      </w:r>
      <w:r>
        <w:rPr>
          <w:spacing w:val="-5"/>
          <w:sz w:val="21"/>
        </w:rPr>
        <w:t>and</w:t>
      </w:r>
    </w:p>
    <w:p w14:paraId="2C22A023" w14:textId="77777777" w:rsidR="0040570A" w:rsidRDefault="00312187">
      <w:pPr>
        <w:pStyle w:val="ListParagraph"/>
        <w:numPr>
          <w:ilvl w:val="0"/>
          <w:numId w:val="1"/>
        </w:numPr>
        <w:tabs>
          <w:tab w:val="left" w:pos="1080"/>
        </w:tabs>
        <w:spacing w:before="1" w:line="240" w:lineRule="auto"/>
        <w:ind w:right="1028"/>
        <w:rPr>
          <w:sz w:val="21"/>
        </w:rPr>
      </w:pPr>
      <w:r>
        <w:rPr>
          <w:sz w:val="21"/>
        </w:rPr>
        <w:t>A</w:t>
      </w:r>
      <w:r>
        <w:rPr>
          <w:spacing w:val="-3"/>
          <w:sz w:val="21"/>
        </w:rPr>
        <w:t xml:space="preserve"> </w:t>
      </w:r>
      <w:r>
        <w:rPr>
          <w:sz w:val="21"/>
        </w:rPr>
        <w:t>partnership</w:t>
      </w:r>
      <w:r>
        <w:rPr>
          <w:spacing w:val="-3"/>
          <w:sz w:val="21"/>
        </w:rPr>
        <w:t xml:space="preserve"> </w:t>
      </w:r>
      <w:r>
        <w:rPr>
          <w:sz w:val="21"/>
        </w:rPr>
        <w:t>with</w:t>
      </w:r>
      <w:r>
        <w:rPr>
          <w:spacing w:val="-3"/>
          <w:sz w:val="21"/>
        </w:rPr>
        <w:t xml:space="preserve"> </w:t>
      </w:r>
      <w:r>
        <w:rPr>
          <w:sz w:val="21"/>
        </w:rPr>
        <w:t>one</w:t>
      </w:r>
      <w:r>
        <w:rPr>
          <w:spacing w:val="-2"/>
          <w:sz w:val="21"/>
        </w:rPr>
        <w:t xml:space="preserve"> </w:t>
      </w:r>
      <w:r>
        <w:rPr>
          <w:sz w:val="21"/>
        </w:rPr>
        <w:t>or</w:t>
      </w:r>
      <w:r>
        <w:rPr>
          <w:spacing w:val="-7"/>
          <w:sz w:val="21"/>
        </w:rPr>
        <w:t xml:space="preserve"> </w:t>
      </w:r>
      <w:r>
        <w:rPr>
          <w:sz w:val="21"/>
        </w:rPr>
        <w:t>more</w:t>
      </w:r>
      <w:r>
        <w:rPr>
          <w:spacing w:val="-3"/>
          <w:sz w:val="21"/>
        </w:rPr>
        <w:t xml:space="preserve"> </w:t>
      </w:r>
      <w:r>
        <w:rPr>
          <w:sz w:val="21"/>
        </w:rPr>
        <w:t>registered</w:t>
      </w:r>
      <w:r>
        <w:rPr>
          <w:spacing w:val="-3"/>
          <w:sz w:val="21"/>
        </w:rPr>
        <w:t xml:space="preserve"> </w:t>
      </w:r>
      <w:r>
        <w:rPr>
          <w:sz w:val="21"/>
        </w:rPr>
        <w:t>apprenticeship</w:t>
      </w:r>
      <w:r>
        <w:rPr>
          <w:spacing w:val="-3"/>
          <w:sz w:val="21"/>
        </w:rPr>
        <w:t xml:space="preserve"> </w:t>
      </w:r>
      <w:r>
        <w:rPr>
          <w:sz w:val="21"/>
        </w:rPr>
        <w:t>programs</w:t>
      </w:r>
      <w:r>
        <w:rPr>
          <w:spacing w:val="-3"/>
          <w:sz w:val="21"/>
        </w:rPr>
        <w:t xml:space="preserve"> </w:t>
      </w:r>
      <w:r>
        <w:rPr>
          <w:sz w:val="21"/>
        </w:rPr>
        <w:t>that</w:t>
      </w:r>
      <w:r>
        <w:rPr>
          <w:spacing w:val="-4"/>
          <w:sz w:val="21"/>
        </w:rPr>
        <w:t xml:space="preserve"> </w:t>
      </w:r>
      <w:r>
        <w:rPr>
          <w:sz w:val="21"/>
        </w:rPr>
        <w:t>assists</w:t>
      </w:r>
      <w:r>
        <w:rPr>
          <w:spacing w:val="-3"/>
          <w:sz w:val="21"/>
        </w:rPr>
        <w:t xml:space="preserve"> </w:t>
      </w:r>
      <w:r>
        <w:rPr>
          <w:sz w:val="21"/>
        </w:rPr>
        <w:t>in</w:t>
      </w:r>
      <w:r>
        <w:rPr>
          <w:spacing w:val="-3"/>
          <w:sz w:val="21"/>
        </w:rPr>
        <w:t xml:space="preserve"> </w:t>
      </w:r>
      <w:r>
        <w:rPr>
          <w:sz w:val="21"/>
        </w:rPr>
        <w:t>placing</w:t>
      </w:r>
      <w:r>
        <w:rPr>
          <w:spacing w:val="-3"/>
          <w:sz w:val="21"/>
        </w:rPr>
        <w:t xml:space="preserve"> </w:t>
      </w:r>
      <w:r>
        <w:rPr>
          <w:sz w:val="21"/>
        </w:rPr>
        <w:t>individuals</w:t>
      </w:r>
      <w:r>
        <w:rPr>
          <w:spacing w:val="-3"/>
          <w:sz w:val="21"/>
        </w:rPr>
        <w:t xml:space="preserve"> </w:t>
      </w:r>
      <w:r>
        <w:rPr>
          <w:sz w:val="21"/>
        </w:rPr>
        <w:t>who complete the pre-apprenticeship into a registered apprenticeship program</w:t>
      </w:r>
    </w:p>
    <w:p w14:paraId="47662479" w14:textId="77777777" w:rsidR="0040570A" w:rsidRDefault="00312187">
      <w:pPr>
        <w:pStyle w:val="BodyText"/>
        <w:spacing w:before="206"/>
        <w:ind w:right="871"/>
      </w:pPr>
      <w:r>
        <w:rPr>
          <w:b/>
        </w:rPr>
        <w:t xml:space="preserve">Target Populations – </w:t>
      </w:r>
      <w:r>
        <w:t>Youth and adults with barriers to employment who are identified to need certain skills or credentials</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successfully</w:t>
      </w:r>
      <w:r>
        <w:rPr>
          <w:spacing w:val="-6"/>
        </w:rPr>
        <w:t xml:space="preserve"> </w:t>
      </w:r>
      <w:proofErr w:type="gramStart"/>
      <w:r>
        <w:t>enter</w:t>
      </w:r>
      <w:r>
        <w:rPr>
          <w:spacing w:val="-4"/>
        </w:rPr>
        <w:t xml:space="preserve"> </w:t>
      </w:r>
      <w:r>
        <w:t>into</w:t>
      </w:r>
      <w:proofErr w:type="gramEnd"/>
      <w:r>
        <w:rPr>
          <w:spacing w:val="-3"/>
        </w:rPr>
        <w:t xml:space="preserve"> </w:t>
      </w:r>
      <w:r>
        <w:t>a</w:t>
      </w:r>
      <w:r>
        <w:rPr>
          <w:spacing w:val="-3"/>
        </w:rPr>
        <w:t xml:space="preserve"> </w:t>
      </w:r>
      <w:r>
        <w:t>registered</w:t>
      </w:r>
      <w:r>
        <w:rPr>
          <w:spacing w:val="-3"/>
        </w:rPr>
        <w:t xml:space="preserve"> </w:t>
      </w:r>
      <w:r>
        <w:t>apprenticeship</w:t>
      </w:r>
      <w:r>
        <w:rPr>
          <w:spacing w:val="-3"/>
        </w:rPr>
        <w:t xml:space="preserve"> </w:t>
      </w:r>
      <w:r>
        <w:t>program,</w:t>
      </w:r>
      <w:r>
        <w:rPr>
          <w:spacing w:val="-4"/>
        </w:rPr>
        <w:t xml:space="preserve"> </w:t>
      </w:r>
      <w:r>
        <w:t>dislocated</w:t>
      </w:r>
      <w:r>
        <w:rPr>
          <w:spacing w:val="-3"/>
        </w:rPr>
        <w:t xml:space="preserve"> </w:t>
      </w:r>
      <w:r>
        <w:t>workers</w:t>
      </w:r>
      <w:r>
        <w:rPr>
          <w:spacing w:val="-4"/>
        </w:rPr>
        <w:t xml:space="preserve"> </w:t>
      </w:r>
      <w:r>
        <w:t>transitioning to new industries or occupations in need of new skills, other eligible individuals identified by case managers as likely to succeed and have an interest in registered apprenticeship</w:t>
      </w:r>
      <w:r>
        <w:rPr>
          <w:spacing w:val="-6"/>
        </w:rPr>
        <w:t xml:space="preserve"> </w:t>
      </w:r>
      <w:r>
        <w:t>programs.</w:t>
      </w:r>
    </w:p>
    <w:p w14:paraId="349213EB" w14:textId="77777777" w:rsidR="0040570A" w:rsidRDefault="0040570A">
      <w:pPr>
        <w:pStyle w:val="BodyText"/>
        <w:spacing w:before="59"/>
        <w:ind w:left="0"/>
      </w:pPr>
    </w:p>
    <w:p w14:paraId="6312EFAB" w14:textId="77777777" w:rsidR="0040570A" w:rsidRDefault="00312187">
      <w:pPr>
        <w:pStyle w:val="Heading2"/>
      </w:pPr>
      <w:r>
        <w:rPr>
          <w:color w:val="C00000"/>
        </w:rPr>
        <w:t>WORK</w:t>
      </w:r>
      <w:r>
        <w:rPr>
          <w:color w:val="C00000"/>
          <w:spacing w:val="-11"/>
        </w:rPr>
        <w:t xml:space="preserve"> </w:t>
      </w:r>
      <w:r>
        <w:rPr>
          <w:color w:val="C00000"/>
        </w:rPr>
        <w:t>EXPERIENCE</w:t>
      </w:r>
      <w:r>
        <w:rPr>
          <w:color w:val="C00000"/>
          <w:spacing w:val="-7"/>
        </w:rPr>
        <w:t xml:space="preserve"> </w:t>
      </w:r>
      <w:r>
        <w:rPr>
          <w:color w:val="C00000"/>
        </w:rPr>
        <w:t>AND</w:t>
      </w:r>
      <w:r>
        <w:rPr>
          <w:color w:val="C00000"/>
          <w:spacing w:val="-11"/>
        </w:rPr>
        <w:t xml:space="preserve"> </w:t>
      </w:r>
      <w:r>
        <w:rPr>
          <w:color w:val="C00000"/>
          <w:spacing w:val="-2"/>
        </w:rPr>
        <w:t>INTERNSHIPS</w:t>
      </w:r>
    </w:p>
    <w:p w14:paraId="68815008" w14:textId="77777777" w:rsidR="0040570A" w:rsidRDefault="00312187">
      <w:pPr>
        <w:pStyle w:val="BodyText"/>
        <w:ind w:right="1043"/>
      </w:pPr>
      <w:r>
        <w:t>Work</w:t>
      </w:r>
      <w:r>
        <w:rPr>
          <w:spacing w:val="-1"/>
        </w:rPr>
        <w:t xml:space="preserve"> </w:t>
      </w:r>
      <w:r>
        <w:t>experiences or</w:t>
      </w:r>
      <w:r>
        <w:rPr>
          <w:spacing w:val="-2"/>
        </w:rPr>
        <w:t xml:space="preserve"> </w:t>
      </w:r>
      <w:r>
        <w:t>internships</w:t>
      </w:r>
      <w:r>
        <w:rPr>
          <w:spacing w:val="-1"/>
        </w:rPr>
        <w:t xml:space="preserve"> </w:t>
      </w:r>
      <w:r>
        <w:t>are</w:t>
      </w:r>
      <w:r>
        <w:rPr>
          <w:spacing w:val="-1"/>
        </w:rPr>
        <w:t xml:space="preserve"> </w:t>
      </w:r>
      <w:r>
        <w:t>planned,</w:t>
      </w:r>
      <w:r>
        <w:rPr>
          <w:spacing w:val="-2"/>
        </w:rPr>
        <w:t xml:space="preserve"> </w:t>
      </w:r>
      <w:r>
        <w:t>structured</w:t>
      </w:r>
      <w:r>
        <w:rPr>
          <w:spacing w:val="-1"/>
        </w:rPr>
        <w:t xml:space="preserve"> </w:t>
      </w:r>
      <w:r>
        <w:t>learning</w:t>
      </w:r>
      <w:r>
        <w:rPr>
          <w:spacing w:val="-1"/>
        </w:rPr>
        <w:t xml:space="preserve"> </w:t>
      </w:r>
      <w:r>
        <w:t>experiences</w:t>
      </w:r>
      <w:r>
        <w:rPr>
          <w:spacing w:val="-4"/>
        </w:rPr>
        <w:t xml:space="preserve"> </w:t>
      </w:r>
      <w:r>
        <w:t>that</w:t>
      </w:r>
      <w:r>
        <w:rPr>
          <w:spacing w:val="-2"/>
        </w:rPr>
        <w:t xml:space="preserve"> </w:t>
      </w:r>
      <w:r>
        <w:t>takes</w:t>
      </w:r>
      <w:r>
        <w:rPr>
          <w:spacing w:val="-1"/>
        </w:rPr>
        <w:t xml:space="preserve"> </w:t>
      </w:r>
      <w:r>
        <w:t>place</w:t>
      </w:r>
      <w:r>
        <w:rPr>
          <w:spacing w:val="-1"/>
        </w:rPr>
        <w:t xml:space="preserve"> </w:t>
      </w:r>
      <w:r>
        <w:t>in</w:t>
      </w:r>
      <w:r>
        <w:rPr>
          <w:spacing w:val="-1"/>
        </w:rPr>
        <w:t xml:space="preserve"> </w:t>
      </w:r>
      <w:r>
        <w:t>a</w:t>
      </w:r>
      <w:r>
        <w:rPr>
          <w:spacing w:val="-1"/>
        </w:rPr>
        <w:t xml:space="preserve"> </w:t>
      </w:r>
      <w:r>
        <w:t>workplace</w:t>
      </w:r>
      <w:r>
        <w:rPr>
          <w:spacing w:val="-1"/>
        </w:rPr>
        <w:t xml:space="preserve"> </w:t>
      </w:r>
      <w:r>
        <w:t xml:space="preserve">for a limited </w:t>
      </w:r>
      <w:proofErr w:type="gramStart"/>
      <w:r>
        <w:t>period of time</w:t>
      </w:r>
      <w:proofErr w:type="gramEnd"/>
      <w:r>
        <w:t>. Work experiences or internships may be paid or unpaid, as appropriate and consistent with</w:t>
      </w:r>
      <w:r>
        <w:rPr>
          <w:spacing w:val="-1"/>
        </w:rPr>
        <w:t xml:space="preserve"> </w:t>
      </w:r>
      <w:r>
        <w:t>other</w:t>
      </w:r>
      <w:r>
        <w:rPr>
          <w:spacing w:val="-2"/>
        </w:rPr>
        <w:t xml:space="preserve"> </w:t>
      </w:r>
      <w:r>
        <w:t>laws,</w:t>
      </w:r>
      <w:r>
        <w:rPr>
          <w:spacing w:val="-2"/>
        </w:rPr>
        <w:t xml:space="preserve"> </w:t>
      </w:r>
      <w:r>
        <w:t>such</w:t>
      </w:r>
      <w:r>
        <w:rPr>
          <w:spacing w:val="-1"/>
        </w:rPr>
        <w:t xml:space="preserve"> </w:t>
      </w:r>
      <w:r>
        <w:t>as</w:t>
      </w:r>
      <w:r>
        <w:rPr>
          <w:spacing w:val="-1"/>
        </w:rPr>
        <w:t xml:space="preserve"> </w:t>
      </w:r>
      <w:r>
        <w:t>the</w:t>
      </w:r>
      <w:r>
        <w:rPr>
          <w:spacing w:val="-1"/>
        </w:rPr>
        <w:t xml:space="preserve"> </w:t>
      </w:r>
      <w:r>
        <w:t>Fair</w:t>
      </w:r>
      <w:r>
        <w:rPr>
          <w:spacing w:val="-2"/>
        </w:rPr>
        <w:t xml:space="preserve"> </w:t>
      </w:r>
      <w:r>
        <w:t>Labor</w:t>
      </w:r>
      <w:r>
        <w:rPr>
          <w:spacing w:val="-2"/>
        </w:rPr>
        <w:t xml:space="preserve"> </w:t>
      </w:r>
      <w:r>
        <w:t>Standards</w:t>
      </w:r>
      <w:r>
        <w:rPr>
          <w:spacing w:val="-4"/>
        </w:rPr>
        <w:t xml:space="preserve"> </w:t>
      </w:r>
      <w:r>
        <w:t>Act.</w:t>
      </w:r>
      <w:r>
        <w:rPr>
          <w:spacing w:val="-6"/>
        </w:rPr>
        <w:t xml:space="preserve"> </w:t>
      </w:r>
      <w:r>
        <w:t>Work experiences</w:t>
      </w:r>
      <w:r>
        <w:rPr>
          <w:spacing w:val="-1"/>
        </w:rPr>
        <w:t xml:space="preserve"> </w:t>
      </w:r>
      <w:r>
        <w:t>or</w:t>
      </w:r>
      <w:r>
        <w:rPr>
          <w:spacing w:val="-2"/>
        </w:rPr>
        <w:t xml:space="preserve"> </w:t>
      </w:r>
      <w:r>
        <w:t>internships</w:t>
      </w:r>
      <w:r>
        <w:rPr>
          <w:spacing w:val="-4"/>
        </w:rPr>
        <w:t xml:space="preserve"> </w:t>
      </w:r>
      <w:r>
        <w:t>may</w:t>
      </w:r>
      <w:r>
        <w:rPr>
          <w:spacing w:val="-4"/>
        </w:rPr>
        <w:t xml:space="preserve"> </w:t>
      </w:r>
      <w:r>
        <w:t>be</w:t>
      </w:r>
      <w:r>
        <w:rPr>
          <w:spacing w:val="-1"/>
        </w:rPr>
        <w:t xml:space="preserve"> </w:t>
      </w:r>
      <w:r>
        <w:t>within</w:t>
      </w:r>
      <w:r>
        <w:rPr>
          <w:spacing w:val="-1"/>
        </w:rPr>
        <w:t xml:space="preserve"> </w:t>
      </w:r>
      <w:r>
        <w:t>the</w:t>
      </w:r>
      <w:r>
        <w:rPr>
          <w:spacing w:val="-1"/>
        </w:rPr>
        <w:t xml:space="preserve"> </w:t>
      </w:r>
      <w:r>
        <w:t>private for-profit sector, the non-profit sector, or the public sector. For youth, work experiences may also include:</w:t>
      </w:r>
    </w:p>
    <w:p w14:paraId="43E825BD" w14:textId="77777777" w:rsidR="0040570A" w:rsidRDefault="00312187">
      <w:pPr>
        <w:pStyle w:val="ListParagraph"/>
        <w:numPr>
          <w:ilvl w:val="0"/>
          <w:numId w:val="1"/>
        </w:numPr>
        <w:tabs>
          <w:tab w:val="left" w:pos="1080"/>
        </w:tabs>
        <w:spacing w:before="239" w:line="240" w:lineRule="auto"/>
        <w:ind w:hanging="360"/>
        <w:rPr>
          <w:sz w:val="21"/>
        </w:rPr>
      </w:pPr>
      <w:r>
        <w:rPr>
          <w:spacing w:val="-2"/>
          <w:sz w:val="21"/>
        </w:rPr>
        <w:t>Pre-apprenticeship</w:t>
      </w:r>
      <w:r>
        <w:rPr>
          <w:spacing w:val="16"/>
          <w:sz w:val="21"/>
        </w:rPr>
        <w:t xml:space="preserve"> </w:t>
      </w:r>
      <w:proofErr w:type="gramStart"/>
      <w:r>
        <w:rPr>
          <w:spacing w:val="-2"/>
          <w:sz w:val="21"/>
        </w:rPr>
        <w:t>programs;</w:t>
      </w:r>
      <w:proofErr w:type="gramEnd"/>
    </w:p>
    <w:p w14:paraId="3BFC8D8A" w14:textId="77777777" w:rsidR="0040570A" w:rsidRDefault="00312187">
      <w:pPr>
        <w:pStyle w:val="ListParagraph"/>
        <w:numPr>
          <w:ilvl w:val="0"/>
          <w:numId w:val="1"/>
        </w:numPr>
        <w:tabs>
          <w:tab w:val="left" w:pos="1080"/>
        </w:tabs>
        <w:spacing w:before="1" w:line="240" w:lineRule="auto"/>
        <w:ind w:hanging="360"/>
        <w:rPr>
          <w:sz w:val="21"/>
        </w:rPr>
      </w:pPr>
      <w:r>
        <w:rPr>
          <w:sz w:val="21"/>
        </w:rPr>
        <w:t>Summer</w:t>
      </w:r>
      <w:r>
        <w:rPr>
          <w:spacing w:val="-14"/>
          <w:sz w:val="21"/>
        </w:rPr>
        <w:t xml:space="preserve"> </w:t>
      </w:r>
      <w:r>
        <w:rPr>
          <w:sz w:val="21"/>
        </w:rPr>
        <w:t>employment</w:t>
      </w:r>
      <w:r>
        <w:rPr>
          <w:spacing w:val="-9"/>
          <w:sz w:val="21"/>
        </w:rPr>
        <w:t xml:space="preserve"> </w:t>
      </w:r>
      <w:r>
        <w:rPr>
          <w:sz w:val="21"/>
        </w:rPr>
        <w:t>and</w:t>
      </w:r>
      <w:r>
        <w:rPr>
          <w:spacing w:val="-10"/>
          <w:sz w:val="21"/>
        </w:rPr>
        <w:t xml:space="preserve"> </w:t>
      </w:r>
      <w:r>
        <w:rPr>
          <w:sz w:val="21"/>
        </w:rPr>
        <w:t>other</w:t>
      </w:r>
      <w:r>
        <w:rPr>
          <w:spacing w:val="-8"/>
          <w:sz w:val="21"/>
        </w:rPr>
        <w:t xml:space="preserve"> </w:t>
      </w:r>
      <w:r>
        <w:rPr>
          <w:sz w:val="21"/>
        </w:rPr>
        <w:t>employment</w:t>
      </w:r>
      <w:r>
        <w:rPr>
          <w:spacing w:val="-9"/>
          <w:sz w:val="21"/>
        </w:rPr>
        <w:t xml:space="preserve"> </w:t>
      </w:r>
      <w:r>
        <w:rPr>
          <w:sz w:val="21"/>
        </w:rPr>
        <w:t>activities</w:t>
      </w:r>
      <w:r>
        <w:rPr>
          <w:spacing w:val="-8"/>
          <w:sz w:val="21"/>
        </w:rPr>
        <w:t xml:space="preserve"> </w:t>
      </w:r>
      <w:r>
        <w:rPr>
          <w:sz w:val="21"/>
        </w:rPr>
        <w:t>available</w:t>
      </w:r>
      <w:r>
        <w:rPr>
          <w:spacing w:val="-8"/>
          <w:sz w:val="21"/>
        </w:rPr>
        <w:t xml:space="preserve"> </w:t>
      </w:r>
      <w:r>
        <w:rPr>
          <w:sz w:val="21"/>
        </w:rPr>
        <w:t>throughout</w:t>
      </w:r>
      <w:r>
        <w:rPr>
          <w:spacing w:val="-9"/>
          <w:sz w:val="21"/>
        </w:rPr>
        <w:t xml:space="preserve"> </w:t>
      </w:r>
      <w:r>
        <w:rPr>
          <w:sz w:val="21"/>
        </w:rPr>
        <w:t>the</w:t>
      </w:r>
      <w:r>
        <w:rPr>
          <w:spacing w:val="-7"/>
          <w:sz w:val="21"/>
        </w:rPr>
        <w:t xml:space="preserve"> </w:t>
      </w:r>
      <w:r>
        <w:rPr>
          <w:sz w:val="21"/>
        </w:rPr>
        <w:t>school</w:t>
      </w:r>
      <w:r>
        <w:rPr>
          <w:spacing w:val="-17"/>
          <w:sz w:val="21"/>
        </w:rPr>
        <w:t xml:space="preserve"> </w:t>
      </w:r>
      <w:proofErr w:type="gramStart"/>
      <w:r>
        <w:rPr>
          <w:spacing w:val="-2"/>
          <w:sz w:val="21"/>
        </w:rPr>
        <w:t>year;</w:t>
      </w:r>
      <w:proofErr w:type="gramEnd"/>
    </w:p>
    <w:p w14:paraId="62CEC4B7" w14:textId="77777777" w:rsidR="0040570A" w:rsidRDefault="00312187">
      <w:pPr>
        <w:pStyle w:val="ListParagraph"/>
        <w:numPr>
          <w:ilvl w:val="0"/>
          <w:numId w:val="1"/>
        </w:numPr>
        <w:tabs>
          <w:tab w:val="left" w:pos="1080"/>
        </w:tabs>
        <w:ind w:hanging="360"/>
        <w:rPr>
          <w:sz w:val="21"/>
        </w:rPr>
      </w:pPr>
      <w:r>
        <w:rPr>
          <w:sz w:val="21"/>
        </w:rPr>
        <w:t>Internships</w:t>
      </w:r>
      <w:r>
        <w:rPr>
          <w:spacing w:val="-8"/>
          <w:sz w:val="21"/>
        </w:rPr>
        <w:t xml:space="preserve"> </w:t>
      </w:r>
      <w:r>
        <w:rPr>
          <w:sz w:val="21"/>
        </w:rPr>
        <w:t>and</w:t>
      </w:r>
      <w:r>
        <w:rPr>
          <w:spacing w:val="-8"/>
          <w:sz w:val="21"/>
        </w:rPr>
        <w:t xml:space="preserve"> </w:t>
      </w:r>
      <w:r>
        <w:rPr>
          <w:sz w:val="21"/>
        </w:rPr>
        <w:t>job</w:t>
      </w:r>
      <w:r>
        <w:rPr>
          <w:spacing w:val="-8"/>
          <w:sz w:val="21"/>
        </w:rPr>
        <w:t xml:space="preserve"> </w:t>
      </w:r>
      <w:r>
        <w:rPr>
          <w:sz w:val="21"/>
        </w:rPr>
        <w:t>shadowing;</w:t>
      </w:r>
      <w:r>
        <w:rPr>
          <w:spacing w:val="-14"/>
          <w:sz w:val="21"/>
        </w:rPr>
        <w:t xml:space="preserve"> </w:t>
      </w:r>
      <w:r>
        <w:rPr>
          <w:spacing w:val="-5"/>
          <w:sz w:val="21"/>
        </w:rPr>
        <w:t>and</w:t>
      </w:r>
    </w:p>
    <w:p w14:paraId="315D9BAA" w14:textId="77777777" w:rsidR="0040570A" w:rsidRDefault="00312187">
      <w:pPr>
        <w:pStyle w:val="ListParagraph"/>
        <w:numPr>
          <w:ilvl w:val="0"/>
          <w:numId w:val="1"/>
        </w:numPr>
        <w:tabs>
          <w:tab w:val="left" w:pos="1080"/>
        </w:tabs>
        <w:ind w:hanging="360"/>
        <w:rPr>
          <w:sz w:val="21"/>
        </w:rPr>
      </w:pPr>
      <w:r>
        <w:rPr>
          <w:sz w:val="21"/>
        </w:rPr>
        <w:t>On-the-job</w:t>
      </w:r>
      <w:r>
        <w:rPr>
          <w:spacing w:val="-11"/>
          <w:sz w:val="21"/>
        </w:rPr>
        <w:t xml:space="preserve"> </w:t>
      </w:r>
      <w:r>
        <w:rPr>
          <w:spacing w:val="-2"/>
          <w:sz w:val="21"/>
        </w:rPr>
        <w:t>Training</w:t>
      </w:r>
    </w:p>
    <w:p w14:paraId="6F2993E9" w14:textId="77777777" w:rsidR="0040570A" w:rsidRDefault="0040570A">
      <w:pPr>
        <w:pStyle w:val="ListParagraph"/>
        <w:rPr>
          <w:sz w:val="21"/>
        </w:rPr>
        <w:sectPr w:rsidR="0040570A">
          <w:footerReference w:type="default" r:id="rId15"/>
          <w:type w:val="continuous"/>
          <w:pgSz w:w="12240" w:h="15840"/>
          <w:pgMar w:top="0" w:right="0" w:bottom="1120" w:left="360" w:header="0" w:footer="940" w:gutter="0"/>
          <w:pgNumType w:start="1"/>
          <w:cols w:space="720"/>
        </w:sectPr>
      </w:pPr>
    </w:p>
    <w:p w14:paraId="291C329A" w14:textId="77777777" w:rsidR="0040570A" w:rsidRDefault="00312187">
      <w:pPr>
        <w:ind w:left="308" w:right="-15"/>
        <w:rPr>
          <w:sz w:val="20"/>
        </w:rPr>
      </w:pPr>
      <w:r>
        <w:rPr>
          <w:noProof/>
          <w:sz w:val="20"/>
        </w:rPr>
        <w:lastRenderedPageBreak/>
        <mc:AlternateContent>
          <mc:Choice Requires="wpg">
            <w:drawing>
              <wp:inline distT="0" distB="0" distL="0" distR="0" wp14:anchorId="630FF009" wp14:editId="46E30D60">
                <wp:extent cx="7322184" cy="843280"/>
                <wp:effectExtent l="19050" t="0" r="0" b="4444"/>
                <wp:docPr id="15" name="Group 15" descr="The Workforce Innovation and Opportunity Act. WIOA Desk 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4" cy="843280"/>
                          <a:chOff x="0" y="0"/>
                          <a:chExt cx="7322184" cy="843280"/>
                        </a:xfrm>
                      </wpg:grpSpPr>
                      <wps:wsp>
                        <wps:cNvPr id="16" name="Graphic 16"/>
                        <wps:cNvSpPr/>
                        <wps:spPr>
                          <a:xfrm>
                            <a:off x="0" y="495693"/>
                            <a:ext cx="6896100" cy="1270"/>
                          </a:xfrm>
                          <a:custGeom>
                            <a:avLst/>
                            <a:gdLst/>
                            <a:ahLst/>
                            <a:cxnLst/>
                            <a:rect l="l" t="t" r="r" b="b"/>
                            <a:pathLst>
                              <a:path w="6896100">
                                <a:moveTo>
                                  <a:pt x="0" y="0"/>
                                </a:moveTo>
                                <a:lnTo>
                                  <a:pt x="6896100" y="0"/>
                                </a:lnTo>
                              </a:path>
                            </a:pathLst>
                          </a:custGeom>
                          <a:ln w="27432">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2512060" y="0"/>
                            <a:ext cx="4810124" cy="815606"/>
                          </a:xfrm>
                          <a:prstGeom prst="rect">
                            <a:avLst/>
                          </a:prstGeom>
                        </pic:spPr>
                      </pic:pic>
                      <wps:wsp>
                        <wps:cNvPr id="18" name="Textbox 18"/>
                        <wps:cNvSpPr txBox="1"/>
                        <wps:spPr>
                          <a:xfrm>
                            <a:off x="0" y="0"/>
                            <a:ext cx="7322184" cy="843280"/>
                          </a:xfrm>
                          <a:prstGeom prst="rect">
                            <a:avLst/>
                          </a:prstGeom>
                        </wps:spPr>
                        <wps:txbx>
                          <w:txbxContent>
                            <w:p w14:paraId="1E6891F3" w14:textId="77777777" w:rsidR="0040570A" w:rsidRDefault="00312187">
                              <w:pPr>
                                <w:spacing w:before="297"/>
                                <w:ind w:left="30"/>
                                <w:rPr>
                                  <w:rFonts w:ascii="Century Gothic"/>
                                  <w:sz w:val="36"/>
                                </w:rPr>
                              </w:pPr>
                              <w:r>
                                <w:rPr>
                                  <w:rFonts w:ascii="Century Gothic"/>
                                  <w:color w:val="2C74B5"/>
                                  <w:sz w:val="36"/>
                                </w:rPr>
                                <w:t>The Workforce</w:t>
                              </w:r>
                              <w:r>
                                <w:rPr>
                                  <w:rFonts w:ascii="Century Gothic"/>
                                  <w:color w:val="2C74B5"/>
                                  <w:spacing w:val="-6"/>
                                  <w:sz w:val="36"/>
                                </w:rPr>
                                <w:t xml:space="preserve"> </w:t>
                              </w:r>
                              <w:r>
                                <w:rPr>
                                  <w:rFonts w:ascii="Century Gothic"/>
                                  <w:color w:val="2C74B5"/>
                                  <w:sz w:val="36"/>
                                </w:rPr>
                                <w:t>Innovation</w:t>
                              </w:r>
                              <w:r>
                                <w:rPr>
                                  <w:rFonts w:ascii="Century Gothic"/>
                                  <w:color w:val="2C74B5"/>
                                  <w:spacing w:val="-7"/>
                                  <w:sz w:val="36"/>
                                </w:rPr>
                                <w:t xml:space="preserve"> </w:t>
                              </w:r>
                              <w:r>
                                <w:rPr>
                                  <w:rFonts w:ascii="Century Gothic"/>
                                  <w:color w:val="2C74B5"/>
                                  <w:sz w:val="36"/>
                                </w:rPr>
                                <w:t>and</w:t>
                              </w:r>
                              <w:r>
                                <w:rPr>
                                  <w:rFonts w:ascii="Century Gothic"/>
                                  <w:color w:val="2C74B5"/>
                                  <w:spacing w:val="-2"/>
                                  <w:sz w:val="36"/>
                                </w:rPr>
                                <w:t xml:space="preserve"> </w:t>
                              </w:r>
                              <w:r>
                                <w:rPr>
                                  <w:rFonts w:ascii="Century Gothic"/>
                                  <w:color w:val="2C74B5"/>
                                  <w:sz w:val="36"/>
                                </w:rPr>
                                <w:t>Opportunity</w:t>
                              </w:r>
                              <w:r>
                                <w:rPr>
                                  <w:rFonts w:ascii="Century Gothic"/>
                                  <w:color w:val="2C74B5"/>
                                  <w:spacing w:val="-6"/>
                                  <w:sz w:val="36"/>
                                </w:rPr>
                                <w:t xml:space="preserve"> </w:t>
                              </w:r>
                              <w:r>
                                <w:rPr>
                                  <w:rFonts w:ascii="Century Gothic"/>
                                  <w:color w:val="2C74B5"/>
                                  <w:spacing w:val="-5"/>
                                  <w:sz w:val="36"/>
                                </w:rPr>
                                <w:t>Act</w:t>
                              </w:r>
                            </w:p>
                            <w:p w14:paraId="2CB3DAB7" w14:textId="77777777" w:rsidR="0040570A" w:rsidRDefault="00312187">
                              <w:pPr>
                                <w:spacing w:before="129"/>
                                <w:ind w:left="655"/>
                                <w:jc w:val="center"/>
                                <w:rPr>
                                  <w:b/>
                                  <w:sz w:val="40"/>
                                </w:rPr>
                              </w:pPr>
                              <w:r>
                                <w:rPr>
                                  <w:b/>
                                  <w:color w:val="C00000"/>
                                  <w:sz w:val="40"/>
                                </w:rPr>
                                <w:t>WIOA</w:t>
                              </w:r>
                              <w:r>
                                <w:rPr>
                                  <w:b/>
                                  <w:color w:val="C00000"/>
                                  <w:spacing w:val="-6"/>
                                  <w:sz w:val="40"/>
                                </w:rPr>
                                <w:t xml:space="preserve"> </w:t>
                              </w:r>
                              <w:r>
                                <w:rPr>
                                  <w:b/>
                                  <w:color w:val="C00000"/>
                                  <w:sz w:val="40"/>
                                </w:rPr>
                                <w:t>Desk</w:t>
                              </w:r>
                              <w:r>
                                <w:rPr>
                                  <w:b/>
                                  <w:color w:val="C00000"/>
                                  <w:spacing w:val="-2"/>
                                  <w:sz w:val="40"/>
                                </w:rPr>
                                <w:t xml:space="preserve"> Reference</w:t>
                              </w:r>
                            </w:p>
                          </w:txbxContent>
                        </wps:txbx>
                        <wps:bodyPr wrap="square" lIns="0" tIns="0" rIns="0" bIns="0" rtlCol="0">
                          <a:noAutofit/>
                        </wps:bodyPr>
                      </wps:wsp>
                    </wpg:wgp>
                  </a:graphicData>
                </a:graphic>
              </wp:inline>
            </w:drawing>
          </mc:Choice>
          <mc:Fallback>
            <w:pict>
              <v:group w14:anchorId="630FF009" id="Group 15" o:spid="_x0000_s1026" alt="The Workforce Innovation and Opportunity Act. WIOA Desk Reference." style="width:576.55pt;height:66.4pt;mso-position-horizontal-relative:char;mso-position-vertical-relative:line" coordsize="73221,8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">
                <v:shape id="Graphic 16" o:spid="_x0000_s1027" style="position:absolute;top:4956;width:68961;height:13;visibility:visible;mso-wrap-style:square;v-text-anchor:top" coordsize="6896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" path="m,l6896100,e" filled="f" strokecolor="#c00000" strokeweight="2.16pt">
                  <v:path arrowok="t"/>
                </v:shape>
                <v:shape id="Image 17" o:spid="_x0000_s1028" type="#_x0000_t75" style="position:absolute;left:25120;width:48101;height:8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18" o:spid="_x0000_s1029" type="#_x0000_t202" style="position:absolute;width:73221;height:8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E6891F3" w14:textId="77777777" w:rsidR="0040570A" w:rsidRDefault="00312187">
                        <w:pPr>
                          <w:spacing w:before="297"/>
                          <w:ind w:left="30"/>
                          <w:rPr>
                            <w:rFonts w:ascii="Century Gothic"/>
                            <w:sz w:val="36"/>
                          </w:rPr>
                        </w:pPr>
                        <w:r>
                          <w:rPr>
                            <w:rFonts w:ascii="Century Gothic"/>
                            <w:color w:val="2C74B5"/>
                            <w:sz w:val="36"/>
                          </w:rPr>
                          <w:t>The Workforce</w:t>
                        </w:r>
                        <w:r>
                          <w:rPr>
                            <w:rFonts w:ascii="Century Gothic"/>
                            <w:color w:val="2C74B5"/>
                            <w:spacing w:val="-6"/>
                            <w:sz w:val="36"/>
                          </w:rPr>
                          <w:t xml:space="preserve"> </w:t>
                        </w:r>
                        <w:r>
                          <w:rPr>
                            <w:rFonts w:ascii="Century Gothic"/>
                            <w:color w:val="2C74B5"/>
                            <w:sz w:val="36"/>
                          </w:rPr>
                          <w:t>Innovation</w:t>
                        </w:r>
                        <w:r>
                          <w:rPr>
                            <w:rFonts w:ascii="Century Gothic"/>
                            <w:color w:val="2C74B5"/>
                            <w:spacing w:val="-7"/>
                            <w:sz w:val="36"/>
                          </w:rPr>
                          <w:t xml:space="preserve"> </w:t>
                        </w:r>
                        <w:r>
                          <w:rPr>
                            <w:rFonts w:ascii="Century Gothic"/>
                            <w:color w:val="2C74B5"/>
                            <w:sz w:val="36"/>
                          </w:rPr>
                          <w:t>and</w:t>
                        </w:r>
                        <w:r>
                          <w:rPr>
                            <w:rFonts w:ascii="Century Gothic"/>
                            <w:color w:val="2C74B5"/>
                            <w:spacing w:val="-2"/>
                            <w:sz w:val="36"/>
                          </w:rPr>
                          <w:t xml:space="preserve"> </w:t>
                        </w:r>
                        <w:r>
                          <w:rPr>
                            <w:rFonts w:ascii="Century Gothic"/>
                            <w:color w:val="2C74B5"/>
                            <w:sz w:val="36"/>
                          </w:rPr>
                          <w:t>Opportunity</w:t>
                        </w:r>
                        <w:r>
                          <w:rPr>
                            <w:rFonts w:ascii="Century Gothic"/>
                            <w:color w:val="2C74B5"/>
                            <w:spacing w:val="-6"/>
                            <w:sz w:val="36"/>
                          </w:rPr>
                          <w:t xml:space="preserve"> </w:t>
                        </w:r>
                        <w:r>
                          <w:rPr>
                            <w:rFonts w:ascii="Century Gothic"/>
                            <w:color w:val="2C74B5"/>
                            <w:spacing w:val="-5"/>
                            <w:sz w:val="36"/>
                          </w:rPr>
                          <w:t>Act</w:t>
                        </w:r>
                      </w:p>
                      <w:p w14:paraId="2CB3DAB7" w14:textId="77777777" w:rsidR="0040570A" w:rsidRDefault="00312187">
                        <w:pPr>
                          <w:spacing w:before="129"/>
                          <w:ind w:left="655"/>
                          <w:jc w:val="center"/>
                          <w:rPr>
                            <w:b/>
                            <w:sz w:val="40"/>
                          </w:rPr>
                        </w:pPr>
                        <w:r>
                          <w:rPr>
                            <w:b/>
                            <w:color w:val="C00000"/>
                            <w:sz w:val="40"/>
                          </w:rPr>
                          <w:t>WIOA</w:t>
                        </w:r>
                        <w:r>
                          <w:rPr>
                            <w:b/>
                            <w:color w:val="C00000"/>
                            <w:spacing w:val="-6"/>
                            <w:sz w:val="40"/>
                          </w:rPr>
                          <w:t xml:space="preserve"> </w:t>
                        </w:r>
                        <w:r>
                          <w:rPr>
                            <w:b/>
                            <w:color w:val="C00000"/>
                            <w:sz w:val="40"/>
                          </w:rPr>
                          <w:t>Desk</w:t>
                        </w:r>
                        <w:r>
                          <w:rPr>
                            <w:b/>
                            <w:color w:val="C00000"/>
                            <w:spacing w:val="-2"/>
                            <w:sz w:val="40"/>
                          </w:rPr>
                          <w:t xml:space="preserve"> Reference</w:t>
                        </w:r>
                      </w:p>
                    </w:txbxContent>
                  </v:textbox>
                </v:shape>
                <w10:anchorlock/>
              </v:group>
            </w:pict>
          </mc:Fallback>
        </mc:AlternateContent>
      </w:r>
    </w:p>
    <w:p w14:paraId="39CE1995" w14:textId="77777777" w:rsidR="0040570A" w:rsidRDefault="00312187">
      <w:pPr>
        <w:pStyle w:val="BodyText"/>
        <w:ind w:right="861"/>
        <w:jc w:val="both"/>
      </w:pPr>
      <w:r>
        <w:rPr>
          <w:b/>
        </w:rPr>
        <w:t xml:space="preserve">Target Populations </w:t>
      </w:r>
      <w:r>
        <w:t>– Youth/adults with barriers to employment who have limited labor market experience, dislocated</w:t>
      </w:r>
      <w:r>
        <w:rPr>
          <w:spacing w:val="-13"/>
        </w:rPr>
        <w:t xml:space="preserve"> </w:t>
      </w:r>
      <w:r>
        <w:t>workers</w:t>
      </w:r>
      <w:r>
        <w:rPr>
          <w:spacing w:val="-13"/>
        </w:rPr>
        <w:t xml:space="preserve"> </w:t>
      </w:r>
      <w:r>
        <w:t>needing</w:t>
      </w:r>
      <w:r>
        <w:rPr>
          <w:spacing w:val="-13"/>
        </w:rPr>
        <w:t xml:space="preserve"> </w:t>
      </w:r>
      <w:r>
        <w:t>exposure</w:t>
      </w:r>
      <w:r>
        <w:rPr>
          <w:spacing w:val="-13"/>
        </w:rPr>
        <w:t xml:space="preserve"> </w:t>
      </w:r>
      <w:r>
        <w:t>to</w:t>
      </w:r>
      <w:r>
        <w:rPr>
          <w:spacing w:val="-13"/>
        </w:rPr>
        <w:t xml:space="preserve"> </w:t>
      </w:r>
      <w:r>
        <w:t>new</w:t>
      </w:r>
      <w:r>
        <w:rPr>
          <w:spacing w:val="-14"/>
        </w:rPr>
        <w:t xml:space="preserve"> </w:t>
      </w:r>
      <w:r>
        <w:t>industries/occupations,</w:t>
      </w:r>
      <w:r>
        <w:rPr>
          <w:spacing w:val="-14"/>
        </w:rPr>
        <w:t xml:space="preserve"> </w:t>
      </w:r>
      <w:r>
        <w:t>unemployed</w:t>
      </w:r>
      <w:r>
        <w:rPr>
          <w:spacing w:val="-13"/>
        </w:rPr>
        <w:t xml:space="preserve"> </w:t>
      </w:r>
      <w:r>
        <w:t>workers,</w:t>
      </w:r>
      <w:r>
        <w:rPr>
          <w:spacing w:val="-15"/>
        </w:rPr>
        <w:t xml:space="preserve"> </w:t>
      </w:r>
      <w:r>
        <w:t>underemployed</w:t>
      </w:r>
      <w:r>
        <w:rPr>
          <w:spacing w:val="-13"/>
        </w:rPr>
        <w:t xml:space="preserve"> </w:t>
      </w:r>
      <w:r>
        <w:t>workers, long-term unemployed workers, and other populations determined appropriate by case</w:t>
      </w:r>
      <w:r>
        <w:rPr>
          <w:spacing w:val="-11"/>
        </w:rPr>
        <w:t xml:space="preserve"> </w:t>
      </w:r>
      <w:r>
        <w:t>manager.</w:t>
      </w:r>
    </w:p>
    <w:p w14:paraId="32B84897" w14:textId="77777777" w:rsidR="0040570A" w:rsidRDefault="0040570A">
      <w:pPr>
        <w:pStyle w:val="BodyText"/>
        <w:spacing w:before="63"/>
        <w:ind w:left="0"/>
      </w:pPr>
    </w:p>
    <w:p w14:paraId="62C58C10" w14:textId="77777777" w:rsidR="0040570A" w:rsidRDefault="00312187">
      <w:pPr>
        <w:pStyle w:val="Heading2"/>
      </w:pPr>
      <w:r>
        <w:rPr>
          <w:color w:val="C00000"/>
          <w:spacing w:val="-2"/>
        </w:rPr>
        <w:t>TRANSITIONAL</w:t>
      </w:r>
      <w:r>
        <w:rPr>
          <w:color w:val="C00000"/>
          <w:spacing w:val="5"/>
        </w:rPr>
        <w:t xml:space="preserve"> </w:t>
      </w:r>
      <w:r>
        <w:rPr>
          <w:color w:val="C00000"/>
          <w:spacing w:val="-4"/>
        </w:rPr>
        <w:t>JOBS</w:t>
      </w:r>
    </w:p>
    <w:p w14:paraId="4F9B3F64" w14:textId="77777777" w:rsidR="0040570A" w:rsidRDefault="00312187">
      <w:pPr>
        <w:pStyle w:val="BodyText"/>
        <w:spacing w:before="24"/>
        <w:ind w:right="871"/>
      </w:pPr>
      <w:r>
        <w:t>Transitional</w:t>
      </w:r>
      <w:r>
        <w:rPr>
          <w:spacing w:val="-1"/>
        </w:rPr>
        <w:t xml:space="preserve"> </w:t>
      </w:r>
      <w:r>
        <w:t>jobs</w:t>
      </w:r>
      <w:r>
        <w:rPr>
          <w:spacing w:val="-2"/>
        </w:rPr>
        <w:t xml:space="preserve"> </w:t>
      </w:r>
      <w:r>
        <w:t>are</w:t>
      </w:r>
      <w:r>
        <w:rPr>
          <w:spacing w:val="-3"/>
        </w:rPr>
        <w:t xml:space="preserve"> </w:t>
      </w:r>
      <w:r>
        <w:t>a</w:t>
      </w:r>
      <w:r>
        <w:rPr>
          <w:spacing w:val="-2"/>
        </w:rPr>
        <w:t xml:space="preserve"> </w:t>
      </w:r>
      <w:r>
        <w:t>type</w:t>
      </w:r>
      <w:r>
        <w:rPr>
          <w:spacing w:val="-2"/>
        </w:rPr>
        <w:t xml:space="preserve"> </w:t>
      </w:r>
      <w:r>
        <w:t>of</w:t>
      </w:r>
      <w:r>
        <w:rPr>
          <w:spacing w:val="-1"/>
        </w:rPr>
        <w:t xml:space="preserve"> </w:t>
      </w:r>
      <w:r>
        <w:t>work-experience</w:t>
      </w:r>
      <w:r>
        <w:rPr>
          <w:spacing w:val="-2"/>
        </w:rPr>
        <w:t xml:space="preserve"> </w:t>
      </w:r>
      <w:r>
        <w:t>local</w:t>
      </w:r>
      <w:r>
        <w:rPr>
          <w:spacing w:val="-3"/>
        </w:rPr>
        <w:t xml:space="preserve"> </w:t>
      </w:r>
      <w:r>
        <w:t>boards</w:t>
      </w:r>
      <w:r>
        <w:rPr>
          <w:spacing w:val="-5"/>
        </w:rPr>
        <w:t xml:space="preserve"> </w:t>
      </w:r>
      <w:r>
        <w:t>may</w:t>
      </w:r>
      <w:r>
        <w:rPr>
          <w:spacing w:val="-5"/>
        </w:rPr>
        <w:t xml:space="preserve"> </w:t>
      </w:r>
      <w:r>
        <w:t>provide</w:t>
      </w:r>
      <w:r>
        <w:rPr>
          <w:spacing w:val="-2"/>
        </w:rPr>
        <w:t xml:space="preserve"> </w:t>
      </w:r>
      <w:r>
        <w:t>under</w:t>
      </w:r>
      <w:r>
        <w:rPr>
          <w:spacing w:val="-8"/>
        </w:rPr>
        <w:t xml:space="preserve"> </w:t>
      </w:r>
      <w:proofErr w:type="gramStart"/>
      <w:r>
        <w:t>WIOA,</w:t>
      </w:r>
      <w:r>
        <w:rPr>
          <w:spacing w:val="-3"/>
        </w:rPr>
        <w:t xml:space="preserve"> </w:t>
      </w:r>
      <w:r>
        <w:t>and</w:t>
      </w:r>
      <w:proofErr w:type="gramEnd"/>
      <w:r>
        <w:rPr>
          <w:spacing w:val="-2"/>
        </w:rPr>
        <w:t xml:space="preserve"> </w:t>
      </w:r>
      <w:r>
        <w:t>are</w:t>
      </w:r>
      <w:r>
        <w:rPr>
          <w:spacing w:val="-3"/>
        </w:rPr>
        <w:t xml:space="preserve"> </w:t>
      </w:r>
      <w:r>
        <w:t>considered</w:t>
      </w:r>
      <w:r>
        <w:rPr>
          <w:spacing w:val="-2"/>
        </w:rPr>
        <w:t xml:space="preserve"> </w:t>
      </w:r>
      <w:r>
        <w:t>an individualized career service. Transitional jobs are time-limited and wage-paid work experiences that can be subsidized up to 100 percent. These jobs are in the public, private, or nonprofit sectors.</w:t>
      </w:r>
    </w:p>
    <w:p w14:paraId="11DBC9A8" w14:textId="77777777" w:rsidR="0040570A" w:rsidRDefault="0040570A">
      <w:pPr>
        <w:pStyle w:val="BodyText"/>
        <w:spacing w:before="1"/>
        <w:ind w:left="0"/>
      </w:pPr>
    </w:p>
    <w:p w14:paraId="37D3DBD8" w14:textId="77777777" w:rsidR="0040570A" w:rsidRDefault="00312187">
      <w:pPr>
        <w:pStyle w:val="BodyText"/>
        <w:ind w:right="1043"/>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with</w:t>
      </w:r>
      <w:r>
        <w:rPr>
          <w:spacing w:val="-3"/>
        </w:rPr>
        <w:t xml:space="preserve"> </w:t>
      </w:r>
      <w:r>
        <w:t>barriers</w:t>
      </w:r>
      <w:r>
        <w:rPr>
          <w:spacing w:val="-4"/>
        </w:rPr>
        <w:t xml:space="preserve"> </w:t>
      </w:r>
      <w:r>
        <w:t>to</w:t>
      </w:r>
      <w:r>
        <w:rPr>
          <w:spacing w:val="-3"/>
        </w:rPr>
        <w:t xml:space="preserve"> </w:t>
      </w:r>
      <w:r>
        <w:t>employment</w:t>
      </w:r>
      <w:r>
        <w:rPr>
          <w:spacing w:val="-4"/>
        </w:rPr>
        <w:t xml:space="preserve"> </w:t>
      </w:r>
      <w:r>
        <w:t>who</w:t>
      </w:r>
      <w:r>
        <w:rPr>
          <w:spacing w:val="-3"/>
        </w:rPr>
        <w:t xml:space="preserve"> </w:t>
      </w:r>
      <w:r>
        <w:t>are</w:t>
      </w:r>
      <w:r>
        <w:rPr>
          <w:spacing w:val="-4"/>
        </w:rPr>
        <w:t xml:space="preserve"> </w:t>
      </w:r>
      <w:r>
        <w:t>chronically unemployed or have an inconsistent work history.</w:t>
      </w:r>
    </w:p>
    <w:p w14:paraId="55A5AE95" w14:textId="77777777" w:rsidR="0040570A" w:rsidRDefault="00312187">
      <w:pPr>
        <w:pStyle w:val="Heading2"/>
        <w:spacing w:before="228"/>
      </w:pPr>
      <w:r>
        <w:rPr>
          <w:color w:val="C00000"/>
        </w:rPr>
        <w:t>ON-THE-JOB</w:t>
      </w:r>
      <w:r>
        <w:rPr>
          <w:color w:val="C00000"/>
          <w:spacing w:val="-14"/>
        </w:rPr>
        <w:t xml:space="preserve"> </w:t>
      </w:r>
      <w:r>
        <w:rPr>
          <w:color w:val="C00000"/>
        </w:rPr>
        <w:t>TRAINING</w:t>
      </w:r>
      <w:r>
        <w:rPr>
          <w:color w:val="C00000"/>
          <w:spacing w:val="-13"/>
        </w:rPr>
        <w:t xml:space="preserve"> </w:t>
      </w:r>
      <w:r>
        <w:rPr>
          <w:color w:val="C00000"/>
          <w:spacing w:val="-2"/>
        </w:rPr>
        <w:t>(OJT)</w:t>
      </w:r>
    </w:p>
    <w:p w14:paraId="50275E0C" w14:textId="77777777" w:rsidR="0040570A" w:rsidRDefault="00312187">
      <w:pPr>
        <w:pStyle w:val="BodyText"/>
        <w:spacing w:before="24"/>
        <w:ind w:right="723"/>
      </w:pPr>
      <w:r>
        <w:t>OJT provides reimbursements to employers to help</w:t>
      </w:r>
      <w:r>
        <w:rPr>
          <w:spacing w:val="-2"/>
        </w:rPr>
        <w:t xml:space="preserve"> </w:t>
      </w:r>
      <w:r>
        <w:t>compensate</w:t>
      </w:r>
      <w:r>
        <w:rPr>
          <w:spacing w:val="-2"/>
        </w:rPr>
        <w:t xml:space="preserve"> </w:t>
      </w:r>
      <w:r>
        <w:t>for the costs</w:t>
      </w:r>
      <w:r>
        <w:rPr>
          <w:spacing w:val="-2"/>
        </w:rPr>
        <w:t xml:space="preserve"> </w:t>
      </w:r>
      <w:r>
        <w:t>associated with skills upgrade training for newly hired employees and the lost production of current employees providing the training (including management staff). OJT training can assist employers who are looking to expand their businesses and who need additional staff trained with specialized skills. OJT employers may receive up to 50% reimbursement of the wage rate (in certain circumstances up to 75%) of OJT trainees to help defray personnel training costs. Under some programs,</w:t>
      </w:r>
      <w:r>
        <w:rPr>
          <w:spacing w:val="-3"/>
        </w:rPr>
        <w:t xml:space="preserve"> </w:t>
      </w:r>
      <w:r>
        <w:t>such</w:t>
      </w:r>
      <w:r>
        <w:rPr>
          <w:spacing w:val="-2"/>
        </w:rPr>
        <w:t xml:space="preserve"> </w:t>
      </w:r>
      <w:r>
        <w:t>as</w:t>
      </w:r>
      <w:r>
        <w:rPr>
          <w:spacing w:val="-2"/>
        </w:rPr>
        <w:t xml:space="preserve"> </w:t>
      </w:r>
      <w:r>
        <w:t>those</w:t>
      </w:r>
      <w:r>
        <w:rPr>
          <w:spacing w:val="-2"/>
        </w:rPr>
        <w:t xml:space="preserve"> </w:t>
      </w:r>
      <w:r>
        <w:t>funded</w:t>
      </w:r>
      <w:r>
        <w:rPr>
          <w:spacing w:val="-2"/>
        </w:rPr>
        <w:t xml:space="preserve"> </w:t>
      </w:r>
      <w:r>
        <w:t>by</w:t>
      </w:r>
      <w:r>
        <w:rPr>
          <w:spacing w:val="-5"/>
        </w:rPr>
        <w:t xml:space="preserve"> </w:t>
      </w:r>
      <w:r>
        <w:t>H-</w:t>
      </w:r>
      <w:r>
        <w:t>1B</w:t>
      </w:r>
      <w:r>
        <w:rPr>
          <w:spacing w:val="-4"/>
        </w:rPr>
        <w:t xml:space="preserve"> </w:t>
      </w:r>
      <w:r>
        <w:t>fees,</w:t>
      </w:r>
      <w:r>
        <w:rPr>
          <w:spacing w:val="-3"/>
        </w:rPr>
        <w:t xml:space="preserve"> </w:t>
      </w:r>
      <w:r>
        <w:t>OJT</w:t>
      </w:r>
      <w:r>
        <w:rPr>
          <w:spacing w:val="-1"/>
        </w:rPr>
        <w:t xml:space="preserve"> </w:t>
      </w:r>
      <w:r>
        <w:t>reimbursement</w:t>
      </w:r>
      <w:r>
        <w:rPr>
          <w:spacing w:val="-3"/>
        </w:rPr>
        <w:t xml:space="preserve"> </w:t>
      </w:r>
      <w:r>
        <w:t>may</w:t>
      </w:r>
      <w:r>
        <w:rPr>
          <w:spacing w:val="-5"/>
        </w:rPr>
        <w:t xml:space="preserve"> </w:t>
      </w:r>
      <w:r>
        <w:t>be</w:t>
      </w:r>
      <w:r>
        <w:rPr>
          <w:spacing w:val="-2"/>
        </w:rPr>
        <w:t xml:space="preserve"> </w:t>
      </w:r>
      <w:r>
        <w:t>as</w:t>
      </w:r>
      <w:r>
        <w:rPr>
          <w:spacing w:val="-2"/>
        </w:rPr>
        <w:t xml:space="preserve"> </w:t>
      </w:r>
      <w:r>
        <w:t>high</w:t>
      </w:r>
      <w:r>
        <w:rPr>
          <w:spacing w:val="-2"/>
        </w:rPr>
        <w:t xml:space="preserve"> </w:t>
      </w:r>
      <w:r>
        <w:t>as</w:t>
      </w:r>
      <w:r>
        <w:rPr>
          <w:spacing w:val="-2"/>
        </w:rPr>
        <w:t xml:space="preserve"> </w:t>
      </w:r>
      <w:r>
        <w:t>90%,</w:t>
      </w:r>
      <w:r>
        <w:rPr>
          <w:spacing w:val="-3"/>
        </w:rPr>
        <w:t xml:space="preserve"> </w:t>
      </w:r>
      <w:r>
        <w:t>depending</w:t>
      </w:r>
      <w:r>
        <w:rPr>
          <w:spacing w:val="-2"/>
        </w:rPr>
        <w:t xml:space="preserve"> </w:t>
      </w:r>
      <w:r>
        <w:t>on</w:t>
      </w:r>
      <w:r>
        <w:rPr>
          <w:spacing w:val="-2"/>
        </w:rPr>
        <w:t xml:space="preserve"> </w:t>
      </w:r>
      <w:r>
        <w:t xml:space="preserve">employer </w:t>
      </w:r>
      <w:r>
        <w:rPr>
          <w:spacing w:val="-2"/>
        </w:rPr>
        <w:t>size.</w:t>
      </w:r>
    </w:p>
    <w:p w14:paraId="114FDCFC" w14:textId="77777777" w:rsidR="0040570A" w:rsidRDefault="00312187">
      <w:pPr>
        <w:pStyle w:val="BodyText"/>
        <w:spacing w:before="207"/>
        <w:ind w:right="1043"/>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in</w:t>
      </w:r>
      <w:r>
        <w:rPr>
          <w:spacing w:val="-3"/>
        </w:rPr>
        <w:t xml:space="preserve"> </w:t>
      </w:r>
      <w:r>
        <w:t>need</w:t>
      </w:r>
      <w:r>
        <w:rPr>
          <w:spacing w:val="-3"/>
        </w:rPr>
        <w:t xml:space="preserve"> </w:t>
      </w:r>
      <w:r>
        <w:t>of</w:t>
      </w:r>
      <w:r>
        <w:rPr>
          <w:spacing w:val="-2"/>
        </w:rPr>
        <w:t xml:space="preserve"> </w:t>
      </w:r>
      <w:r>
        <w:t>new</w:t>
      </w:r>
      <w:r>
        <w:rPr>
          <w:spacing w:val="-4"/>
        </w:rPr>
        <w:t xml:space="preserve"> </w:t>
      </w:r>
      <w:r>
        <w:t>employer-based</w:t>
      </w:r>
      <w:r>
        <w:rPr>
          <w:spacing w:val="-3"/>
        </w:rPr>
        <w:t xml:space="preserve"> </w:t>
      </w:r>
      <w:r>
        <w:t>skills,</w:t>
      </w:r>
      <w:r>
        <w:rPr>
          <w:spacing w:val="-4"/>
        </w:rPr>
        <w:t xml:space="preserve"> </w:t>
      </w:r>
      <w:r>
        <w:t>individuals</w:t>
      </w:r>
      <w:r>
        <w:rPr>
          <w:spacing w:val="-6"/>
        </w:rPr>
        <w:t xml:space="preserve"> </w:t>
      </w:r>
      <w:r>
        <w:t xml:space="preserve">with barriers to employment </w:t>
      </w:r>
      <w:proofErr w:type="gramStart"/>
      <w:r>
        <w:t>including:</w:t>
      </w:r>
      <w:proofErr w:type="gramEnd"/>
      <w:r>
        <w:t xml:space="preserve"> unemployed workers (including long-term unemployed), underemployed workers, and older/out-school-youth.</w:t>
      </w:r>
    </w:p>
    <w:p w14:paraId="3FDD753B" w14:textId="77777777" w:rsidR="0040570A" w:rsidRDefault="0040570A">
      <w:pPr>
        <w:pStyle w:val="BodyText"/>
        <w:spacing w:before="100"/>
        <w:ind w:left="0"/>
      </w:pPr>
    </w:p>
    <w:p w14:paraId="2DE72F6D" w14:textId="77777777" w:rsidR="0040570A" w:rsidRDefault="00312187">
      <w:pPr>
        <w:pStyle w:val="Heading2"/>
      </w:pPr>
      <w:r>
        <w:rPr>
          <w:color w:val="C00000"/>
        </w:rPr>
        <w:t>CUSTOMIZED</w:t>
      </w:r>
      <w:r>
        <w:rPr>
          <w:color w:val="C00000"/>
          <w:spacing w:val="-15"/>
        </w:rPr>
        <w:t xml:space="preserve"> </w:t>
      </w:r>
      <w:r>
        <w:rPr>
          <w:color w:val="C00000"/>
          <w:spacing w:val="-2"/>
        </w:rPr>
        <w:t>TRAINING</w:t>
      </w:r>
    </w:p>
    <w:p w14:paraId="19133E05" w14:textId="77777777" w:rsidR="0040570A" w:rsidRDefault="00312187">
      <w:pPr>
        <w:pStyle w:val="BodyText"/>
        <w:ind w:right="871"/>
      </w:pPr>
      <w:r>
        <w:t>Customized training is designed to meet the specific requirements of an employer or group of employers with the commitment</w:t>
      </w:r>
      <w:r>
        <w:rPr>
          <w:spacing w:val="-4"/>
        </w:rPr>
        <w:t xml:space="preserve"> </w:t>
      </w:r>
      <w:r>
        <w:t>that</w:t>
      </w:r>
      <w:r>
        <w:rPr>
          <w:spacing w:val="-4"/>
        </w:rPr>
        <w:t xml:space="preserve"> </w:t>
      </w:r>
      <w:r>
        <w:t>the</w:t>
      </w:r>
      <w:r>
        <w:rPr>
          <w:spacing w:val="-3"/>
        </w:rPr>
        <w:t xml:space="preserve"> </w:t>
      </w:r>
      <w:r>
        <w:t>business</w:t>
      </w:r>
      <w:r>
        <w:rPr>
          <w:spacing w:val="-3"/>
        </w:rPr>
        <w:t xml:space="preserve"> </w:t>
      </w:r>
      <w:r>
        <w:t>or</w:t>
      </w:r>
      <w:r>
        <w:rPr>
          <w:spacing w:val="-4"/>
        </w:rPr>
        <w:t xml:space="preserve"> </w:t>
      </w:r>
      <w:r>
        <w:t>businesses</w:t>
      </w:r>
      <w:r>
        <w:rPr>
          <w:spacing w:val="-3"/>
        </w:rPr>
        <w:t xml:space="preserve"> </w:t>
      </w:r>
      <w:r>
        <w:t>employ</w:t>
      </w:r>
      <w:r>
        <w:rPr>
          <w:spacing w:val="-6"/>
        </w:rPr>
        <w:t xml:space="preserve"> </w:t>
      </w:r>
      <w:r>
        <w:t>an</w:t>
      </w:r>
      <w:r>
        <w:rPr>
          <w:spacing w:val="-3"/>
        </w:rPr>
        <w:t xml:space="preserve"> </w:t>
      </w:r>
      <w:r>
        <w:t>individual(s)</w:t>
      </w:r>
      <w:r>
        <w:rPr>
          <w:spacing w:val="-4"/>
        </w:rPr>
        <w:t xml:space="preserve"> </w:t>
      </w:r>
      <w:r>
        <w:t>upon</w:t>
      </w:r>
      <w:r>
        <w:rPr>
          <w:spacing w:val="-3"/>
        </w:rPr>
        <w:t xml:space="preserve"> </w:t>
      </w:r>
      <w:r>
        <w:t>successful</w:t>
      </w:r>
      <w:r>
        <w:rPr>
          <w:spacing w:val="-2"/>
        </w:rPr>
        <w:t xml:space="preserve"> </w:t>
      </w:r>
      <w:r>
        <w:t>completion</w:t>
      </w:r>
      <w:r>
        <w:rPr>
          <w:spacing w:val="-3"/>
        </w:rPr>
        <w:t xml:space="preserve"> </w:t>
      </w:r>
      <w:r>
        <w:t>of</w:t>
      </w:r>
      <w:r>
        <w:rPr>
          <w:spacing w:val="-2"/>
        </w:rPr>
        <w:t xml:space="preserve"> </w:t>
      </w:r>
      <w:r>
        <w:t>the</w:t>
      </w:r>
      <w:r>
        <w:rPr>
          <w:spacing w:val="-5"/>
        </w:rPr>
        <w:t xml:space="preserve"> </w:t>
      </w:r>
      <w:r>
        <w:t>training.</w:t>
      </w:r>
      <w:r>
        <w:rPr>
          <w:spacing w:val="-4"/>
        </w:rPr>
        <w:t xml:space="preserve"> </w:t>
      </w:r>
      <w:r>
        <w:t>In most instances, the business must pay for a significant portion of the cost of training, as determined by the Local Workforce Development Board (WDB).</w:t>
      </w:r>
    </w:p>
    <w:p w14:paraId="123EFBFE" w14:textId="77777777" w:rsidR="0040570A" w:rsidRDefault="0040570A">
      <w:pPr>
        <w:pStyle w:val="BodyText"/>
        <w:ind w:left="0"/>
      </w:pPr>
    </w:p>
    <w:p w14:paraId="1555FF44" w14:textId="77777777" w:rsidR="0040570A" w:rsidRDefault="00312187">
      <w:pPr>
        <w:pStyle w:val="BodyText"/>
        <w:spacing w:before="1"/>
        <w:ind w:right="871"/>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with</w:t>
      </w:r>
      <w:r>
        <w:rPr>
          <w:spacing w:val="-3"/>
        </w:rPr>
        <w:t xml:space="preserve"> </w:t>
      </w:r>
      <w:r>
        <w:t>barriers</w:t>
      </w:r>
      <w:r>
        <w:rPr>
          <w:spacing w:val="-4"/>
        </w:rPr>
        <w:t xml:space="preserve"> </w:t>
      </w:r>
      <w:r>
        <w:t>to</w:t>
      </w:r>
      <w:r>
        <w:rPr>
          <w:spacing w:val="-3"/>
        </w:rPr>
        <w:t xml:space="preserve"> </w:t>
      </w:r>
      <w:r>
        <w:t>employment</w:t>
      </w:r>
      <w:r>
        <w:rPr>
          <w:spacing w:val="-4"/>
        </w:rPr>
        <w:t xml:space="preserve"> </w:t>
      </w:r>
      <w:r>
        <w:t>needing</w:t>
      </w:r>
      <w:r>
        <w:rPr>
          <w:spacing w:val="-3"/>
        </w:rPr>
        <w:t xml:space="preserve"> </w:t>
      </w:r>
      <w:r>
        <w:t>industry</w:t>
      </w:r>
      <w:r>
        <w:rPr>
          <w:spacing w:val="-6"/>
        </w:rPr>
        <w:t xml:space="preserve"> </w:t>
      </w:r>
      <w:r>
        <w:t>or</w:t>
      </w:r>
      <w:r>
        <w:rPr>
          <w:spacing w:val="-4"/>
        </w:rPr>
        <w:t xml:space="preserve"> </w:t>
      </w:r>
      <w:r>
        <w:t>occupational skills, unemployed workers (including long-term unemployed), underemployed workers, and employed workers.</w:t>
      </w:r>
    </w:p>
    <w:p w14:paraId="1F2E8BD4" w14:textId="77777777" w:rsidR="0040570A" w:rsidRDefault="00312187">
      <w:pPr>
        <w:pStyle w:val="Heading2"/>
        <w:spacing w:before="209" w:line="298" w:lineRule="exact"/>
      </w:pPr>
      <w:r>
        <w:rPr>
          <w:color w:val="C00000"/>
        </w:rPr>
        <w:t>INCUMBENT</w:t>
      </w:r>
      <w:r>
        <w:rPr>
          <w:color w:val="C00000"/>
          <w:spacing w:val="-12"/>
        </w:rPr>
        <w:t xml:space="preserve"> </w:t>
      </w:r>
      <w:r>
        <w:rPr>
          <w:color w:val="C00000"/>
        </w:rPr>
        <w:t>WORKER</w:t>
      </w:r>
      <w:r>
        <w:rPr>
          <w:color w:val="C00000"/>
          <w:spacing w:val="-12"/>
        </w:rPr>
        <w:t xml:space="preserve"> </w:t>
      </w:r>
      <w:r>
        <w:rPr>
          <w:color w:val="C00000"/>
          <w:spacing w:val="-2"/>
        </w:rPr>
        <w:t>TRAINING</w:t>
      </w:r>
    </w:p>
    <w:p w14:paraId="57B6F95D" w14:textId="77777777" w:rsidR="0040570A" w:rsidRDefault="00312187">
      <w:pPr>
        <w:pStyle w:val="BodyText"/>
        <w:ind w:right="871"/>
      </w:pPr>
      <w:r>
        <w:t>Incumbent</w:t>
      </w:r>
      <w:r>
        <w:rPr>
          <w:spacing w:val="-8"/>
        </w:rPr>
        <w:t xml:space="preserve"> </w:t>
      </w:r>
      <w:r>
        <w:t>Worker</w:t>
      </w:r>
      <w:r>
        <w:rPr>
          <w:spacing w:val="-3"/>
        </w:rPr>
        <w:t xml:space="preserve"> </w:t>
      </w:r>
      <w:r>
        <w:t>training</w:t>
      </w:r>
      <w:r>
        <w:rPr>
          <w:spacing w:val="-2"/>
        </w:rPr>
        <w:t xml:space="preserve"> </w:t>
      </w:r>
      <w:r>
        <w:t>is</w:t>
      </w:r>
      <w:r>
        <w:rPr>
          <w:spacing w:val="-2"/>
        </w:rPr>
        <w:t xml:space="preserve"> </w:t>
      </w:r>
      <w:r>
        <w:t>designed</w:t>
      </w:r>
      <w:r>
        <w:rPr>
          <w:spacing w:val="-1"/>
        </w:rPr>
        <w:t xml:space="preserve"> </w:t>
      </w:r>
      <w:r>
        <w:t>to</w:t>
      </w:r>
      <w:r>
        <w:rPr>
          <w:spacing w:val="-5"/>
        </w:rPr>
        <w:t xml:space="preserve"> </w:t>
      </w:r>
      <w:r>
        <w:t>meet</w:t>
      </w:r>
      <w:r>
        <w:rPr>
          <w:spacing w:val="-3"/>
        </w:rPr>
        <w:t xml:space="preserve"> </w:t>
      </w:r>
      <w:r>
        <w:t>the</w:t>
      </w:r>
      <w:r>
        <w:rPr>
          <w:spacing w:val="-4"/>
        </w:rPr>
        <w:t xml:space="preserve"> </w:t>
      </w:r>
      <w:r>
        <w:t>needs</w:t>
      </w:r>
      <w:r>
        <w:rPr>
          <w:spacing w:val="-2"/>
        </w:rPr>
        <w:t xml:space="preserve"> </w:t>
      </w:r>
      <w:r>
        <w:t>of</w:t>
      </w:r>
      <w:r>
        <w:rPr>
          <w:spacing w:val="-1"/>
        </w:rPr>
        <w:t xml:space="preserve"> </w:t>
      </w:r>
      <w:r>
        <w:t>an</w:t>
      </w:r>
      <w:r>
        <w:rPr>
          <w:spacing w:val="-2"/>
        </w:rPr>
        <w:t xml:space="preserve"> </w:t>
      </w:r>
      <w:r>
        <w:t>employer</w:t>
      </w:r>
      <w:r>
        <w:rPr>
          <w:spacing w:val="-3"/>
        </w:rPr>
        <w:t xml:space="preserve"> </w:t>
      </w:r>
      <w:r>
        <w:t>or</w:t>
      </w:r>
      <w:r>
        <w:rPr>
          <w:spacing w:val="-3"/>
        </w:rPr>
        <w:t xml:space="preserve"> </w:t>
      </w:r>
      <w:r>
        <w:t>group</w:t>
      </w:r>
      <w:r>
        <w:rPr>
          <w:spacing w:val="-2"/>
        </w:rPr>
        <w:t xml:space="preserve"> </w:t>
      </w:r>
      <w:r>
        <w:t>of</w:t>
      </w:r>
      <w:r>
        <w:rPr>
          <w:spacing w:val="-1"/>
        </w:rPr>
        <w:t xml:space="preserve"> </w:t>
      </w:r>
      <w:r>
        <w:t>employers</w:t>
      </w:r>
      <w:r>
        <w:rPr>
          <w:spacing w:val="-3"/>
        </w:rPr>
        <w:t xml:space="preserve"> </w:t>
      </w:r>
      <w:r>
        <w:t>to</w:t>
      </w:r>
      <w:r>
        <w:rPr>
          <w:spacing w:val="-2"/>
        </w:rPr>
        <w:t xml:space="preserve"> </w:t>
      </w:r>
      <w:r>
        <w:t>retain</w:t>
      </w:r>
      <w:r>
        <w:rPr>
          <w:spacing w:val="-2"/>
        </w:rPr>
        <w:t xml:space="preserve"> </w:t>
      </w:r>
      <w:r>
        <w:t>a</w:t>
      </w:r>
      <w:r>
        <w:rPr>
          <w:spacing w:val="-2"/>
        </w:rPr>
        <w:t xml:space="preserve"> </w:t>
      </w:r>
      <w:r>
        <w:t>skilled workforce or avert layoffs. Incumbent Worker training can be used to either:</w:t>
      </w:r>
    </w:p>
    <w:p w14:paraId="21894B37" w14:textId="77777777" w:rsidR="0040570A" w:rsidRDefault="00312187">
      <w:pPr>
        <w:pStyle w:val="ListParagraph"/>
        <w:numPr>
          <w:ilvl w:val="0"/>
          <w:numId w:val="1"/>
        </w:numPr>
        <w:tabs>
          <w:tab w:val="left" w:pos="1080"/>
        </w:tabs>
        <w:spacing w:before="238" w:line="240" w:lineRule="auto"/>
        <w:ind w:hanging="360"/>
        <w:rPr>
          <w:sz w:val="21"/>
        </w:rPr>
      </w:pPr>
      <w:r>
        <w:rPr>
          <w:sz w:val="21"/>
        </w:rPr>
        <w:t>Help</w:t>
      </w:r>
      <w:r>
        <w:rPr>
          <w:spacing w:val="-6"/>
          <w:sz w:val="21"/>
        </w:rPr>
        <w:t xml:space="preserve"> </w:t>
      </w:r>
      <w:r>
        <w:rPr>
          <w:sz w:val="21"/>
        </w:rPr>
        <w:t>avert</w:t>
      </w:r>
      <w:r>
        <w:rPr>
          <w:spacing w:val="-8"/>
          <w:sz w:val="21"/>
        </w:rPr>
        <w:t xml:space="preserve"> </w:t>
      </w:r>
      <w:r>
        <w:rPr>
          <w:sz w:val="21"/>
        </w:rPr>
        <w:t>potential</w:t>
      </w:r>
      <w:r>
        <w:rPr>
          <w:spacing w:val="-4"/>
          <w:sz w:val="21"/>
        </w:rPr>
        <w:t xml:space="preserve"> </w:t>
      </w:r>
      <w:r>
        <w:rPr>
          <w:sz w:val="21"/>
        </w:rPr>
        <w:t>layoffs</w:t>
      </w:r>
      <w:r>
        <w:rPr>
          <w:spacing w:val="-6"/>
          <w:sz w:val="21"/>
        </w:rPr>
        <w:t xml:space="preserve"> </w:t>
      </w:r>
      <w:r>
        <w:rPr>
          <w:sz w:val="21"/>
        </w:rPr>
        <w:t>of</w:t>
      </w:r>
      <w:r>
        <w:rPr>
          <w:spacing w:val="-5"/>
          <w:sz w:val="21"/>
        </w:rPr>
        <w:t xml:space="preserve"> </w:t>
      </w:r>
      <w:r>
        <w:rPr>
          <w:sz w:val="21"/>
        </w:rPr>
        <w:t>employees;</w:t>
      </w:r>
      <w:r>
        <w:rPr>
          <w:spacing w:val="-13"/>
          <w:sz w:val="21"/>
        </w:rPr>
        <w:t xml:space="preserve"> </w:t>
      </w:r>
      <w:r>
        <w:rPr>
          <w:spacing w:val="-5"/>
          <w:sz w:val="21"/>
        </w:rPr>
        <w:t>or</w:t>
      </w:r>
    </w:p>
    <w:p w14:paraId="2B173C12" w14:textId="77777777" w:rsidR="0040570A" w:rsidRDefault="00312187">
      <w:pPr>
        <w:pStyle w:val="ListParagraph"/>
        <w:numPr>
          <w:ilvl w:val="0"/>
          <w:numId w:val="1"/>
        </w:numPr>
        <w:tabs>
          <w:tab w:val="left" w:pos="1080"/>
        </w:tabs>
        <w:spacing w:before="1" w:line="240" w:lineRule="auto"/>
        <w:ind w:right="338"/>
        <w:rPr>
          <w:sz w:val="21"/>
        </w:rPr>
      </w:pPr>
      <w:r>
        <w:rPr>
          <w:sz w:val="21"/>
        </w:rPr>
        <w:t>Obtain</w:t>
      </w:r>
      <w:r>
        <w:rPr>
          <w:spacing w:val="-2"/>
          <w:sz w:val="21"/>
        </w:rPr>
        <w:t xml:space="preserve"> </w:t>
      </w:r>
      <w:r>
        <w:rPr>
          <w:sz w:val="21"/>
        </w:rPr>
        <w:t>the</w:t>
      </w:r>
      <w:r>
        <w:rPr>
          <w:spacing w:val="-2"/>
          <w:sz w:val="21"/>
        </w:rPr>
        <w:t xml:space="preserve"> </w:t>
      </w:r>
      <w:r>
        <w:rPr>
          <w:sz w:val="21"/>
        </w:rPr>
        <w:t>skills</w:t>
      </w:r>
      <w:r>
        <w:rPr>
          <w:spacing w:val="-2"/>
          <w:sz w:val="21"/>
        </w:rPr>
        <w:t xml:space="preserve"> </w:t>
      </w:r>
      <w:r>
        <w:rPr>
          <w:sz w:val="21"/>
        </w:rPr>
        <w:t>necessary</w:t>
      </w:r>
      <w:r>
        <w:rPr>
          <w:spacing w:val="-5"/>
          <w:sz w:val="21"/>
        </w:rPr>
        <w:t xml:space="preserve"> </w:t>
      </w:r>
      <w:r>
        <w:rPr>
          <w:sz w:val="21"/>
        </w:rPr>
        <w:t>to</w:t>
      </w:r>
      <w:r>
        <w:rPr>
          <w:spacing w:val="-2"/>
          <w:sz w:val="21"/>
        </w:rPr>
        <w:t xml:space="preserve"> </w:t>
      </w:r>
      <w:r>
        <w:rPr>
          <w:sz w:val="21"/>
        </w:rPr>
        <w:t>retain</w:t>
      </w:r>
      <w:r>
        <w:rPr>
          <w:spacing w:val="-2"/>
          <w:sz w:val="21"/>
        </w:rPr>
        <w:t xml:space="preserve"> </w:t>
      </w:r>
      <w:r>
        <w:rPr>
          <w:sz w:val="21"/>
        </w:rPr>
        <w:t>employment,</w:t>
      </w:r>
      <w:r>
        <w:rPr>
          <w:spacing w:val="-3"/>
          <w:sz w:val="21"/>
        </w:rPr>
        <w:t xml:space="preserve"> </w:t>
      </w:r>
      <w:r>
        <w:rPr>
          <w:sz w:val="21"/>
        </w:rPr>
        <w:t>such</w:t>
      </w:r>
      <w:r>
        <w:rPr>
          <w:spacing w:val="-2"/>
          <w:sz w:val="21"/>
        </w:rPr>
        <w:t xml:space="preserve"> </w:t>
      </w:r>
      <w:r>
        <w:rPr>
          <w:sz w:val="21"/>
        </w:rPr>
        <w:t>as</w:t>
      </w:r>
      <w:r>
        <w:rPr>
          <w:spacing w:val="-2"/>
          <w:sz w:val="21"/>
        </w:rPr>
        <w:t xml:space="preserve"> </w:t>
      </w:r>
      <w:r>
        <w:rPr>
          <w:sz w:val="21"/>
        </w:rPr>
        <w:t>increasing</w:t>
      </w:r>
      <w:r>
        <w:rPr>
          <w:spacing w:val="-2"/>
          <w:sz w:val="21"/>
        </w:rPr>
        <w:t xml:space="preserve"> </w:t>
      </w:r>
      <w:r>
        <w:rPr>
          <w:sz w:val="21"/>
        </w:rPr>
        <w:t>the</w:t>
      </w:r>
      <w:r>
        <w:rPr>
          <w:spacing w:val="-2"/>
          <w:sz w:val="21"/>
        </w:rPr>
        <w:t xml:space="preserve"> </w:t>
      </w:r>
      <w:r>
        <w:rPr>
          <w:sz w:val="21"/>
        </w:rPr>
        <w:t>skill</w:t>
      </w:r>
      <w:r>
        <w:rPr>
          <w:spacing w:val="-4"/>
          <w:sz w:val="21"/>
        </w:rPr>
        <w:t xml:space="preserve"> </w:t>
      </w:r>
      <w:r>
        <w:rPr>
          <w:sz w:val="21"/>
        </w:rPr>
        <w:t>levels</w:t>
      </w:r>
      <w:r>
        <w:rPr>
          <w:spacing w:val="-2"/>
          <w:sz w:val="21"/>
        </w:rPr>
        <w:t xml:space="preserve"> </w:t>
      </w:r>
      <w:r>
        <w:rPr>
          <w:sz w:val="21"/>
        </w:rPr>
        <w:t>of</w:t>
      </w:r>
      <w:r>
        <w:rPr>
          <w:spacing w:val="-1"/>
          <w:sz w:val="21"/>
        </w:rPr>
        <w:t xml:space="preserve"> </w:t>
      </w:r>
      <w:r>
        <w:rPr>
          <w:sz w:val="21"/>
        </w:rPr>
        <w:t>employees</w:t>
      </w:r>
      <w:r>
        <w:rPr>
          <w:spacing w:val="-2"/>
          <w:sz w:val="21"/>
        </w:rPr>
        <w:t xml:space="preserve"> </w:t>
      </w:r>
      <w:r>
        <w:rPr>
          <w:sz w:val="21"/>
        </w:rPr>
        <w:t>so</w:t>
      </w:r>
      <w:r>
        <w:rPr>
          <w:spacing w:val="-2"/>
          <w:sz w:val="21"/>
        </w:rPr>
        <w:t xml:space="preserve"> </w:t>
      </w:r>
      <w:r>
        <w:rPr>
          <w:sz w:val="21"/>
        </w:rPr>
        <w:t>they</w:t>
      </w:r>
      <w:r>
        <w:rPr>
          <w:spacing w:val="-4"/>
          <w:sz w:val="21"/>
        </w:rPr>
        <w:t xml:space="preserve"> </w:t>
      </w:r>
      <w:r>
        <w:rPr>
          <w:sz w:val="21"/>
        </w:rPr>
        <w:t>can</w:t>
      </w:r>
      <w:r>
        <w:rPr>
          <w:spacing w:val="-2"/>
          <w:sz w:val="21"/>
        </w:rPr>
        <w:t xml:space="preserve"> </w:t>
      </w:r>
      <w:r>
        <w:rPr>
          <w:sz w:val="21"/>
        </w:rPr>
        <w:t>be promoted within the company and create backfill opportunities for new or less-skilled</w:t>
      </w:r>
      <w:r>
        <w:rPr>
          <w:spacing w:val="-26"/>
          <w:sz w:val="21"/>
        </w:rPr>
        <w:t xml:space="preserve"> </w:t>
      </w:r>
      <w:r>
        <w:rPr>
          <w:sz w:val="21"/>
        </w:rPr>
        <w:t>employees.</w:t>
      </w:r>
    </w:p>
    <w:p w14:paraId="35685622" w14:textId="77777777" w:rsidR="0040570A" w:rsidRDefault="0040570A">
      <w:pPr>
        <w:pStyle w:val="BodyText"/>
        <w:spacing w:before="13"/>
        <w:ind w:left="0"/>
      </w:pPr>
    </w:p>
    <w:p w14:paraId="7EBD16C9" w14:textId="77777777" w:rsidR="0040570A" w:rsidRDefault="00312187">
      <w:pPr>
        <w:ind w:left="360"/>
      </w:pPr>
      <w:r>
        <w:t>Unlike other trainings, employers, instead of individuals, must meet the local eligibility criteria to receive funds for training their workforce.</w:t>
      </w:r>
      <w:r>
        <w:rPr>
          <w:spacing w:val="-1"/>
        </w:rPr>
        <w:t xml:space="preserve"> </w:t>
      </w:r>
      <w:r>
        <w:t>In most</w:t>
      </w:r>
      <w:r>
        <w:rPr>
          <w:spacing w:val="-1"/>
        </w:rPr>
        <w:t xml:space="preserve"> </w:t>
      </w:r>
      <w:r>
        <w:t>circumstances,</w:t>
      </w:r>
      <w:r>
        <w:rPr>
          <w:spacing w:val="-1"/>
        </w:rPr>
        <w:t xml:space="preserve"> </w:t>
      </w:r>
      <w:r>
        <w:t>incumbent</w:t>
      </w:r>
      <w:r>
        <w:rPr>
          <w:spacing w:val="-1"/>
        </w:rPr>
        <w:t xml:space="preserve"> </w:t>
      </w:r>
      <w:r>
        <w:t>workers</w:t>
      </w:r>
      <w:r>
        <w:rPr>
          <w:spacing w:val="-2"/>
        </w:rPr>
        <w:t xml:space="preserve"> </w:t>
      </w:r>
      <w:r>
        <w:t>being trained must</w:t>
      </w:r>
      <w:r>
        <w:rPr>
          <w:spacing w:val="-1"/>
        </w:rPr>
        <w:t xml:space="preserve"> </w:t>
      </w:r>
      <w:r>
        <w:t>have been employed with the company</w:t>
      </w:r>
      <w:r>
        <w:rPr>
          <w:spacing w:val="-7"/>
        </w:rPr>
        <w:t xml:space="preserve"> </w:t>
      </w:r>
      <w:r>
        <w:t xml:space="preserve">for </w:t>
      </w:r>
      <w:r>
        <w:rPr>
          <w:i/>
          <w:u w:val="single"/>
        </w:rPr>
        <w:t>at least</w:t>
      </w:r>
      <w:r>
        <w:rPr>
          <w:i/>
        </w:rPr>
        <w:t xml:space="preserve"> </w:t>
      </w:r>
      <w:r>
        <w:t>six</w:t>
      </w:r>
      <w:r>
        <w:rPr>
          <w:spacing w:val="-6"/>
        </w:rPr>
        <w:t xml:space="preserve"> </w:t>
      </w:r>
      <w:r>
        <w:t>months. Employers</w:t>
      </w:r>
      <w:r>
        <w:rPr>
          <w:spacing w:val="-1"/>
        </w:rPr>
        <w:t xml:space="preserve"> </w:t>
      </w:r>
      <w:r>
        <w:t>who</w:t>
      </w:r>
      <w:r>
        <w:rPr>
          <w:spacing w:val="-2"/>
        </w:rPr>
        <w:t xml:space="preserve"> </w:t>
      </w:r>
      <w:r>
        <w:t>receive</w:t>
      </w:r>
      <w:r>
        <w:rPr>
          <w:spacing w:val="-2"/>
        </w:rPr>
        <w:t xml:space="preserve"> </w:t>
      </w:r>
      <w:r>
        <w:t>these</w:t>
      </w:r>
      <w:r>
        <w:rPr>
          <w:spacing w:val="-4"/>
        </w:rPr>
        <w:t xml:space="preserve"> </w:t>
      </w:r>
      <w:r>
        <w:t>funds</w:t>
      </w:r>
      <w:r>
        <w:rPr>
          <w:spacing w:val="-4"/>
        </w:rPr>
        <w:t xml:space="preserve"> </w:t>
      </w:r>
      <w:r>
        <w:t>are</w:t>
      </w:r>
      <w:r>
        <w:rPr>
          <w:spacing w:val="-4"/>
        </w:rPr>
        <w:t xml:space="preserve"> </w:t>
      </w:r>
      <w:r>
        <w:t>required</w:t>
      </w:r>
      <w:r>
        <w:rPr>
          <w:spacing w:val="-4"/>
        </w:rPr>
        <w:t xml:space="preserve"> </w:t>
      </w:r>
      <w:r>
        <w:t>to</w:t>
      </w:r>
      <w:r>
        <w:rPr>
          <w:spacing w:val="-4"/>
        </w:rPr>
        <w:t xml:space="preserve"> </w:t>
      </w:r>
      <w:r>
        <w:t>meet</w:t>
      </w:r>
      <w:r>
        <w:rPr>
          <w:spacing w:val="-3"/>
        </w:rPr>
        <w:t xml:space="preserve"> </w:t>
      </w:r>
      <w:r>
        <w:t>requirements</w:t>
      </w:r>
      <w:r>
        <w:rPr>
          <w:spacing w:val="-6"/>
        </w:rPr>
        <w:t xml:space="preserve"> </w:t>
      </w:r>
      <w:r>
        <w:t>for</w:t>
      </w:r>
      <w:r>
        <w:rPr>
          <w:spacing w:val="-1"/>
        </w:rPr>
        <w:t xml:space="preserve"> </w:t>
      </w:r>
      <w:r>
        <w:t>providing the non-federal share of the cost of the training.</w:t>
      </w:r>
    </w:p>
    <w:p w14:paraId="37202551" w14:textId="77777777" w:rsidR="0040570A" w:rsidRDefault="00312187">
      <w:pPr>
        <w:pStyle w:val="BodyText"/>
        <w:spacing w:before="241"/>
        <w:ind w:right="723"/>
      </w:pPr>
      <w:r>
        <w:rPr>
          <w:b/>
        </w:rPr>
        <w:t xml:space="preserve">Target Populations </w:t>
      </w:r>
      <w:r>
        <w:t>– Businesses and employers who meet local eligibility criteria to receive incumbent worker training</w:t>
      </w:r>
      <w:r>
        <w:rPr>
          <w:spacing w:val="-2"/>
        </w:rPr>
        <w:t xml:space="preserve"> </w:t>
      </w:r>
      <w:r>
        <w:t>funds</w:t>
      </w:r>
      <w:r>
        <w:rPr>
          <w:spacing w:val="-2"/>
        </w:rPr>
        <w:t xml:space="preserve"> </w:t>
      </w:r>
      <w:r>
        <w:t>and</w:t>
      </w:r>
      <w:r>
        <w:rPr>
          <w:spacing w:val="-1"/>
        </w:rPr>
        <w:t xml:space="preserve"> </w:t>
      </w:r>
      <w:r>
        <w:t>who</w:t>
      </w:r>
      <w:r>
        <w:rPr>
          <w:spacing w:val="-2"/>
        </w:rPr>
        <w:t xml:space="preserve"> </w:t>
      </w:r>
      <w:r>
        <w:t>need</w:t>
      </w:r>
      <w:r>
        <w:rPr>
          <w:spacing w:val="-2"/>
        </w:rPr>
        <w:t xml:space="preserve"> </w:t>
      </w:r>
      <w:r>
        <w:t>to</w:t>
      </w:r>
      <w:r>
        <w:rPr>
          <w:spacing w:val="-2"/>
        </w:rPr>
        <w:t xml:space="preserve"> </w:t>
      </w:r>
      <w:r>
        <w:t>provide</w:t>
      </w:r>
      <w:r>
        <w:rPr>
          <w:spacing w:val="-2"/>
        </w:rPr>
        <w:t xml:space="preserve"> </w:t>
      </w:r>
      <w:r>
        <w:t>training</w:t>
      </w:r>
      <w:r>
        <w:rPr>
          <w:spacing w:val="-2"/>
        </w:rPr>
        <w:t xml:space="preserve"> </w:t>
      </w:r>
      <w:r>
        <w:t>to</w:t>
      </w:r>
      <w:r>
        <w:rPr>
          <w:spacing w:val="-2"/>
        </w:rPr>
        <w:t xml:space="preserve"> </w:t>
      </w:r>
      <w:r>
        <w:t>their</w:t>
      </w:r>
      <w:r>
        <w:rPr>
          <w:spacing w:val="-3"/>
        </w:rPr>
        <w:t xml:space="preserve"> </w:t>
      </w:r>
      <w:r>
        <w:t>current</w:t>
      </w:r>
      <w:r>
        <w:rPr>
          <w:spacing w:val="-3"/>
        </w:rPr>
        <w:t xml:space="preserve"> </w:t>
      </w:r>
      <w:r>
        <w:t>workforce</w:t>
      </w:r>
      <w:r>
        <w:rPr>
          <w:spacing w:val="-3"/>
        </w:rPr>
        <w:t xml:space="preserve"> </w:t>
      </w:r>
      <w:r>
        <w:t>to</w:t>
      </w:r>
      <w:r>
        <w:rPr>
          <w:spacing w:val="-5"/>
        </w:rPr>
        <w:t xml:space="preserve"> </w:t>
      </w:r>
      <w:r>
        <w:t>meet</w:t>
      </w:r>
      <w:r>
        <w:rPr>
          <w:spacing w:val="-3"/>
        </w:rPr>
        <w:t xml:space="preserve"> </w:t>
      </w:r>
      <w:r>
        <w:t>new</w:t>
      </w:r>
      <w:r>
        <w:rPr>
          <w:spacing w:val="-3"/>
        </w:rPr>
        <w:t xml:space="preserve"> </w:t>
      </w:r>
      <w:r>
        <w:t>or</w:t>
      </w:r>
      <w:r>
        <w:rPr>
          <w:spacing w:val="-3"/>
        </w:rPr>
        <w:t xml:space="preserve"> </w:t>
      </w:r>
      <w:r>
        <w:t>changing</w:t>
      </w:r>
      <w:r>
        <w:rPr>
          <w:spacing w:val="-2"/>
        </w:rPr>
        <w:t xml:space="preserve"> </w:t>
      </w:r>
      <w:r>
        <w:t>business</w:t>
      </w:r>
      <w:r>
        <w:rPr>
          <w:spacing w:val="-2"/>
        </w:rPr>
        <w:t xml:space="preserve"> </w:t>
      </w:r>
      <w:r>
        <w:t>needs.</w:t>
      </w:r>
    </w:p>
    <w:sectPr w:rsidR="0040570A">
      <w:pgSz w:w="12240" w:h="15840"/>
      <w:pgMar w:top="20" w:right="0" w:bottom="1120" w:left="36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6D9F" w14:textId="77777777" w:rsidR="00312187" w:rsidRDefault="00312187">
      <w:r>
        <w:separator/>
      </w:r>
    </w:p>
  </w:endnote>
  <w:endnote w:type="continuationSeparator" w:id="0">
    <w:p w14:paraId="1C8E00EC" w14:textId="77777777" w:rsidR="00312187" w:rsidRDefault="0031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683F" w14:textId="77777777" w:rsidR="0040570A" w:rsidRDefault="00312187">
    <w:pPr>
      <w:pStyle w:val="BodyText"/>
      <w:spacing w:line="14" w:lineRule="auto"/>
      <w:ind w:left="0"/>
      <w:rPr>
        <w:sz w:val="20"/>
      </w:rPr>
    </w:pPr>
    <w:r>
      <w:rPr>
        <w:noProof/>
        <w:sz w:val="20"/>
      </w:rPr>
      <w:drawing>
        <wp:anchor distT="0" distB="0" distL="0" distR="0" simplePos="0" relativeHeight="487526400" behindDoc="1" locked="0" layoutInCell="1" allowOverlap="1" wp14:anchorId="6A609525" wp14:editId="72254350">
          <wp:simplePos x="0" y="0"/>
          <wp:positionH relativeFrom="page">
            <wp:posOffset>253522</wp:posOffset>
          </wp:positionH>
          <wp:positionV relativeFrom="page">
            <wp:posOffset>9320727</wp:posOffset>
          </wp:positionV>
          <wp:extent cx="621349" cy="621347"/>
          <wp:effectExtent l="0" t="0" r="7620" b="762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21349" cy="621347"/>
                  </a:xfrm>
                  <a:prstGeom prst="rect">
                    <a:avLst/>
                  </a:prstGeom>
                </pic:spPr>
              </pic:pic>
            </a:graphicData>
          </a:graphic>
        </wp:anchor>
      </w:drawing>
    </w:r>
    <w:r>
      <w:rPr>
        <w:noProof/>
        <w:sz w:val="20"/>
      </w:rPr>
      <w:drawing>
        <wp:anchor distT="0" distB="0" distL="0" distR="0" simplePos="0" relativeHeight="487526912" behindDoc="1" locked="0" layoutInCell="1" allowOverlap="1" wp14:anchorId="2D0FCD82" wp14:editId="68D6FDC5">
          <wp:simplePos x="0" y="0"/>
          <wp:positionH relativeFrom="page">
            <wp:posOffset>4918075</wp:posOffset>
          </wp:positionH>
          <wp:positionV relativeFrom="page">
            <wp:posOffset>9415183</wp:posOffset>
          </wp:positionV>
          <wp:extent cx="2671445" cy="399415"/>
          <wp:effectExtent l="0" t="0" r="0" b="0"/>
          <wp:wrapNone/>
          <wp:docPr id="2" name="Image 2" descr="Logo for American Job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or American Job Center."/>
                  <pic:cNvPicPr/>
                </pic:nvPicPr>
                <pic:blipFill>
                  <a:blip r:embed="rId2" cstate="print"/>
                  <a:stretch>
                    <a:fillRect/>
                  </a:stretch>
                </pic:blipFill>
                <pic:spPr>
                  <a:xfrm>
                    <a:off x="0" y="0"/>
                    <a:ext cx="2671445" cy="399415"/>
                  </a:xfrm>
                  <a:prstGeom prst="rect">
                    <a:avLst/>
                  </a:prstGeom>
                </pic:spPr>
              </pic:pic>
            </a:graphicData>
          </a:graphic>
        </wp:anchor>
      </w:drawing>
    </w:r>
    <w:r>
      <w:rPr>
        <w:noProof/>
        <w:sz w:val="20"/>
      </w:rPr>
      <w:drawing>
        <wp:anchor distT="0" distB="0" distL="0" distR="0" simplePos="0" relativeHeight="487527424" behindDoc="1" locked="0" layoutInCell="1" allowOverlap="1" wp14:anchorId="3E16B76A" wp14:editId="604BA550">
          <wp:simplePos x="0" y="0"/>
          <wp:positionH relativeFrom="page">
            <wp:posOffset>961078</wp:posOffset>
          </wp:positionH>
          <wp:positionV relativeFrom="page">
            <wp:posOffset>9533722</wp:posOffset>
          </wp:positionV>
          <wp:extent cx="2563558" cy="216901"/>
          <wp:effectExtent l="0" t="0" r="0" b="0"/>
          <wp:wrapNone/>
          <wp:docPr id="3" name="Image 3" descr="Employment and Training Administration. United States Department of Lab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mployment and Training Administration. United States Department of Labor."/>
                  <pic:cNvPicPr/>
                </pic:nvPicPr>
                <pic:blipFill>
                  <a:blip r:embed="rId3" cstate="print"/>
                  <a:stretch>
                    <a:fillRect/>
                  </a:stretch>
                </pic:blipFill>
                <pic:spPr>
                  <a:xfrm>
                    <a:off x="0" y="0"/>
                    <a:ext cx="2563558" cy="216901"/>
                  </a:xfrm>
                  <a:prstGeom prst="rect">
                    <a:avLst/>
                  </a:prstGeom>
                </pic:spPr>
              </pic:pic>
            </a:graphicData>
          </a:graphic>
        </wp:anchor>
      </w:drawing>
    </w:r>
    <w:r>
      <w:rPr>
        <w:noProof/>
        <w:sz w:val="20"/>
      </w:rPr>
      <mc:AlternateContent>
        <mc:Choice Requires="wps">
          <w:drawing>
            <wp:anchor distT="0" distB="0" distL="0" distR="0" simplePos="0" relativeHeight="487527936" behindDoc="1" locked="0" layoutInCell="1" allowOverlap="1" wp14:anchorId="43AE622C" wp14:editId="371CA1D1">
              <wp:simplePos x="0" y="0"/>
              <wp:positionH relativeFrom="page">
                <wp:posOffset>210311</wp:posOffset>
              </wp:positionH>
              <wp:positionV relativeFrom="page">
                <wp:posOffset>9283903</wp:posOffset>
              </wp:positionV>
              <wp:extent cx="7353300" cy="1841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0" cy="18415"/>
                      </a:xfrm>
                      <a:custGeom>
                        <a:avLst/>
                        <a:gdLst/>
                        <a:ahLst/>
                        <a:cxnLst/>
                        <a:rect l="l" t="t" r="r" b="b"/>
                        <a:pathLst>
                          <a:path w="7353300" h="18415">
                            <a:moveTo>
                              <a:pt x="7353300" y="0"/>
                            </a:moveTo>
                            <a:lnTo>
                              <a:pt x="0" y="0"/>
                            </a:lnTo>
                            <a:lnTo>
                              <a:pt x="0" y="18288"/>
                            </a:lnTo>
                            <a:lnTo>
                              <a:pt x="7353300" y="18288"/>
                            </a:lnTo>
                            <a:lnTo>
                              <a:pt x="735330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6AE525B" id="Graphic 4" o:spid="_x0000_s1026" alt="&quot;&quot;" style="position:absolute;margin-left:16.55pt;margin-top:731pt;width:579pt;height:1.45pt;z-index:-15788544;visibility:visible;mso-wrap-style:square;mso-wrap-distance-left:0;mso-wrap-distance-top:0;mso-wrap-distance-right:0;mso-wrap-distance-bottom:0;mso-position-horizontal:absolute;mso-position-horizontal-relative:page;mso-position-vertical:absolute;mso-position-vertical-relative:page;v-text-anchor:top" coordsize="73533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" path="m7353300,l,,,18288r7353300,l7353300,xe" fillcolor="#bebebe" stroked="f">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53925779" wp14:editId="30328D6E">
              <wp:simplePos x="0" y="0"/>
              <wp:positionH relativeFrom="page">
                <wp:posOffset>6701790</wp:posOffset>
              </wp:positionH>
              <wp:positionV relativeFrom="page">
                <wp:posOffset>9293628</wp:posOffset>
              </wp:positionV>
              <wp:extent cx="85788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82245"/>
                      </a:xfrm>
                      <a:prstGeom prst="rect">
                        <a:avLst/>
                      </a:prstGeom>
                    </wps:spPr>
                    <wps:txbx>
                      <w:txbxContent>
                        <w:p w14:paraId="13A8B490" w14:textId="77777777" w:rsidR="0040570A" w:rsidRDefault="00312187">
                          <w:pPr>
                            <w:spacing w:before="13"/>
                            <w:ind w:left="20"/>
                            <w:rPr>
                              <w:b/>
                              <w:i/>
                            </w:rPr>
                          </w:pPr>
                          <w:r>
                            <w:rPr>
                              <w:b/>
                              <w:i/>
                              <w:color w:val="1E386D"/>
                            </w:rPr>
                            <w:t>August</w:t>
                          </w:r>
                          <w:r>
                            <w:rPr>
                              <w:b/>
                              <w:i/>
                              <w:color w:val="1E386D"/>
                              <w:spacing w:val="-4"/>
                            </w:rPr>
                            <w:t xml:space="preserve"> 2020</w:t>
                          </w:r>
                        </w:p>
                      </w:txbxContent>
                    </wps:txbx>
                    <wps:bodyPr wrap="square" lIns="0" tIns="0" rIns="0" bIns="0" rtlCol="0">
                      <a:noAutofit/>
                    </wps:bodyPr>
                  </wps:wsp>
                </a:graphicData>
              </a:graphic>
            </wp:anchor>
          </w:drawing>
        </mc:Choice>
        <mc:Fallback>
          <w:pict>
            <v:shapetype w14:anchorId="53925779" id="_x0000_t202" coordsize="21600,21600" o:spt="202" path="m,l,21600r21600,l21600,xe">
              <v:stroke joinstyle="miter"/>
              <v:path gradientshapeok="t" o:connecttype="rect"/>
            </v:shapetype>
            <v:shape id="Textbox 5" o:spid="_x0000_s1030" type="#_x0000_t202" style="position:absolute;margin-left:527.7pt;margin-top:731.8pt;width:67.55pt;height:14.3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" filled="f" stroked="f">
              <v:textbox inset="0,0,0,0">
                <w:txbxContent>
                  <w:p w14:paraId="13A8B490" w14:textId="77777777" w:rsidR="0040570A" w:rsidRDefault="00312187">
                    <w:pPr>
                      <w:spacing w:before="13"/>
                      <w:ind w:left="20"/>
                      <w:rPr>
                        <w:b/>
                        <w:i/>
                      </w:rPr>
                    </w:pPr>
                    <w:r>
                      <w:rPr>
                        <w:b/>
                        <w:i/>
                        <w:color w:val="1E386D"/>
                      </w:rPr>
                      <w:t>August</w:t>
                    </w:r>
                    <w:r>
                      <w:rPr>
                        <w:b/>
                        <w:i/>
                        <w:color w:val="1E386D"/>
                        <w:spacing w:val="-4"/>
                      </w:rPr>
                      <w:t xml:space="preserve">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4667" w14:textId="77777777" w:rsidR="00312187" w:rsidRDefault="00312187">
      <w:r>
        <w:separator/>
      </w:r>
    </w:p>
  </w:footnote>
  <w:footnote w:type="continuationSeparator" w:id="0">
    <w:p w14:paraId="1E176682" w14:textId="77777777" w:rsidR="00312187" w:rsidRDefault="0031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17"/>
    <w:multiLevelType w:val="hybridMultilevel"/>
    <w:tmpl w:val="3BA81C3A"/>
    <w:lvl w:ilvl="0" w:tplc="37EEFDCC">
      <w:numFmt w:val="bullet"/>
      <w:lvlText w:val=""/>
      <w:lvlJc w:val="left"/>
      <w:pPr>
        <w:ind w:left="1080" w:hanging="361"/>
      </w:pPr>
      <w:rPr>
        <w:rFonts w:ascii="Wingdings 2" w:eastAsia="Wingdings 2" w:hAnsi="Wingdings 2" w:cs="Wingdings 2" w:hint="default"/>
        <w:b w:val="0"/>
        <w:bCs w:val="0"/>
        <w:i w:val="0"/>
        <w:iCs w:val="0"/>
        <w:color w:val="1A55AC"/>
        <w:spacing w:val="0"/>
        <w:w w:val="100"/>
        <w:sz w:val="21"/>
        <w:szCs w:val="21"/>
        <w:lang w:val="en-US" w:eastAsia="en-US" w:bidi="ar-SA"/>
      </w:rPr>
    </w:lvl>
    <w:lvl w:ilvl="1" w:tplc="30886296">
      <w:numFmt w:val="bullet"/>
      <w:lvlText w:val="•"/>
      <w:lvlJc w:val="left"/>
      <w:pPr>
        <w:ind w:left="2160" w:hanging="361"/>
      </w:pPr>
      <w:rPr>
        <w:rFonts w:hint="default"/>
        <w:lang w:val="en-US" w:eastAsia="en-US" w:bidi="ar-SA"/>
      </w:rPr>
    </w:lvl>
    <w:lvl w:ilvl="2" w:tplc="68C49930">
      <w:numFmt w:val="bullet"/>
      <w:lvlText w:val="•"/>
      <w:lvlJc w:val="left"/>
      <w:pPr>
        <w:ind w:left="3240" w:hanging="361"/>
      </w:pPr>
      <w:rPr>
        <w:rFonts w:hint="default"/>
        <w:lang w:val="en-US" w:eastAsia="en-US" w:bidi="ar-SA"/>
      </w:rPr>
    </w:lvl>
    <w:lvl w:ilvl="3" w:tplc="77080BD2">
      <w:numFmt w:val="bullet"/>
      <w:lvlText w:val="•"/>
      <w:lvlJc w:val="left"/>
      <w:pPr>
        <w:ind w:left="4320" w:hanging="361"/>
      </w:pPr>
      <w:rPr>
        <w:rFonts w:hint="default"/>
        <w:lang w:val="en-US" w:eastAsia="en-US" w:bidi="ar-SA"/>
      </w:rPr>
    </w:lvl>
    <w:lvl w:ilvl="4" w:tplc="C2409D1A">
      <w:numFmt w:val="bullet"/>
      <w:lvlText w:val="•"/>
      <w:lvlJc w:val="left"/>
      <w:pPr>
        <w:ind w:left="5400" w:hanging="361"/>
      </w:pPr>
      <w:rPr>
        <w:rFonts w:hint="default"/>
        <w:lang w:val="en-US" w:eastAsia="en-US" w:bidi="ar-SA"/>
      </w:rPr>
    </w:lvl>
    <w:lvl w:ilvl="5" w:tplc="69B01D74">
      <w:numFmt w:val="bullet"/>
      <w:lvlText w:val="•"/>
      <w:lvlJc w:val="left"/>
      <w:pPr>
        <w:ind w:left="6480" w:hanging="361"/>
      </w:pPr>
      <w:rPr>
        <w:rFonts w:hint="default"/>
        <w:lang w:val="en-US" w:eastAsia="en-US" w:bidi="ar-SA"/>
      </w:rPr>
    </w:lvl>
    <w:lvl w:ilvl="6" w:tplc="58202140">
      <w:numFmt w:val="bullet"/>
      <w:lvlText w:val="•"/>
      <w:lvlJc w:val="left"/>
      <w:pPr>
        <w:ind w:left="7560" w:hanging="361"/>
      </w:pPr>
      <w:rPr>
        <w:rFonts w:hint="default"/>
        <w:lang w:val="en-US" w:eastAsia="en-US" w:bidi="ar-SA"/>
      </w:rPr>
    </w:lvl>
    <w:lvl w:ilvl="7" w:tplc="027A7506">
      <w:numFmt w:val="bullet"/>
      <w:lvlText w:val="•"/>
      <w:lvlJc w:val="left"/>
      <w:pPr>
        <w:ind w:left="8640" w:hanging="361"/>
      </w:pPr>
      <w:rPr>
        <w:rFonts w:hint="default"/>
        <w:lang w:val="en-US" w:eastAsia="en-US" w:bidi="ar-SA"/>
      </w:rPr>
    </w:lvl>
    <w:lvl w:ilvl="8" w:tplc="C9542430">
      <w:numFmt w:val="bullet"/>
      <w:lvlText w:val="•"/>
      <w:lvlJc w:val="left"/>
      <w:pPr>
        <w:ind w:left="9720" w:hanging="361"/>
      </w:pPr>
      <w:rPr>
        <w:rFonts w:hint="default"/>
        <w:lang w:val="en-US" w:eastAsia="en-US" w:bidi="ar-SA"/>
      </w:rPr>
    </w:lvl>
  </w:abstractNum>
  <w:num w:numId="1" w16cid:durableId="87407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570A"/>
    <w:rsid w:val="00312187"/>
    <w:rsid w:val="0040570A"/>
    <w:rsid w:val="00E7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8F10"/>
  <w15:docId w15:val="{6EE91587-A4D1-4B48-969E-BEF73477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1"/>
      <w:ind w:left="4321"/>
      <w:outlineLvl w:val="0"/>
    </w:pPr>
    <w:rPr>
      <w:b/>
      <w:bCs/>
      <w:sz w:val="40"/>
      <w:szCs w:val="40"/>
    </w:rPr>
  </w:style>
  <w:style w:type="paragraph" w:styleId="Heading2">
    <w:name w:val="heading 2"/>
    <w:basedOn w:val="Normal"/>
    <w:uiPriority w:val="9"/>
    <w:unhideWhenUsed/>
    <w:qFormat/>
    <w:pPr>
      <w:ind w:left="3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1"/>
      <w:szCs w:val="21"/>
    </w:rPr>
  </w:style>
  <w:style w:type="paragraph" w:styleId="ListParagraph">
    <w:name w:val="List Paragraph"/>
    <w:basedOn w:val="Normal"/>
    <w:uiPriority w:val="1"/>
    <w:qFormat/>
    <w:pPr>
      <w:spacing w:line="241" w:lineRule="exact"/>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Cassar, Salvatore</cp:lastModifiedBy>
  <cp:revision>2</cp:revision>
  <dcterms:created xsi:type="dcterms:W3CDTF">2026-04-17T20:18:00Z</dcterms:created>
  <dcterms:modified xsi:type="dcterms:W3CDTF">2026-04-17T20:21:00Z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Microsoft® Word 2016</vt:lpwstr>
  </property>
</Properties>
</file>