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4532" w14:textId="283E0540" w:rsidR="009E0606" w:rsidRDefault="00484769" w:rsidP="6ED89C70">
      <w:pPr>
        <w:pStyle w:val="Heading2"/>
        <w:spacing w:line="276" w:lineRule="auto"/>
        <w:ind w:left="0"/>
        <w:jc w:val="center"/>
        <w:rPr>
          <w:color w:val="000000" w:themeColor="text1"/>
        </w:rPr>
      </w:pPr>
      <w:r w:rsidRPr="6ED89C70">
        <w:rPr>
          <w:rFonts w:ascii="Verdana" w:hAnsi="Verdana"/>
          <w:color w:val="000000" w:themeColor="text1"/>
        </w:rPr>
        <w:t xml:space="preserve"> </w:t>
      </w:r>
      <w:r w:rsidR="2F153C28">
        <w:rPr>
          <w:noProof/>
        </w:rPr>
        <w:drawing>
          <wp:inline distT="0" distB="0" distL="0" distR="0" wp14:anchorId="351D2411" wp14:editId="40EB49B8">
            <wp:extent cx="1438240" cy="419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inline>
        </w:drawing>
      </w:r>
    </w:p>
    <w:p w14:paraId="2CE4FD98" w14:textId="69E5EC9C" w:rsidR="009E0606" w:rsidRPr="0062109E" w:rsidRDefault="2F153C28" w:rsidP="6ED89C70">
      <w:pPr>
        <w:spacing w:line="276" w:lineRule="auto"/>
        <w:jc w:val="center"/>
        <w:rPr>
          <w:rFonts w:cstheme="majorHAnsi"/>
          <w:color w:val="000000" w:themeColor="text1"/>
          <w:sz w:val="32"/>
          <w:szCs w:val="32"/>
        </w:rPr>
      </w:pPr>
      <w:r w:rsidRPr="0062109E">
        <w:rPr>
          <w:rFonts w:cstheme="majorHAnsi"/>
          <w:b/>
          <w:bCs/>
          <w:color w:val="000000" w:themeColor="text1"/>
          <w:sz w:val="32"/>
          <w:szCs w:val="32"/>
        </w:rPr>
        <w:t>Main Street Award Nominations</w:t>
      </w:r>
    </w:p>
    <w:p w14:paraId="2A10D5FE" w14:textId="23C7D1DE" w:rsidR="009E0606" w:rsidRPr="0062109E" w:rsidRDefault="009E0606" w:rsidP="6ED89C70">
      <w:pPr>
        <w:spacing w:line="276" w:lineRule="auto"/>
        <w:rPr>
          <w:rFonts w:cstheme="majorHAnsi"/>
          <w:color w:val="000000" w:themeColor="text1"/>
        </w:rPr>
      </w:pPr>
    </w:p>
    <w:p w14:paraId="3FA7E9C2" w14:textId="506DE234"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Overview:</w:t>
      </w:r>
    </w:p>
    <w:p w14:paraId="07ACC900" w14:textId="7FB4DBC8" w:rsidR="009E0606" w:rsidRPr="0062109E" w:rsidRDefault="2F153C28" w:rsidP="6ED89C70">
      <w:pPr>
        <w:spacing w:line="360" w:lineRule="auto"/>
        <w:rPr>
          <w:rFonts w:cstheme="majorHAnsi"/>
          <w:color w:val="000000" w:themeColor="text1"/>
          <w:sz w:val="20"/>
          <w:szCs w:val="20"/>
        </w:rPr>
      </w:pPr>
      <w:r w:rsidRPr="0062109E">
        <w:rPr>
          <w:rFonts w:cstheme="majorHAnsi"/>
          <w:color w:val="000000" w:themeColor="text1"/>
          <w:sz w:val="20"/>
          <w:szCs w:val="20"/>
        </w:rPr>
        <w:t>The NC Main Street &amp; Rural Planning Center is proud to present the annual NC Main Street Awards competition, recognizing the hard work, dedication, and success of our NC Main Street communities and their achievements in the Four Points of the Main Street Approach® to downtown revitalization: Economic Vitality, Design, Promotion, and Organization.</w:t>
      </w:r>
    </w:p>
    <w:p w14:paraId="4326E803" w14:textId="0251E353"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Entry Deadline:</w:t>
      </w:r>
    </w:p>
    <w:p w14:paraId="782A935C" w14:textId="48E767B7" w:rsidR="009E0606" w:rsidRPr="0062109E" w:rsidRDefault="2F153C28" w:rsidP="7F872CFC">
      <w:pPr>
        <w:pStyle w:val="ListParagraph"/>
        <w:numPr>
          <w:ilvl w:val="0"/>
          <w:numId w:val="21"/>
        </w:numPr>
        <w:spacing w:line="360" w:lineRule="auto"/>
        <w:rPr>
          <w:rFonts w:cstheme="majorHAnsi"/>
          <w:color w:val="000000" w:themeColor="text1"/>
          <w:sz w:val="20"/>
          <w:szCs w:val="20"/>
        </w:rPr>
      </w:pPr>
      <w:r w:rsidRPr="0062109E">
        <w:rPr>
          <w:rFonts w:cstheme="majorHAnsi"/>
          <w:color w:val="000000" w:themeColor="text1"/>
          <w:sz w:val="20"/>
          <w:szCs w:val="20"/>
        </w:rPr>
        <w:t>·September 30, 2022 | 5pm</w:t>
      </w:r>
    </w:p>
    <w:p w14:paraId="709E1434" w14:textId="6BCB589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Awards Ceremony:</w:t>
      </w:r>
    </w:p>
    <w:p w14:paraId="5396B2CC" w14:textId="0BF295D3" w:rsidR="2F153C28" w:rsidRPr="0062109E" w:rsidRDefault="2F153C28" w:rsidP="6A5182C9">
      <w:pPr>
        <w:pStyle w:val="ListParagraph"/>
        <w:numPr>
          <w:ilvl w:val="0"/>
          <w:numId w:val="20"/>
        </w:numPr>
        <w:spacing w:line="360" w:lineRule="auto"/>
        <w:rPr>
          <w:rFonts w:cstheme="majorBidi"/>
          <w:color w:val="000000" w:themeColor="text1"/>
          <w:sz w:val="20"/>
          <w:szCs w:val="20"/>
        </w:rPr>
      </w:pPr>
      <w:r w:rsidRPr="6A5182C9">
        <w:rPr>
          <w:rFonts w:cstheme="majorBidi"/>
          <w:color w:val="000000" w:themeColor="text1"/>
          <w:sz w:val="20"/>
          <w:szCs w:val="20"/>
        </w:rPr>
        <w:t>·March 15, 2023 | Statesville</w:t>
      </w:r>
    </w:p>
    <w:p w14:paraId="39C46169" w14:textId="1EC5FD7B"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Eligibility:</w:t>
      </w:r>
    </w:p>
    <w:p w14:paraId="3EF786FA" w14:textId="38211EDB"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Any active NC Main Street community that met the statistics deadline for the most recent fiscal year</w:t>
      </w:r>
    </w:p>
    <w:p w14:paraId="2006F1F3" w14:textId="53882BD9"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Projects must have been completed within the past two years of the submission date</w:t>
      </w:r>
    </w:p>
    <w:p w14:paraId="20010EE5" w14:textId="202B61DA"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Guidelines:</w:t>
      </w:r>
    </w:p>
    <w:p w14:paraId="6F1F9893" w14:textId="63C18346"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Each community may submit up to five nominations for downtown district projects</w:t>
      </w:r>
    </w:p>
    <w:p w14:paraId="6F179D83" w14:textId="57CC522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 project may be entered in only one category</w:t>
      </w:r>
    </w:p>
    <w:p w14:paraId="6A4752B6" w14:textId="63A8EA6D"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move an entry to a different category, if they believe there is a more appropriate fit</w:t>
      </w:r>
    </w:p>
    <w:p w14:paraId="6FAFFE1B" w14:textId="3AB732E2"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withhold an award in any category or to designate more than one winner if they deem appropriate</w:t>
      </w:r>
    </w:p>
    <w:p w14:paraId="2F335CF4" w14:textId="5DF96505"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14:paraId="653E3798" w14:textId="64A8BA10"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construction projects must meet the Secretary of the Interior’s Standards for Rehabilitation</w:t>
      </w:r>
    </w:p>
    <w:p w14:paraId="598A4A57" w14:textId="3F76AE7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materials will become property of the NC Main Street &amp; Rural Planning Center</w:t>
      </w:r>
    </w:p>
    <w:p w14:paraId="4B61DD70" w14:textId="21D4E929"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Nominations must include the Main Street Director’s electronic signature. By signing the online submission, the Main Street Director acknowledges the submission is on behalf of their town/board of directors</w:t>
      </w:r>
    </w:p>
    <w:p w14:paraId="7F2545E8" w14:textId="47AF0B57" w:rsidR="6ED89C70" w:rsidRPr="0062109E" w:rsidRDefault="6ED89C70" w:rsidP="6ED89C70">
      <w:pPr>
        <w:spacing w:line="360" w:lineRule="auto"/>
        <w:rPr>
          <w:rFonts w:cstheme="majorHAnsi"/>
          <w:b/>
          <w:bCs/>
          <w:color w:val="000000" w:themeColor="text1"/>
        </w:rPr>
      </w:pPr>
    </w:p>
    <w:p w14:paraId="1158C047" w14:textId="1E20D71B" w:rsidR="6ED89C70" w:rsidRPr="0062109E" w:rsidRDefault="6ED89C70" w:rsidP="7F872CFC">
      <w:pPr>
        <w:spacing w:line="360" w:lineRule="auto"/>
        <w:rPr>
          <w:rFonts w:cstheme="majorHAnsi"/>
          <w:b/>
          <w:bCs/>
          <w:color w:val="000000" w:themeColor="text1"/>
        </w:rPr>
      </w:pPr>
    </w:p>
    <w:p w14:paraId="54006031" w14:textId="0D4F68A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lastRenderedPageBreak/>
        <w:t>Instructions:</w:t>
      </w:r>
    </w:p>
    <w:p w14:paraId="28437E23" w14:textId="320C3BC4"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this packet</w:t>
      </w:r>
    </w:p>
    <w:p w14:paraId="0117E4BB" w14:textId="7BB7DF12"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the budget form</w:t>
      </w:r>
    </w:p>
    <w:p w14:paraId="2358BB1F" w14:textId="7BC8CF1B" w:rsidR="009E0606" w:rsidRPr="0062109E" w:rsidRDefault="2F153C28" w:rsidP="7F872CFC">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Read the descriptions carefully and determine the category.  PLEASE refer to the last pages of this document.  You will find a detailed description of each category and how to determine the economic impact for each category</w:t>
      </w:r>
    </w:p>
    <w:p w14:paraId="35D5B8D1" w14:textId="280B1C4F"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packet to write your submission</w:t>
      </w:r>
    </w:p>
    <w:p w14:paraId="7A3FD168" w14:textId="0B4ACD31"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budget form to capture the submission’s income and expenses</w:t>
      </w:r>
    </w:p>
    <w:p w14:paraId="1D56E3C8" w14:textId="6249F00C"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Prior to online submission, make sure you stay within the word count, do a spell check, and then </w:t>
      </w:r>
      <w:r w:rsidRPr="0062109E">
        <w:rPr>
          <w:rFonts w:cstheme="majorHAnsi"/>
          <w:b/>
          <w:bCs/>
          <w:color w:val="FF0000"/>
          <w:sz w:val="20"/>
          <w:szCs w:val="20"/>
        </w:rPr>
        <w:t>have someone proof your submission</w:t>
      </w:r>
    </w:p>
    <w:p w14:paraId="4CE52CEE" w14:textId="075BC36D"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Block out at least 1 hour, per application to copy/paste the submission electronically. You will need to do this in one sitting</w:t>
      </w:r>
    </w:p>
    <w:p w14:paraId="010EE232" w14:textId="339B5609"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Make sure your online nomination AND the supporting documents have been submitted online before the 5pm deadline</w:t>
      </w:r>
    </w:p>
    <w:p w14:paraId="1FC8A44B" w14:textId="410A9B60" w:rsidR="009E0606" w:rsidRPr="0062109E" w:rsidRDefault="009E0606" w:rsidP="6ED89C70">
      <w:pPr>
        <w:spacing w:line="360" w:lineRule="auto"/>
        <w:rPr>
          <w:rFonts w:cstheme="majorHAnsi"/>
        </w:rPr>
      </w:pPr>
      <w:r w:rsidRPr="0062109E">
        <w:rPr>
          <w:rFonts w:cstheme="majorHAnsi"/>
        </w:rPr>
        <w:br w:type="page"/>
      </w:r>
    </w:p>
    <w:p w14:paraId="4E3FE89A" w14:textId="32257588" w:rsidR="009E0606" w:rsidRPr="0062109E" w:rsidRDefault="2F153C28" w:rsidP="6ED89C70">
      <w:pPr>
        <w:spacing w:line="360" w:lineRule="auto"/>
        <w:rPr>
          <w:rFonts w:cstheme="majorHAnsi"/>
          <w:b/>
          <w:bCs/>
          <w:sz w:val="52"/>
          <w:szCs w:val="52"/>
        </w:rPr>
      </w:pPr>
      <w:r w:rsidRPr="0062109E">
        <w:rPr>
          <w:rFonts w:cstheme="majorHAnsi"/>
          <w:b/>
          <w:bCs/>
          <w:sz w:val="52"/>
          <w:szCs w:val="52"/>
        </w:rPr>
        <w:lastRenderedPageBreak/>
        <w:t>The following pages are for you to type, edit, and proof your draft submission</w:t>
      </w:r>
    </w:p>
    <w:p w14:paraId="4F6ACD7D" w14:textId="127ED285" w:rsidR="009E0606" w:rsidRPr="0062109E" w:rsidRDefault="009E0606" w:rsidP="6ED89C70">
      <w:pPr>
        <w:spacing w:line="360" w:lineRule="auto"/>
        <w:rPr>
          <w:rFonts w:cstheme="majorHAnsi"/>
        </w:rPr>
      </w:pPr>
    </w:p>
    <w:p w14:paraId="0444EF86" w14:textId="308D3604" w:rsidR="009E0606" w:rsidRPr="0062109E" w:rsidRDefault="009E0606" w:rsidP="6ED89C70">
      <w:pPr>
        <w:spacing w:line="360" w:lineRule="auto"/>
        <w:rPr>
          <w:rFonts w:cstheme="majorHAnsi"/>
        </w:rPr>
      </w:pPr>
    </w:p>
    <w:p w14:paraId="2D46FE19" w14:textId="355488BA" w:rsidR="009E0606" w:rsidRPr="0062109E" w:rsidRDefault="009E0606" w:rsidP="6ED89C70">
      <w:pPr>
        <w:spacing w:line="360" w:lineRule="auto"/>
        <w:rPr>
          <w:rFonts w:cstheme="majorHAnsi"/>
        </w:rPr>
      </w:pPr>
      <w:r w:rsidRPr="0062109E">
        <w:rPr>
          <w:rFonts w:cstheme="majorHAnsi"/>
        </w:rPr>
        <w:br w:type="page"/>
      </w:r>
    </w:p>
    <w:p w14:paraId="29B41961" w14:textId="0C36BD0F" w:rsidR="2F153C28" w:rsidRPr="0062109E" w:rsidRDefault="1595431A" w:rsidP="6ED89C70">
      <w:pPr>
        <w:pStyle w:val="Heading2"/>
        <w:spacing w:line="360" w:lineRule="auto"/>
        <w:ind w:left="0"/>
        <w:rPr>
          <w:rFonts w:cstheme="majorHAnsi"/>
          <w:color w:val="000000" w:themeColor="text1"/>
          <w:sz w:val="36"/>
          <w:szCs w:val="36"/>
        </w:rPr>
      </w:pPr>
      <w:r w:rsidRPr="0062109E">
        <w:rPr>
          <w:rFonts w:cstheme="majorHAnsi"/>
          <w:color w:val="000000" w:themeColor="text1"/>
        </w:rPr>
        <w:lastRenderedPageBreak/>
        <w:t xml:space="preserve">Nomination </w:t>
      </w:r>
      <w:r w:rsidR="5A72F729" w:rsidRPr="0062109E">
        <w:rPr>
          <w:rFonts w:cstheme="majorHAnsi"/>
          <w:color w:val="000000" w:themeColor="text1"/>
        </w:rPr>
        <w:t>Working Document</w:t>
      </w:r>
    </w:p>
    <w:p w14:paraId="3DAFFD84" w14:textId="2EC87BB3" w:rsidR="2F153C28" w:rsidRPr="00887463" w:rsidRDefault="5A72F729" w:rsidP="00887463">
      <w:pPr>
        <w:widowControl/>
        <w:autoSpaceDE/>
        <w:autoSpaceDN/>
        <w:spacing w:before="100" w:beforeAutospacing="1" w:after="100" w:afterAutospacing="1" w:line="360" w:lineRule="auto"/>
        <w:rPr>
          <w:rFonts w:cstheme="majorHAnsi"/>
          <w:color w:val="000000"/>
        </w:rPr>
      </w:pPr>
      <w:r w:rsidRPr="0062109E">
        <w:rPr>
          <w:rFonts w:cstheme="majorHAnsi"/>
          <w:color w:val="000000" w:themeColor="text1"/>
        </w:rPr>
        <w:t xml:space="preserve">Please use this word document to write your submission.   You will need to make sure that word counts are adhered to. </w:t>
      </w:r>
      <w:r w:rsidR="17D4F971" w:rsidRPr="0062109E">
        <w:rPr>
          <w:rFonts w:cstheme="majorHAnsi"/>
          <w:color w:val="000000" w:themeColor="text1"/>
        </w:rPr>
        <w:t xml:space="preserve">Answer all questions in paragraph format – </w:t>
      </w:r>
      <w:r w:rsidR="17D4F971" w:rsidRPr="0062109E">
        <w:rPr>
          <w:rFonts w:cstheme="majorHAnsi"/>
          <w:b/>
          <w:bCs/>
          <w:color w:val="000000" w:themeColor="text1"/>
        </w:rPr>
        <w:t>no bullet points.</w:t>
      </w:r>
      <w:r w:rsidRPr="0062109E">
        <w:rPr>
          <w:rFonts w:cstheme="majorHAnsi"/>
          <w:color w:val="000000" w:themeColor="text1"/>
        </w:rPr>
        <w:t xml:space="preserve">  Please make sure you do a spell check AND have </w:t>
      </w:r>
      <w:r w:rsidRPr="0062109E">
        <w:rPr>
          <w:rFonts w:cstheme="majorHAnsi"/>
          <w:b/>
          <w:bCs/>
          <w:color w:val="FF0000"/>
        </w:rPr>
        <w:t>someone else to proof the submission before submitting online</w:t>
      </w:r>
      <w:r w:rsidRPr="0062109E">
        <w:rPr>
          <w:rFonts w:cstheme="majorHAnsi"/>
          <w:color w:val="000000" w:themeColor="text1"/>
        </w:rPr>
        <w:t>.</w:t>
      </w:r>
    </w:p>
    <w:p w14:paraId="2FDCF4A0" w14:textId="0A0AA22D" w:rsidR="6A5182C9" w:rsidRPr="00887463" w:rsidRDefault="5A72F729" w:rsidP="00887463">
      <w:pPr>
        <w:widowControl/>
        <w:autoSpaceDE/>
        <w:autoSpaceDN/>
        <w:spacing w:before="100" w:beforeAutospacing="1" w:after="100" w:afterAutospacing="1" w:line="360" w:lineRule="auto"/>
        <w:rPr>
          <w:rFonts w:cstheme="majorBidi"/>
          <w:color w:val="000000"/>
        </w:rPr>
      </w:pPr>
      <w:r w:rsidRPr="6A5182C9">
        <w:rPr>
          <w:rFonts w:cstheme="majorBidi"/>
          <w:color w:val="000000" w:themeColor="text1"/>
        </w:rPr>
        <w:t>Once you feel satisfied with your submission</w:t>
      </w:r>
      <w:r w:rsidR="512768FD" w:rsidRPr="6A5182C9">
        <w:rPr>
          <w:rFonts w:cstheme="majorBidi"/>
          <w:color w:val="000000" w:themeColor="text1"/>
        </w:rPr>
        <w:t>, y</w:t>
      </w:r>
      <w:r w:rsidRPr="6A5182C9">
        <w:rPr>
          <w:rFonts w:cstheme="majorBidi"/>
          <w:color w:val="000000" w:themeColor="text1"/>
        </w:rPr>
        <w:t>ou will copy</w:t>
      </w:r>
      <w:r w:rsidR="512768FD" w:rsidRPr="6A5182C9">
        <w:rPr>
          <w:rFonts w:cstheme="majorBidi"/>
          <w:color w:val="000000" w:themeColor="text1"/>
        </w:rPr>
        <w:t xml:space="preserve"> and paste</w:t>
      </w:r>
      <w:r w:rsidRPr="6A5182C9">
        <w:rPr>
          <w:rFonts w:cstheme="majorBidi"/>
          <w:color w:val="000000" w:themeColor="text1"/>
        </w:rPr>
        <w:t xml:space="preserve"> your information from this document to the online submission</w:t>
      </w:r>
      <w:r w:rsidR="512768FD" w:rsidRPr="6A5182C9">
        <w:rPr>
          <w:rFonts w:cstheme="majorBidi"/>
          <w:color w:val="000000" w:themeColor="text1"/>
        </w:rPr>
        <w:t xml:space="preserve"> form</w:t>
      </w:r>
      <w:r w:rsidR="38E4798A" w:rsidRPr="6A5182C9">
        <w:rPr>
          <w:rFonts w:cstheme="majorBidi"/>
          <w:color w:val="000000" w:themeColor="text1"/>
        </w:rPr>
        <w:t xml:space="preserve">.    The link will be sent to you via email AND will be included on our official </w:t>
      </w:r>
      <w:hyperlink r:id="rId12" w:anchor="nominations---awards--ms---stms-nc-main-street-annual-awards-submission">
        <w:r w:rsidR="38E4798A" w:rsidRPr="6A5182C9">
          <w:rPr>
            <w:rStyle w:val="Hyperlink"/>
            <w:rFonts w:cstheme="majorBidi"/>
          </w:rPr>
          <w:t>Commerce website</w:t>
        </w:r>
      </w:hyperlink>
      <w:r w:rsidR="38E4798A" w:rsidRPr="6A5182C9">
        <w:rPr>
          <w:rFonts w:cstheme="majorBidi"/>
          <w:color w:val="000000" w:themeColor="text1"/>
        </w:rPr>
        <w:t>.</w:t>
      </w:r>
    </w:p>
    <w:p w14:paraId="7D87213D" w14:textId="2268FB98" w:rsidR="6A5182C9" w:rsidRDefault="6A5182C9" w:rsidP="6A5182C9">
      <w:pPr>
        <w:widowControl/>
        <w:spacing w:beforeAutospacing="1" w:afterAutospacing="1" w:line="360" w:lineRule="auto"/>
        <w:rPr>
          <w:color w:val="000000" w:themeColor="text1"/>
        </w:rPr>
      </w:pPr>
      <w:r w:rsidRPr="00887463">
        <w:rPr>
          <w:rFonts w:cstheme="majorBidi"/>
          <w:b/>
          <w:bCs/>
          <w:color w:val="000000" w:themeColor="text1"/>
        </w:rPr>
        <w:t>**** IMPORTANT ****</w:t>
      </w:r>
      <w:r w:rsidRPr="6A5182C9">
        <w:rPr>
          <w:rFonts w:cstheme="majorBidi"/>
          <w:color w:val="000000" w:themeColor="text1"/>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70461FFF" w14:textId="70844D4D" w:rsidR="001133D5" w:rsidRPr="00887463" w:rsidRDefault="1595431A" w:rsidP="00887463">
      <w:pPr>
        <w:rPr>
          <w:rFonts w:cstheme="majorHAnsi"/>
        </w:rPr>
      </w:pPr>
      <w:r w:rsidRPr="001133D5">
        <w:rPr>
          <w:b/>
          <w:bCs/>
        </w:rPr>
        <w:t xml:space="preserve">Date of </w:t>
      </w:r>
      <w:r w:rsidR="2EA5EEEC" w:rsidRPr="001133D5">
        <w:rPr>
          <w:b/>
          <w:bCs/>
        </w:rPr>
        <w:t>S</w:t>
      </w:r>
      <w:r w:rsidRPr="001133D5">
        <w:rPr>
          <w:b/>
          <w:bCs/>
        </w:rPr>
        <w:t>ubmission</w:t>
      </w:r>
      <w:r w:rsidR="2EA5EEEC" w:rsidRPr="001133D5">
        <w:rPr>
          <w:b/>
          <w:bCs/>
        </w:rPr>
        <w:t>:</w:t>
      </w:r>
      <w:r w:rsidR="00CB4432" w:rsidRPr="001133D5">
        <w:rPr>
          <w:b/>
          <w:bCs/>
        </w:rPr>
        <w:t xml:space="preserve">    </w:t>
      </w:r>
    </w:p>
    <w:p w14:paraId="0B3A3C4E" w14:textId="37526DAC" w:rsidR="2F153C28" w:rsidRPr="001133D5" w:rsidRDefault="008C5140" w:rsidP="001133D5">
      <w:pPr>
        <w:pStyle w:val="NoSpacing"/>
        <w:spacing w:line="360" w:lineRule="auto"/>
        <w:rPr>
          <w:b/>
          <w:bCs/>
        </w:rPr>
      </w:pPr>
      <w:r w:rsidRPr="001133D5">
        <w:rPr>
          <w:i/>
          <w:iCs/>
        </w:rPr>
        <w:t>Type here</w:t>
      </w:r>
    </w:p>
    <w:p w14:paraId="203F0700" w14:textId="77777777" w:rsidR="001133D5" w:rsidRDefault="001133D5" w:rsidP="001133D5">
      <w:pPr>
        <w:pStyle w:val="NoSpacing"/>
        <w:spacing w:line="360" w:lineRule="auto"/>
        <w:rPr>
          <w:b/>
          <w:bCs/>
        </w:rPr>
      </w:pPr>
    </w:p>
    <w:p w14:paraId="33132053" w14:textId="4D466289" w:rsidR="00CB4432" w:rsidRPr="001133D5" w:rsidRDefault="1595431A" w:rsidP="001133D5">
      <w:pPr>
        <w:pStyle w:val="NoSpacing"/>
        <w:spacing w:line="360" w:lineRule="auto"/>
        <w:rPr>
          <w:b/>
          <w:bCs/>
        </w:rPr>
      </w:pPr>
      <w:r w:rsidRPr="001133D5">
        <w:rPr>
          <w:b/>
          <w:bCs/>
        </w:rPr>
        <w:t>Name of Project</w:t>
      </w:r>
      <w:r w:rsidR="2EA5EEEC" w:rsidRPr="001133D5">
        <w:rPr>
          <w:b/>
          <w:bCs/>
        </w:rPr>
        <w:t>:</w:t>
      </w:r>
    </w:p>
    <w:p w14:paraId="2158EDFD" w14:textId="7D940866" w:rsidR="00F55529" w:rsidRPr="00CB4432" w:rsidRDefault="1595431A" w:rsidP="001133D5">
      <w:pPr>
        <w:pStyle w:val="NoSpacing"/>
        <w:spacing w:line="360" w:lineRule="auto"/>
      </w:pPr>
      <w:r w:rsidRPr="0062109E">
        <w:rPr>
          <w:color w:val="FF0000"/>
        </w:rPr>
        <w:t>NOTE: Think about this carefully. If you win an award, this is the name that will be on the certificate.</w:t>
      </w:r>
    </w:p>
    <w:p w14:paraId="0FE55884" w14:textId="0A565DF5" w:rsidR="6ED89C70" w:rsidRPr="0062109E" w:rsidRDefault="00CB4432" w:rsidP="001133D5">
      <w:pPr>
        <w:pStyle w:val="NoSpacing"/>
        <w:spacing w:line="360" w:lineRule="auto"/>
        <w:rPr>
          <w:color w:val="FF0000"/>
        </w:rPr>
      </w:pPr>
      <w:r w:rsidRPr="00CB4432">
        <w:rPr>
          <w:i/>
          <w:iCs/>
        </w:rPr>
        <w:t>Type here</w:t>
      </w:r>
    </w:p>
    <w:p w14:paraId="2240DF71" w14:textId="00C124FA" w:rsidR="6ED89C70" w:rsidRPr="0062109E" w:rsidRDefault="6ED89C70" w:rsidP="001133D5">
      <w:pPr>
        <w:pStyle w:val="NoSpacing"/>
        <w:spacing w:line="360" w:lineRule="auto"/>
        <w:rPr>
          <w:color w:val="FF0000"/>
        </w:rPr>
      </w:pPr>
    </w:p>
    <w:p w14:paraId="399A59E0" w14:textId="77777777" w:rsidR="00CB4432" w:rsidRPr="001133D5" w:rsidRDefault="1595431A" w:rsidP="001133D5">
      <w:pPr>
        <w:pStyle w:val="NoSpacing"/>
        <w:spacing w:line="360" w:lineRule="auto"/>
        <w:rPr>
          <w:b/>
          <w:bCs/>
        </w:rPr>
      </w:pPr>
      <w:r w:rsidRPr="001133D5">
        <w:rPr>
          <w:b/>
          <w:bCs/>
        </w:rPr>
        <w:t>Town Name</w:t>
      </w:r>
      <w:r w:rsidR="2EA5EEEC" w:rsidRPr="001133D5">
        <w:rPr>
          <w:b/>
          <w:bCs/>
        </w:rPr>
        <w:t>:</w:t>
      </w:r>
    </w:p>
    <w:p w14:paraId="2CC51587" w14:textId="3D607CA3" w:rsidR="00F55529" w:rsidRPr="00CB4432" w:rsidRDefault="1595431A" w:rsidP="001133D5">
      <w:pPr>
        <w:pStyle w:val="NoSpacing"/>
        <w:spacing w:line="360" w:lineRule="auto"/>
      </w:pPr>
      <w:r w:rsidRPr="0062109E">
        <w:rPr>
          <w:color w:val="FF0000"/>
        </w:rPr>
        <w:t>NOTE: Do NOT use “Town of” OR “City of” …. We sort by name only)</w:t>
      </w:r>
    </w:p>
    <w:p w14:paraId="058BA1E6" w14:textId="7176A5FD" w:rsidR="6ED89C70" w:rsidRPr="0062109E" w:rsidRDefault="00CB4432" w:rsidP="001133D5">
      <w:pPr>
        <w:pStyle w:val="NoSpacing"/>
        <w:spacing w:line="360" w:lineRule="auto"/>
        <w:rPr>
          <w:color w:val="FF0000"/>
        </w:rPr>
      </w:pPr>
      <w:r w:rsidRPr="00CB4432">
        <w:rPr>
          <w:i/>
          <w:iCs/>
        </w:rPr>
        <w:t>Type here</w:t>
      </w:r>
    </w:p>
    <w:p w14:paraId="63BC39F1" w14:textId="77777777" w:rsidR="001133D5" w:rsidRDefault="001133D5" w:rsidP="001133D5">
      <w:pPr>
        <w:pStyle w:val="NoSpacing"/>
        <w:spacing w:line="360" w:lineRule="auto"/>
      </w:pPr>
    </w:p>
    <w:p w14:paraId="74B59DD2" w14:textId="6B48D264" w:rsidR="00CB4432" w:rsidRPr="001133D5" w:rsidRDefault="1595431A" w:rsidP="001133D5">
      <w:pPr>
        <w:pStyle w:val="NoSpacing"/>
        <w:spacing w:line="360" w:lineRule="auto"/>
        <w:rPr>
          <w:b/>
          <w:bCs/>
        </w:rPr>
      </w:pPr>
      <w:r w:rsidRPr="001133D5">
        <w:rPr>
          <w:b/>
          <w:bCs/>
        </w:rPr>
        <w:t>Main Street Organization Name</w:t>
      </w:r>
      <w:r w:rsidR="2EA5EEEC" w:rsidRPr="001133D5">
        <w:rPr>
          <w:b/>
          <w:bCs/>
        </w:rPr>
        <w:t>:</w:t>
      </w:r>
    </w:p>
    <w:p w14:paraId="38BF67E0" w14:textId="03768414" w:rsidR="00CB4432" w:rsidRPr="0062109E" w:rsidRDefault="00CB4432" w:rsidP="001133D5">
      <w:pPr>
        <w:pStyle w:val="NoSpacing"/>
        <w:spacing w:line="360" w:lineRule="auto"/>
      </w:pPr>
      <w:r w:rsidRPr="00CB4432">
        <w:rPr>
          <w:i/>
          <w:iCs/>
        </w:rPr>
        <w:t>Type here</w:t>
      </w:r>
    </w:p>
    <w:p w14:paraId="663D25BD" w14:textId="77777777" w:rsidR="001133D5" w:rsidRDefault="001133D5" w:rsidP="001133D5">
      <w:pPr>
        <w:pStyle w:val="NoSpacing"/>
        <w:spacing w:line="360" w:lineRule="auto"/>
        <w:rPr>
          <w:color w:val="4C4C4C"/>
        </w:rPr>
      </w:pPr>
    </w:p>
    <w:p w14:paraId="715CB49F" w14:textId="77777777" w:rsidR="00887463" w:rsidRDefault="00887463" w:rsidP="001133D5">
      <w:pPr>
        <w:pStyle w:val="NoSpacing"/>
        <w:spacing w:line="360" w:lineRule="auto"/>
        <w:rPr>
          <w:b/>
          <w:bCs/>
          <w:color w:val="4C4C4C"/>
        </w:rPr>
      </w:pPr>
    </w:p>
    <w:p w14:paraId="4B5FD887" w14:textId="1EDF235F" w:rsidR="00F55529" w:rsidRPr="001133D5" w:rsidRDefault="1595431A" w:rsidP="001133D5">
      <w:pPr>
        <w:pStyle w:val="NoSpacing"/>
        <w:spacing w:line="360" w:lineRule="auto"/>
        <w:rPr>
          <w:b/>
          <w:bCs/>
          <w:color w:val="4C4C4C"/>
        </w:rPr>
      </w:pPr>
      <w:r w:rsidRPr="001133D5">
        <w:rPr>
          <w:b/>
          <w:bCs/>
          <w:color w:val="4C4C4C"/>
        </w:rPr>
        <w:t>Program Director Name</w:t>
      </w:r>
      <w:r w:rsidR="2EA5EEEC" w:rsidRPr="001133D5">
        <w:rPr>
          <w:b/>
          <w:bCs/>
          <w:color w:val="4C4C4C"/>
        </w:rPr>
        <w:t>:</w:t>
      </w:r>
    </w:p>
    <w:p w14:paraId="2A9F7343" w14:textId="77777777" w:rsidR="001133D5" w:rsidRPr="0062109E" w:rsidRDefault="001133D5" w:rsidP="001133D5">
      <w:pPr>
        <w:pStyle w:val="NoSpacing"/>
        <w:spacing w:line="360" w:lineRule="auto"/>
      </w:pPr>
      <w:r w:rsidRPr="00CB4432">
        <w:rPr>
          <w:i/>
          <w:iCs/>
        </w:rPr>
        <w:t>Type here</w:t>
      </w:r>
    </w:p>
    <w:p w14:paraId="510DADC1" w14:textId="5FDE478A" w:rsidR="6ED89C70" w:rsidRPr="0062109E" w:rsidRDefault="6ED89C70" w:rsidP="001133D5">
      <w:pPr>
        <w:pStyle w:val="NoSpacing"/>
        <w:spacing w:line="360" w:lineRule="auto"/>
        <w:rPr>
          <w:color w:val="4C4C4C"/>
        </w:rPr>
      </w:pPr>
    </w:p>
    <w:p w14:paraId="788A4445" w14:textId="34A239E1" w:rsidR="00F55529" w:rsidRPr="001133D5" w:rsidRDefault="1595431A" w:rsidP="001133D5">
      <w:pPr>
        <w:pStyle w:val="NoSpacing"/>
        <w:spacing w:line="360" w:lineRule="auto"/>
        <w:rPr>
          <w:b/>
          <w:bCs/>
          <w:color w:val="4C4C4C"/>
        </w:rPr>
      </w:pPr>
      <w:r w:rsidRPr="001133D5">
        <w:rPr>
          <w:b/>
          <w:bCs/>
          <w:color w:val="4C4C4C"/>
        </w:rPr>
        <w:t>Program Director Email</w:t>
      </w:r>
      <w:r w:rsidR="2EA5EEEC" w:rsidRPr="001133D5">
        <w:rPr>
          <w:b/>
          <w:bCs/>
          <w:color w:val="4C4C4C"/>
        </w:rPr>
        <w:t>:</w:t>
      </w:r>
    </w:p>
    <w:p w14:paraId="2E5712CE" w14:textId="77777777" w:rsidR="001133D5" w:rsidRPr="0062109E" w:rsidRDefault="001133D5" w:rsidP="001133D5">
      <w:pPr>
        <w:pStyle w:val="NoSpacing"/>
        <w:spacing w:line="360" w:lineRule="auto"/>
      </w:pPr>
      <w:r w:rsidRPr="00CB4432">
        <w:rPr>
          <w:i/>
          <w:iCs/>
        </w:rPr>
        <w:t>Type here</w:t>
      </w:r>
    </w:p>
    <w:p w14:paraId="1954A5BD" w14:textId="6BE90E76" w:rsidR="6ED89C70" w:rsidRPr="0062109E" w:rsidRDefault="6ED89C70" w:rsidP="001133D5">
      <w:pPr>
        <w:pStyle w:val="NoSpacing"/>
        <w:spacing w:line="360" w:lineRule="auto"/>
        <w:rPr>
          <w:color w:val="4C4C4C"/>
        </w:rPr>
      </w:pPr>
    </w:p>
    <w:p w14:paraId="2CF2B4FB" w14:textId="512E288D" w:rsidR="005E4787" w:rsidRPr="001133D5" w:rsidRDefault="1595431A" w:rsidP="001133D5">
      <w:pPr>
        <w:pStyle w:val="NoSpacing"/>
        <w:spacing w:line="360" w:lineRule="auto"/>
        <w:rPr>
          <w:b/>
          <w:bCs/>
          <w:color w:val="4C4C4C"/>
        </w:rPr>
      </w:pPr>
      <w:r w:rsidRPr="001133D5">
        <w:rPr>
          <w:b/>
          <w:bCs/>
          <w:color w:val="4C4C4C"/>
        </w:rPr>
        <w:t>Program Director Phone</w:t>
      </w:r>
      <w:r w:rsidR="2EA5EEEC" w:rsidRPr="001133D5">
        <w:rPr>
          <w:b/>
          <w:bCs/>
          <w:color w:val="4C4C4C"/>
        </w:rPr>
        <w:t>:</w:t>
      </w:r>
    </w:p>
    <w:p w14:paraId="61DDCEC8" w14:textId="77777777" w:rsidR="001133D5" w:rsidRPr="0062109E" w:rsidRDefault="001133D5" w:rsidP="001133D5">
      <w:pPr>
        <w:pStyle w:val="NoSpacing"/>
        <w:spacing w:line="360" w:lineRule="auto"/>
      </w:pPr>
      <w:r w:rsidRPr="00CB4432">
        <w:rPr>
          <w:i/>
          <w:iCs/>
        </w:rPr>
        <w:t>Type here</w:t>
      </w:r>
    </w:p>
    <w:p w14:paraId="16AF65B7" w14:textId="77777777" w:rsidR="001133D5" w:rsidRPr="0062109E" w:rsidRDefault="001133D5" w:rsidP="001133D5">
      <w:pPr>
        <w:pStyle w:val="NoSpacing"/>
        <w:spacing w:line="360" w:lineRule="auto"/>
      </w:pPr>
    </w:p>
    <w:p w14:paraId="0396CE13" w14:textId="40A18B68" w:rsidR="6ED89C70" w:rsidRPr="00887463" w:rsidRDefault="1595431A" w:rsidP="001133D5">
      <w:pPr>
        <w:pStyle w:val="NoSpacing"/>
        <w:spacing w:line="360" w:lineRule="auto"/>
      </w:pPr>
      <w:r w:rsidRPr="004753D9">
        <w:rPr>
          <w:b/>
          <w:bCs/>
        </w:rPr>
        <w:t>Select Award Category - (Only Choose ONE from the list)</w:t>
      </w:r>
    </w:p>
    <w:p w14:paraId="5CB7C2CB" w14:textId="77777777" w:rsidR="004753D9" w:rsidRDefault="004753D9" w:rsidP="001133D5">
      <w:pPr>
        <w:pStyle w:val="NoSpacing"/>
        <w:spacing w:line="360" w:lineRule="auto"/>
        <w:rPr>
          <w:u w:val="single"/>
        </w:rPr>
      </w:pPr>
    </w:p>
    <w:p w14:paraId="0AAD6D86" w14:textId="6982DF27" w:rsidR="009F0FE4" w:rsidRPr="0062109E" w:rsidRDefault="1AB7445C" w:rsidP="001133D5">
      <w:pPr>
        <w:pStyle w:val="NoSpacing"/>
        <w:spacing w:line="360" w:lineRule="auto"/>
        <w:rPr>
          <w:u w:val="single"/>
        </w:rPr>
      </w:pPr>
      <w:r w:rsidRPr="0062109E">
        <w:rPr>
          <w:u w:val="single"/>
        </w:rPr>
        <w:t>Organization</w:t>
      </w:r>
    </w:p>
    <w:p w14:paraId="3A4F5EC2"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Public-Private Partnership in Downtown Revitalization</w:t>
      </w:r>
    </w:p>
    <w:p w14:paraId="11F3115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Healthy Community Initiative</w:t>
      </w:r>
    </w:p>
    <w:p w14:paraId="080F5AE6" w14:textId="77777777" w:rsidR="009F0FE4" w:rsidRPr="0062109E" w:rsidRDefault="1AB7445C" w:rsidP="001133D5">
      <w:pPr>
        <w:pStyle w:val="NoSpacing"/>
        <w:spacing w:line="360" w:lineRule="auto"/>
        <w:rPr>
          <w:color w:val="000000"/>
          <w:lang w:bidi="ar-SA"/>
        </w:rPr>
      </w:pPr>
      <w:r w:rsidRPr="0062109E">
        <w:t xml:space="preserve">_ </w:t>
      </w:r>
      <w:r w:rsidRPr="0062109E">
        <w:rPr>
          <w:color w:val="000000"/>
          <w:shd w:val="clear" w:color="auto" w:fill="FFFFFF"/>
        </w:rPr>
        <w:t>Best Economic Recovery Initiative</w:t>
      </w:r>
    </w:p>
    <w:p w14:paraId="501ECC8C"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 Relations Effort</w:t>
      </w:r>
    </w:p>
    <w:p w14:paraId="4899EA0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Fundraising Effort</w:t>
      </w:r>
    </w:p>
    <w:p w14:paraId="1D758AC4" w14:textId="04DC44E4" w:rsidR="009F0FE4" w:rsidRPr="0062109E" w:rsidRDefault="1AB7445C" w:rsidP="001133D5">
      <w:pPr>
        <w:pStyle w:val="NoSpacing"/>
        <w:spacing w:line="360" w:lineRule="auto"/>
      </w:pPr>
      <w:r w:rsidRPr="0062109E">
        <w:t xml:space="preserve">_ </w:t>
      </w:r>
      <w:r w:rsidRPr="0062109E">
        <w:rPr>
          <w:color w:val="000000"/>
          <w:shd w:val="clear" w:color="auto" w:fill="FFFFFF"/>
        </w:rPr>
        <w:t>Best Volunteer Recruitment, Training, and Recognition</w:t>
      </w:r>
    </w:p>
    <w:p w14:paraId="1BCE4154" w14:textId="77777777" w:rsidR="004753D9" w:rsidRDefault="004753D9" w:rsidP="001133D5">
      <w:pPr>
        <w:pStyle w:val="NoSpacing"/>
        <w:spacing w:line="360" w:lineRule="auto"/>
        <w:rPr>
          <w:u w:val="single"/>
        </w:rPr>
      </w:pPr>
    </w:p>
    <w:p w14:paraId="3D352BFB" w14:textId="10B8C79B" w:rsidR="009F0FE4" w:rsidRPr="0062109E" w:rsidRDefault="1AB7445C" w:rsidP="001133D5">
      <w:pPr>
        <w:pStyle w:val="NoSpacing"/>
        <w:spacing w:line="360" w:lineRule="auto"/>
        <w:rPr>
          <w:u w:val="single"/>
        </w:rPr>
      </w:pPr>
      <w:r w:rsidRPr="0062109E">
        <w:rPr>
          <w:u w:val="single"/>
        </w:rPr>
        <w:t>Promotion:</w:t>
      </w:r>
    </w:p>
    <w:p w14:paraId="3BE50AF0" w14:textId="77777777" w:rsidR="009F0FE4" w:rsidRPr="0062109E" w:rsidRDefault="1AB7445C" w:rsidP="001133D5">
      <w:pPr>
        <w:pStyle w:val="NoSpacing"/>
        <w:spacing w:line="360" w:lineRule="auto"/>
        <w:rPr>
          <w:u w:val="single"/>
        </w:rPr>
      </w:pPr>
      <w:r w:rsidRPr="0062109E">
        <w:t xml:space="preserve">_ </w:t>
      </w:r>
      <w:r w:rsidRPr="0062109E">
        <w:rPr>
          <w:color w:val="000000"/>
          <w:shd w:val="clear" w:color="auto" w:fill="FFFFFF"/>
        </w:rPr>
        <w:t>Best Downtown Special Event or Event Series</w:t>
      </w:r>
    </w:p>
    <w:p w14:paraId="5CE15FFE"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Retail Promotion</w:t>
      </w:r>
    </w:p>
    <w:p w14:paraId="189F8DDB" w14:textId="77777777" w:rsidR="009F0FE4" w:rsidRPr="0062109E" w:rsidRDefault="1AB7445C" w:rsidP="001133D5">
      <w:pPr>
        <w:pStyle w:val="NoSpacing"/>
        <w:spacing w:line="360" w:lineRule="auto"/>
      </w:pPr>
      <w:r w:rsidRPr="0062109E">
        <w:t xml:space="preserve">_ </w:t>
      </w:r>
      <w:r w:rsidRPr="0062109E">
        <w:rPr>
          <w:color w:val="000000"/>
          <w:shd w:val="clear" w:color="auto" w:fill="FFFFFF"/>
        </w:rPr>
        <w:t>Best Image-Building Campaign</w:t>
      </w:r>
    </w:p>
    <w:p w14:paraId="50FDAF3A" w14:textId="77777777" w:rsidR="004753D9" w:rsidRDefault="004753D9" w:rsidP="001133D5">
      <w:pPr>
        <w:pStyle w:val="NoSpacing"/>
        <w:spacing w:line="360" w:lineRule="auto"/>
        <w:rPr>
          <w:u w:val="single"/>
        </w:rPr>
      </w:pPr>
    </w:p>
    <w:p w14:paraId="5D80CE25" w14:textId="52ACF9F3" w:rsidR="009F0FE4" w:rsidRPr="0062109E" w:rsidRDefault="1AB7445C" w:rsidP="001133D5">
      <w:pPr>
        <w:pStyle w:val="NoSpacing"/>
        <w:spacing w:line="360" w:lineRule="auto"/>
        <w:rPr>
          <w:u w:val="single"/>
        </w:rPr>
      </w:pPr>
      <w:r w:rsidRPr="0062109E">
        <w:rPr>
          <w:u w:val="single"/>
        </w:rPr>
        <w:t>Economic Vitality:</w:t>
      </w:r>
    </w:p>
    <w:p w14:paraId="317159C7"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Economic Development Incentive Program</w:t>
      </w:r>
    </w:p>
    <w:p w14:paraId="648DF631"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Adaptive Reuse Project</w:t>
      </w:r>
    </w:p>
    <w:p w14:paraId="352A99E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Infill Building Project</w:t>
      </w:r>
    </w:p>
    <w:p w14:paraId="3E5F268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Upper Story Redevelopment</w:t>
      </w:r>
    </w:p>
    <w:p w14:paraId="635613A9"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Endangered Properties Rescue Effort</w:t>
      </w:r>
    </w:p>
    <w:p w14:paraId="0AE81D5B" w14:textId="114B82F2" w:rsidR="009F0FE4" w:rsidRPr="0062109E" w:rsidRDefault="1AB7445C" w:rsidP="001133D5">
      <w:pPr>
        <w:pStyle w:val="NoSpacing"/>
        <w:spacing w:line="360" w:lineRule="auto"/>
      </w:pPr>
      <w:r w:rsidRPr="0062109E">
        <w:t xml:space="preserve">_ </w:t>
      </w:r>
      <w:r w:rsidRPr="0062109E">
        <w:rPr>
          <w:color w:val="000000"/>
          <w:shd w:val="clear" w:color="auto" w:fill="FFFFFF"/>
        </w:rPr>
        <w:t>Best Business Retention, Expansion, or Recruitment Effort</w:t>
      </w:r>
    </w:p>
    <w:p w14:paraId="15C971DD" w14:textId="77777777" w:rsidR="004753D9" w:rsidRDefault="004753D9" w:rsidP="001133D5">
      <w:pPr>
        <w:pStyle w:val="NoSpacing"/>
        <w:spacing w:line="360" w:lineRule="auto"/>
        <w:rPr>
          <w:u w:val="single"/>
        </w:rPr>
      </w:pPr>
    </w:p>
    <w:p w14:paraId="2DDF36BA" w14:textId="1FA8A8DB" w:rsidR="00887463" w:rsidRPr="00887463" w:rsidRDefault="00887463" w:rsidP="001133D5">
      <w:pPr>
        <w:pStyle w:val="NoSpacing"/>
        <w:spacing w:line="360" w:lineRule="auto"/>
        <w:rPr>
          <w:i/>
          <w:iCs/>
        </w:rPr>
      </w:pPr>
      <w:r w:rsidRPr="00887463">
        <w:rPr>
          <w:i/>
          <w:iCs/>
        </w:rPr>
        <w:t>Continued next page</w:t>
      </w:r>
    </w:p>
    <w:p w14:paraId="2CD1D275" w14:textId="2F3816A5" w:rsidR="0024619B" w:rsidRPr="0062109E" w:rsidRDefault="37B959BC" w:rsidP="001133D5">
      <w:pPr>
        <w:pStyle w:val="NoSpacing"/>
        <w:spacing w:line="360" w:lineRule="auto"/>
        <w:rPr>
          <w:u w:val="single"/>
        </w:rPr>
      </w:pPr>
      <w:r w:rsidRPr="0062109E">
        <w:rPr>
          <w:u w:val="single"/>
        </w:rPr>
        <w:t>Design:</w:t>
      </w:r>
    </w:p>
    <w:p w14:paraId="05AEE604" w14:textId="77777777" w:rsidR="00F14E62" w:rsidRPr="0062109E" w:rsidRDefault="37B959BC" w:rsidP="001133D5">
      <w:pPr>
        <w:pStyle w:val="NoSpacing"/>
        <w:spacing w:line="360" w:lineRule="auto"/>
      </w:pPr>
      <w:r w:rsidRPr="0062109E">
        <w:t xml:space="preserve">_ </w:t>
      </w:r>
      <w:r w:rsidR="064C8A45" w:rsidRPr="0062109E">
        <w:rPr>
          <w:color w:val="000000"/>
          <w:shd w:val="clear" w:color="auto" w:fill="FFFFFF"/>
        </w:rPr>
        <w:t>Best Historic Rehabilitation Project</w:t>
      </w:r>
    </w:p>
    <w:p w14:paraId="57D79B43" w14:textId="3800739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More than $15,000</w:t>
      </w:r>
    </w:p>
    <w:p w14:paraId="0FDE7B2C" w14:textId="12112D3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Less than $15,000</w:t>
      </w:r>
    </w:p>
    <w:p w14:paraId="0E397FF2" w14:textId="671AB236"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Public Building Improvement</w:t>
      </w:r>
    </w:p>
    <w:p w14:paraId="319CC7E2" w14:textId="55AA2620"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Outdoor Space Improvement</w:t>
      </w:r>
    </w:p>
    <w:p w14:paraId="53114C87" w14:textId="3A707C88" w:rsidR="6A5182C9" w:rsidRDefault="6A5182C9" w:rsidP="6A5182C9">
      <w:pPr>
        <w:pStyle w:val="NoSpacing"/>
        <w:spacing w:line="360" w:lineRule="auto"/>
      </w:pPr>
    </w:p>
    <w:p w14:paraId="3C47C58B" w14:textId="675271CB" w:rsidR="6293D406" w:rsidRDefault="6293D406" w:rsidP="625F48D7">
      <w:pPr>
        <w:pStyle w:val="NoSpacing"/>
        <w:spacing w:line="360" w:lineRule="auto"/>
        <w:rPr>
          <w:b/>
          <w:bCs/>
        </w:rPr>
      </w:pPr>
      <w:r w:rsidRPr="625F48D7">
        <w:rPr>
          <w:b/>
          <w:bCs/>
        </w:rPr>
        <w:t xml:space="preserve">DID the project involve construction or alterations to a building?  </w:t>
      </w:r>
    </w:p>
    <w:p w14:paraId="089DD93E" w14:textId="1245D482" w:rsidR="4BD6E49C" w:rsidRDefault="4BD6E49C" w:rsidP="625F48D7">
      <w:pPr>
        <w:pStyle w:val="NoSpacing"/>
        <w:spacing w:line="360" w:lineRule="auto"/>
      </w:pPr>
      <w:r>
        <w:t>Yes</w:t>
      </w:r>
    </w:p>
    <w:p w14:paraId="72A8665C" w14:textId="6D4B6B83" w:rsidR="4BD6E49C" w:rsidRDefault="4BD6E49C" w:rsidP="625F48D7">
      <w:pPr>
        <w:pStyle w:val="NoSpacing"/>
        <w:spacing w:line="360" w:lineRule="auto"/>
      </w:pPr>
      <w:r>
        <w:t>No</w:t>
      </w:r>
    </w:p>
    <w:p w14:paraId="1EDCBEF1" w14:textId="5BAF3923" w:rsidR="625F48D7" w:rsidRDefault="625F48D7" w:rsidP="625F48D7">
      <w:pPr>
        <w:pStyle w:val="NoSpacing"/>
        <w:spacing w:line="360" w:lineRule="auto"/>
      </w:pPr>
    </w:p>
    <w:p w14:paraId="36F3F391" w14:textId="53216F0F" w:rsidR="6293D406" w:rsidRDefault="6293D406" w:rsidP="625F48D7">
      <w:pPr>
        <w:pStyle w:val="NoSpacing"/>
        <w:spacing w:line="360" w:lineRule="auto"/>
        <w:rPr>
          <w:b/>
          <w:bCs/>
        </w:rPr>
      </w:pPr>
      <w:r w:rsidRPr="625F48D7">
        <w:rPr>
          <w:b/>
          <w:bCs/>
        </w:rPr>
        <w:t xml:space="preserve">IF the project involved construction or alterations to a building, check all that apply </w:t>
      </w:r>
    </w:p>
    <w:p w14:paraId="28597E8C" w14:textId="4248EF2C" w:rsidR="4BD6E49C" w:rsidRPr="000D2F3A" w:rsidRDefault="4BD6E49C" w:rsidP="625F48D7">
      <w:pPr>
        <w:pStyle w:val="NoSpacing"/>
        <w:spacing w:line="360" w:lineRule="auto"/>
        <w:rPr>
          <w:i/>
          <w:iCs/>
          <w:color w:val="000000" w:themeColor="text1"/>
        </w:rPr>
      </w:pPr>
      <w:r w:rsidRPr="000D2F3A">
        <w:rPr>
          <w:i/>
          <w:iCs/>
          <w:color w:val="000000" w:themeColor="text1"/>
        </w:rPr>
        <w:t>___ The project was a Historic Tax Credit Project</w:t>
      </w:r>
    </w:p>
    <w:p w14:paraId="75B44F55" w14:textId="2734622F" w:rsidR="4BD6E49C" w:rsidRPr="000D2F3A" w:rsidRDefault="4BD6E49C" w:rsidP="625F48D7">
      <w:pPr>
        <w:pStyle w:val="NoSpacing"/>
        <w:spacing w:line="360" w:lineRule="auto"/>
        <w:rPr>
          <w:i/>
          <w:iCs/>
          <w:color w:val="000000" w:themeColor="text1"/>
        </w:rPr>
      </w:pPr>
      <w:r w:rsidRPr="000D2F3A">
        <w:rPr>
          <w:i/>
          <w:iCs/>
          <w:color w:val="000000" w:themeColor="text1"/>
        </w:rPr>
        <w:t>___ Part 1 has been approved by the National Park Service</w:t>
      </w:r>
    </w:p>
    <w:p w14:paraId="587317C1" w14:textId="3ADC6FF6" w:rsidR="4BD6E49C" w:rsidRPr="000D2F3A" w:rsidRDefault="4BD6E49C" w:rsidP="625F48D7">
      <w:pPr>
        <w:pStyle w:val="NoSpacing"/>
        <w:spacing w:line="360" w:lineRule="auto"/>
        <w:rPr>
          <w:i/>
          <w:iCs/>
          <w:color w:val="000000" w:themeColor="text1"/>
        </w:rPr>
      </w:pPr>
      <w:r w:rsidRPr="000D2F3A">
        <w:rPr>
          <w:i/>
          <w:iCs/>
          <w:color w:val="000000" w:themeColor="text1"/>
        </w:rPr>
        <w:t>___ Part 2 has been approved by the National Park Service</w:t>
      </w:r>
    </w:p>
    <w:p w14:paraId="0E4086ED" w14:textId="3A116324" w:rsidR="4BD6E49C" w:rsidRPr="000D2F3A" w:rsidRDefault="4BD6E49C" w:rsidP="625F48D7">
      <w:pPr>
        <w:pStyle w:val="NoSpacing"/>
        <w:spacing w:line="360" w:lineRule="auto"/>
        <w:rPr>
          <w:i/>
          <w:iCs/>
          <w:color w:val="000000" w:themeColor="text1"/>
        </w:rPr>
      </w:pPr>
      <w:r w:rsidRPr="000D2F3A">
        <w:rPr>
          <w:i/>
          <w:iCs/>
          <w:color w:val="000000" w:themeColor="text1"/>
        </w:rPr>
        <w:t>___ Part 3 has been approved by the National Park Service</w:t>
      </w:r>
    </w:p>
    <w:p w14:paraId="46A067E7" w14:textId="16FC24E4" w:rsidR="625F48D7" w:rsidRPr="000D2F3A" w:rsidRDefault="625F48D7" w:rsidP="625F48D7">
      <w:pPr>
        <w:pStyle w:val="NoSpacing"/>
        <w:spacing w:line="360" w:lineRule="auto"/>
        <w:rPr>
          <w:i/>
          <w:iCs/>
          <w:color w:val="000000" w:themeColor="text1"/>
        </w:rPr>
      </w:pPr>
      <w:r w:rsidRPr="000D2F3A">
        <w:rPr>
          <w:i/>
          <w:iCs/>
          <w:color w:val="000000" w:themeColor="text1"/>
        </w:rPr>
        <w:t>___ Not a Historic Tax Credit Project</w:t>
      </w:r>
    </w:p>
    <w:p w14:paraId="4FBE7E13" w14:textId="1ACBBE6C" w:rsidR="625F48D7" w:rsidRDefault="625F48D7" w:rsidP="625F48D7">
      <w:pPr>
        <w:pStyle w:val="NoSpacing"/>
        <w:spacing w:line="360" w:lineRule="auto"/>
      </w:pPr>
    </w:p>
    <w:p w14:paraId="4F7E4912" w14:textId="461F1471" w:rsidR="6293D406" w:rsidRDefault="6293D406" w:rsidP="625F48D7">
      <w:pPr>
        <w:pStyle w:val="NoSpacing"/>
        <w:spacing w:line="360" w:lineRule="auto"/>
        <w:rPr>
          <w:b/>
          <w:bCs/>
        </w:rPr>
      </w:pPr>
      <w:r w:rsidRPr="625F48D7">
        <w:rPr>
          <w:b/>
          <w:bCs/>
        </w:rPr>
        <w:t>IF the project involved construction or alterations to a building, did the changes meet the Secretary of Interior’s Standards for Rehabilitation?</w:t>
      </w:r>
    </w:p>
    <w:p w14:paraId="06182120" w14:textId="6E39A159" w:rsidR="4BD6E49C" w:rsidRDefault="4BD6E49C" w:rsidP="625F48D7">
      <w:pPr>
        <w:pStyle w:val="NoSpacing"/>
        <w:spacing w:line="360" w:lineRule="auto"/>
        <w:rPr>
          <w:color w:val="FF0000"/>
        </w:rPr>
      </w:pPr>
      <w:r w:rsidRPr="625F48D7">
        <w:rPr>
          <w:color w:val="FF0000"/>
        </w:rPr>
        <w:t xml:space="preserve">NOTE:  If you are not certain, please contact the architect for the project or your SHPO representative.  Either will be able to tell you, but you MUST do this well in advance.  </w:t>
      </w:r>
      <w:hyperlink r:id="rId13" w:anchor="restoration-services-branch">
        <w:r w:rsidRPr="625F48D7">
          <w:rPr>
            <w:rStyle w:val="Hyperlink"/>
            <w:rFonts w:cstheme="majorBidi"/>
          </w:rPr>
          <w:t>SHPO Contact Information</w:t>
        </w:r>
      </w:hyperlink>
    </w:p>
    <w:p w14:paraId="6490A0C7" w14:textId="06501BE6" w:rsidR="4BD6E49C" w:rsidRDefault="4BD6E49C" w:rsidP="625F48D7">
      <w:pPr>
        <w:pStyle w:val="NoSpacing"/>
        <w:spacing w:line="360" w:lineRule="auto"/>
      </w:pPr>
      <w:r>
        <w:t>Yes</w:t>
      </w:r>
    </w:p>
    <w:p w14:paraId="055EB4FF" w14:textId="7E4C7B5C" w:rsidR="4BD6E49C" w:rsidRDefault="4BD6E49C" w:rsidP="625F48D7">
      <w:pPr>
        <w:pStyle w:val="NoSpacing"/>
        <w:spacing w:line="360" w:lineRule="auto"/>
      </w:pPr>
      <w:r>
        <w:t>No</w:t>
      </w:r>
    </w:p>
    <w:p w14:paraId="0E401C0A" w14:textId="6261120B" w:rsidR="625F48D7" w:rsidRDefault="625F48D7" w:rsidP="625F48D7">
      <w:pPr>
        <w:pStyle w:val="NoSpacing"/>
        <w:spacing w:line="360" w:lineRule="auto"/>
      </w:pPr>
      <w:r>
        <w:t>NA</w:t>
      </w:r>
    </w:p>
    <w:p w14:paraId="75483EBE" w14:textId="5979DACC" w:rsidR="625F48D7" w:rsidRDefault="625F48D7" w:rsidP="625F48D7">
      <w:pPr>
        <w:pStyle w:val="NoSpacing"/>
        <w:spacing w:line="360" w:lineRule="auto"/>
        <w:rPr>
          <w:color w:val="4C4C4C"/>
        </w:rPr>
      </w:pPr>
    </w:p>
    <w:p w14:paraId="6E43C224" w14:textId="77777777" w:rsidR="000D2F3A" w:rsidRDefault="000D2F3A" w:rsidP="625F48D7">
      <w:pPr>
        <w:pStyle w:val="NoSpacing"/>
        <w:spacing w:line="360" w:lineRule="auto"/>
        <w:rPr>
          <w:color w:val="4C4C4C"/>
        </w:rPr>
      </w:pPr>
    </w:p>
    <w:p w14:paraId="7E5D9682" w14:textId="77777777" w:rsidR="000D2F3A" w:rsidRDefault="000D2F3A" w:rsidP="625F48D7">
      <w:pPr>
        <w:pStyle w:val="NoSpacing"/>
        <w:spacing w:line="360" w:lineRule="auto"/>
        <w:rPr>
          <w:color w:val="4C4C4C"/>
        </w:rPr>
      </w:pPr>
    </w:p>
    <w:p w14:paraId="03788AB6" w14:textId="77777777" w:rsidR="000D2F3A" w:rsidRDefault="000D2F3A" w:rsidP="625F48D7">
      <w:pPr>
        <w:pStyle w:val="NoSpacing"/>
        <w:spacing w:line="360" w:lineRule="auto"/>
        <w:rPr>
          <w:color w:val="4C4C4C"/>
        </w:rPr>
      </w:pPr>
    </w:p>
    <w:p w14:paraId="15CF0043" w14:textId="77777777" w:rsidR="000D2F3A" w:rsidRDefault="000D2F3A" w:rsidP="625F48D7">
      <w:pPr>
        <w:pStyle w:val="NoSpacing"/>
        <w:spacing w:line="360" w:lineRule="auto"/>
        <w:rPr>
          <w:color w:val="4C4C4C"/>
        </w:rPr>
      </w:pPr>
    </w:p>
    <w:p w14:paraId="48C10188" w14:textId="77777777" w:rsidR="000D2F3A" w:rsidRDefault="000D2F3A" w:rsidP="625F48D7">
      <w:pPr>
        <w:pStyle w:val="NoSpacing"/>
        <w:spacing w:line="360" w:lineRule="auto"/>
        <w:rPr>
          <w:color w:val="4C4C4C"/>
        </w:rPr>
      </w:pPr>
    </w:p>
    <w:p w14:paraId="42708C34" w14:textId="77777777" w:rsidR="000D2F3A" w:rsidRDefault="000D2F3A" w:rsidP="625F48D7">
      <w:pPr>
        <w:pStyle w:val="NoSpacing"/>
        <w:spacing w:line="360" w:lineRule="auto"/>
        <w:rPr>
          <w:color w:val="4C4C4C"/>
        </w:rPr>
      </w:pPr>
    </w:p>
    <w:p w14:paraId="6FBAD03F" w14:textId="25901460" w:rsidR="6293D406" w:rsidRDefault="6293D406" w:rsidP="625F48D7">
      <w:pPr>
        <w:pStyle w:val="NoSpacing"/>
        <w:spacing w:line="360" w:lineRule="auto"/>
        <w:rPr>
          <w:b/>
          <w:bCs/>
          <w:u w:val="single"/>
        </w:rPr>
      </w:pPr>
      <w:r w:rsidRPr="625F48D7">
        <w:rPr>
          <w:b/>
          <w:bCs/>
        </w:rPr>
        <w:t xml:space="preserve">IF the project involved construction or alterations </w:t>
      </w:r>
      <w:r w:rsidR="4BD6E49C" w:rsidRPr="625F48D7">
        <w:rPr>
          <w:b/>
          <w:bCs/>
        </w:rPr>
        <w:t xml:space="preserve">describe in detail HOW the project meets the Secretary of the Interior's Standards for Rehabilitation </w:t>
      </w:r>
      <w:r w:rsidRPr="625F48D7">
        <w:rPr>
          <w:b/>
          <w:bCs/>
        </w:rPr>
        <w:t>- 350 words or less</w:t>
      </w:r>
    </w:p>
    <w:p w14:paraId="2D5E06C9" w14:textId="272E2586" w:rsidR="4BD6E49C" w:rsidRDefault="4BD6E49C" w:rsidP="625F48D7">
      <w:pPr>
        <w:pStyle w:val="NoSpacing"/>
        <w:spacing w:line="360" w:lineRule="auto"/>
        <w:rPr>
          <w:color w:val="FF0000"/>
        </w:rPr>
      </w:pPr>
      <w:r w:rsidRPr="625F48D7">
        <w:rPr>
          <w:color w:val="FF0000"/>
        </w:rPr>
        <w:t>NOTE:  Below is an example of a previous award winner submission.  This is the type of detail needed for the jury to be able to determine if your submission is eligible for an award.</w:t>
      </w:r>
    </w:p>
    <w:p w14:paraId="7F3637D4" w14:textId="6E8E5037" w:rsidR="6ED89C70" w:rsidRDefault="6ED89C70" w:rsidP="6A5182C9">
      <w:pPr>
        <w:pStyle w:val="NoSpacing"/>
        <w:spacing w:line="360" w:lineRule="auto"/>
        <w:rPr>
          <w:i/>
          <w:iCs/>
          <w:color w:val="7F7F7F" w:themeColor="text1" w:themeTint="80"/>
          <w:sz w:val="20"/>
          <w:szCs w:val="20"/>
        </w:rPr>
      </w:pPr>
      <w:r w:rsidRPr="6A5182C9">
        <w:rPr>
          <w:i/>
          <w:iCs/>
          <w:color w:val="7F7F7F" w:themeColor="text1" w:themeTint="80"/>
          <w:sz w:val="20"/>
          <w:szCs w:val="20"/>
        </w:rPr>
        <w:t xml:space="preserve">Thornwell Properties hired local architect Gray Stout, AIA who has over 25 years' experience in preservation, </w:t>
      </w:r>
      <w:proofErr w:type="gramStart"/>
      <w:r w:rsidRPr="6A5182C9">
        <w:rPr>
          <w:i/>
          <w:iCs/>
          <w:color w:val="7F7F7F" w:themeColor="text1" w:themeTint="80"/>
          <w:sz w:val="20"/>
          <w:szCs w:val="20"/>
        </w:rPr>
        <w:t>restoration</w:t>
      </w:r>
      <w:proofErr w:type="gramEnd"/>
      <w:r w:rsidRPr="6A5182C9">
        <w:rPr>
          <w:i/>
          <w:iCs/>
          <w:color w:val="7F7F7F" w:themeColor="text1" w:themeTint="80"/>
          <w:sz w:val="20"/>
          <w:szCs w:val="20"/>
        </w:rPr>
        <w:t xml:space="preserve">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w:t>
      </w:r>
      <w:proofErr w:type="gramStart"/>
      <w:r w:rsidRPr="6A5182C9">
        <w:rPr>
          <w:i/>
          <w:iCs/>
          <w:color w:val="7F7F7F" w:themeColor="text1" w:themeTint="80"/>
          <w:sz w:val="20"/>
          <w:szCs w:val="20"/>
        </w:rPr>
        <w:t>floors;</w:t>
      </w:r>
      <w:proofErr w:type="gramEnd"/>
      <w:r w:rsidRPr="6A5182C9">
        <w:rPr>
          <w:i/>
          <w:iCs/>
          <w:color w:val="7F7F7F" w:themeColor="text1" w:themeTint="80"/>
          <w:sz w:val="20"/>
          <w:szCs w:val="20"/>
        </w:rPr>
        <w:t xml:space="preserve"> Original Tupelo tongue ­and ­groove flooring was preserved except in cases where deterioration created unsafe conditions; The second floor was repurposed for six residential units (three one bedroom and three two </w:t>
      </w:r>
      <w:proofErr w:type="gramStart"/>
      <w:r w:rsidRPr="6A5182C9">
        <w:rPr>
          <w:i/>
          <w:iCs/>
          <w:color w:val="7F7F7F" w:themeColor="text1" w:themeTint="80"/>
          <w:sz w:val="20"/>
          <w:szCs w:val="20"/>
        </w:rPr>
        <w:t>bedroom);</w:t>
      </w:r>
      <w:proofErr w:type="gramEnd"/>
      <w:r w:rsidRPr="6A5182C9">
        <w:rPr>
          <w:i/>
          <w:iCs/>
          <w:color w:val="7F7F7F" w:themeColor="text1" w:themeTint="80"/>
          <w:sz w:val="20"/>
          <w:szCs w:val="20"/>
        </w:rPr>
        <w:t xml:space="preserve">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w:t>
      </w:r>
      <w:proofErr w:type="gramStart"/>
      <w:r w:rsidRPr="6A5182C9">
        <w:rPr>
          <w:i/>
          <w:iCs/>
          <w:color w:val="7F7F7F" w:themeColor="text1" w:themeTint="80"/>
          <w:sz w:val="20"/>
          <w:szCs w:val="20"/>
        </w:rPr>
        <w:t>preserved</w:t>
      </w:r>
      <w:proofErr w:type="gramEnd"/>
      <w:r w:rsidRPr="6A5182C9">
        <w:rPr>
          <w:i/>
          <w:iCs/>
          <w:color w:val="7F7F7F" w:themeColor="text1" w:themeTint="80"/>
          <w:sz w:val="20"/>
          <w:szCs w:val="20"/>
        </w:rPr>
        <w:t xml:space="preserve">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r w:rsidR="00DC6110">
        <w:rPr>
          <w:i/>
          <w:iCs/>
          <w:color w:val="7F7F7F" w:themeColor="text1" w:themeTint="80"/>
          <w:sz w:val="20"/>
          <w:szCs w:val="20"/>
        </w:rPr>
        <w:t xml:space="preserve">  (</w:t>
      </w:r>
      <w:proofErr w:type="gramStart"/>
      <w:r w:rsidR="00DC6110">
        <w:rPr>
          <w:i/>
          <w:iCs/>
          <w:color w:val="7F7F7F" w:themeColor="text1" w:themeTint="80"/>
          <w:sz w:val="20"/>
          <w:szCs w:val="20"/>
        </w:rPr>
        <w:t>this</w:t>
      </w:r>
      <w:proofErr w:type="gramEnd"/>
      <w:r w:rsidR="00DC6110">
        <w:rPr>
          <w:i/>
          <w:iCs/>
          <w:color w:val="7F7F7F" w:themeColor="text1" w:themeTint="80"/>
          <w:sz w:val="20"/>
          <w:szCs w:val="20"/>
        </w:rPr>
        <w:t xml:space="preserve"> is a 258 word submission)</w:t>
      </w:r>
    </w:p>
    <w:p w14:paraId="1971EEAB" w14:textId="77777777" w:rsidR="004753D9" w:rsidRDefault="004753D9" w:rsidP="625F48D7">
      <w:pPr>
        <w:pStyle w:val="NoSpacing"/>
        <w:spacing w:line="360" w:lineRule="auto"/>
      </w:pPr>
      <w:r w:rsidRPr="625F48D7">
        <w:rPr>
          <w:i/>
          <w:iCs/>
        </w:rPr>
        <w:t>Type here</w:t>
      </w:r>
    </w:p>
    <w:p w14:paraId="770ECCE1" w14:textId="4CA178C3" w:rsidR="625F48D7" w:rsidRDefault="625F48D7" w:rsidP="625F48D7">
      <w:pPr>
        <w:pStyle w:val="NoSpacing"/>
        <w:spacing w:line="360" w:lineRule="auto"/>
        <w:rPr>
          <w:b/>
          <w:bCs/>
          <w:color w:val="4C4C4C"/>
        </w:rPr>
      </w:pPr>
    </w:p>
    <w:p w14:paraId="38193357" w14:textId="77777777" w:rsidR="000D2F3A" w:rsidRDefault="000D2F3A" w:rsidP="625F48D7">
      <w:pPr>
        <w:pStyle w:val="NoSpacing"/>
        <w:spacing w:line="360" w:lineRule="auto"/>
        <w:rPr>
          <w:b/>
          <w:bCs/>
          <w:color w:val="4C4C4C"/>
        </w:rPr>
      </w:pPr>
    </w:p>
    <w:p w14:paraId="7B770DD0" w14:textId="77777777" w:rsidR="000D2F3A" w:rsidRDefault="000D2F3A" w:rsidP="625F48D7">
      <w:pPr>
        <w:pStyle w:val="NoSpacing"/>
        <w:spacing w:line="360" w:lineRule="auto"/>
        <w:rPr>
          <w:b/>
          <w:bCs/>
          <w:color w:val="4C4C4C"/>
        </w:rPr>
      </w:pPr>
    </w:p>
    <w:p w14:paraId="0DC46652" w14:textId="77777777" w:rsidR="000D2F3A" w:rsidRDefault="000D2F3A" w:rsidP="625F48D7">
      <w:pPr>
        <w:pStyle w:val="NoSpacing"/>
        <w:spacing w:line="360" w:lineRule="auto"/>
        <w:rPr>
          <w:b/>
          <w:bCs/>
          <w:color w:val="4C4C4C"/>
        </w:rPr>
      </w:pPr>
    </w:p>
    <w:p w14:paraId="10916902" w14:textId="77777777" w:rsidR="000D2F3A" w:rsidRDefault="000D2F3A" w:rsidP="625F48D7">
      <w:pPr>
        <w:pStyle w:val="NoSpacing"/>
        <w:spacing w:line="360" w:lineRule="auto"/>
        <w:rPr>
          <w:b/>
          <w:bCs/>
          <w:color w:val="4C4C4C"/>
        </w:rPr>
      </w:pPr>
    </w:p>
    <w:p w14:paraId="125E17F8" w14:textId="77777777" w:rsidR="000D2F3A" w:rsidRDefault="000D2F3A" w:rsidP="625F48D7">
      <w:pPr>
        <w:pStyle w:val="NoSpacing"/>
        <w:spacing w:line="360" w:lineRule="auto"/>
        <w:rPr>
          <w:b/>
          <w:bCs/>
          <w:color w:val="4C4C4C"/>
        </w:rPr>
      </w:pPr>
    </w:p>
    <w:p w14:paraId="6F30E77A" w14:textId="77777777" w:rsidR="000D2F3A" w:rsidRDefault="000D2F3A" w:rsidP="625F48D7">
      <w:pPr>
        <w:pStyle w:val="NoSpacing"/>
        <w:spacing w:line="360" w:lineRule="auto"/>
        <w:rPr>
          <w:b/>
          <w:bCs/>
          <w:color w:val="4C4C4C"/>
        </w:rPr>
      </w:pPr>
    </w:p>
    <w:p w14:paraId="571C3BAB" w14:textId="77777777" w:rsidR="000D2F3A" w:rsidRDefault="000D2F3A" w:rsidP="625F48D7">
      <w:pPr>
        <w:pStyle w:val="NoSpacing"/>
        <w:spacing w:line="360" w:lineRule="auto"/>
        <w:rPr>
          <w:b/>
          <w:bCs/>
          <w:color w:val="4C4C4C"/>
        </w:rPr>
      </w:pPr>
    </w:p>
    <w:p w14:paraId="73E2E89C" w14:textId="77777777" w:rsidR="000D2F3A" w:rsidRDefault="000D2F3A" w:rsidP="625F48D7">
      <w:pPr>
        <w:pStyle w:val="NoSpacing"/>
        <w:spacing w:line="360" w:lineRule="auto"/>
        <w:rPr>
          <w:b/>
          <w:bCs/>
          <w:color w:val="4C4C4C"/>
        </w:rPr>
      </w:pPr>
    </w:p>
    <w:p w14:paraId="19EE412F" w14:textId="01263936" w:rsidR="6293D406" w:rsidRDefault="6293D406" w:rsidP="625F48D7">
      <w:pPr>
        <w:pStyle w:val="NoSpacing"/>
        <w:spacing w:line="360" w:lineRule="auto"/>
        <w:rPr>
          <w:b/>
          <w:bCs/>
          <w:color w:val="4C4C4C"/>
        </w:rPr>
      </w:pPr>
      <w:r w:rsidRPr="625F48D7">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14:paraId="3D0DF86E" w14:textId="157F349F" w:rsidR="4BD6E49C" w:rsidRDefault="4BD6E49C" w:rsidP="625F48D7">
      <w:pPr>
        <w:pStyle w:val="NoSpacing"/>
        <w:spacing w:line="360" w:lineRule="auto"/>
        <w:rPr>
          <w:color w:val="FF0000"/>
        </w:rPr>
      </w:pPr>
      <w:r w:rsidRPr="625F48D7">
        <w:rPr>
          <w:b/>
          <w:bCs/>
          <w:color w:val="FF0000"/>
        </w:rPr>
        <w:t>NOTE:</w:t>
      </w:r>
      <w:r w:rsidRPr="625F48D7">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444EFAEA" w14:textId="17F8E205" w:rsidR="6ED89C70" w:rsidRDefault="6ED89C70" w:rsidP="625F48D7">
      <w:pPr>
        <w:pStyle w:val="NoSpacing"/>
        <w:spacing w:line="360" w:lineRule="auto"/>
        <w:rPr>
          <w:i/>
          <w:iCs/>
          <w:color w:val="7F7F7F" w:themeColor="text1" w:themeTint="80"/>
        </w:rPr>
      </w:pPr>
      <w:r w:rsidRPr="625F48D7">
        <w:rPr>
          <w:b/>
          <w:bCs/>
          <w:i/>
          <w:iCs/>
          <w:color w:val="7F7F7F" w:themeColor="text1" w:themeTint="80"/>
        </w:rPr>
        <w:t>SAMPLE:</w:t>
      </w:r>
      <w:r w:rsidRPr="625F48D7">
        <w:rPr>
          <w:i/>
          <w:iCs/>
          <w:color w:val="7F7F7F" w:themeColor="text1" w:themeTint="80"/>
        </w:rPr>
        <w:t xml:space="preserve">  Thornwell Properties, LLC, Stout Studio Architecture, Southeastern Preservation Services</w:t>
      </w:r>
    </w:p>
    <w:p w14:paraId="248285E3" w14:textId="77777777" w:rsidR="002352B2" w:rsidRDefault="002352B2" w:rsidP="625F48D7">
      <w:pPr>
        <w:pStyle w:val="NoSpacing"/>
        <w:spacing w:line="360" w:lineRule="auto"/>
      </w:pPr>
      <w:r w:rsidRPr="625F48D7">
        <w:rPr>
          <w:i/>
          <w:iCs/>
        </w:rPr>
        <w:t>Type here</w:t>
      </w:r>
    </w:p>
    <w:p w14:paraId="040E15EC" w14:textId="30193962" w:rsidR="625F48D7" w:rsidRDefault="625F48D7" w:rsidP="625F48D7">
      <w:pPr>
        <w:pStyle w:val="NoSpacing"/>
        <w:spacing w:line="360" w:lineRule="auto"/>
        <w:rPr>
          <w:i/>
          <w:iCs/>
        </w:rPr>
      </w:pPr>
    </w:p>
    <w:p w14:paraId="0D113253" w14:textId="3D96820B" w:rsidR="6293D406" w:rsidRDefault="6293D406" w:rsidP="625F48D7">
      <w:pPr>
        <w:pStyle w:val="NoSpacing"/>
        <w:spacing w:line="360" w:lineRule="auto"/>
        <w:rPr>
          <w:b/>
          <w:bCs/>
          <w:u w:val="single"/>
        </w:rPr>
      </w:pPr>
      <w:r w:rsidRPr="625F48D7">
        <w:rPr>
          <w:b/>
          <w:bCs/>
        </w:rPr>
        <w:t xml:space="preserve">WHAT is the project?  Describe it in </w:t>
      </w:r>
      <w:r w:rsidR="30032631" w:rsidRPr="625F48D7">
        <w:rPr>
          <w:b/>
          <w:bCs/>
        </w:rPr>
        <w:t>d</w:t>
      </w:r>
      <w:r w:rsidRPr="625F48D7">
        <w:rPr>
          <w:b/>
          <w:bCs/>
        </w:rPr>
        <w:t>etail - 350 words or less</w:t>
      </w:r>
    </w:p>
    <w:p w14:paraId="6CA8AD39" w14:textId="36826D00" w:rsidR="4BD6E49C" w:rsidRDefault="4BD6E49C" w:rsidP="625F48D7">
      <w:pPr>
        <w:pStyle w:val="NoSpacing"/>
        <w:spacing w:line="360" w:lineRule="auto"/>
        <w:rPr>
          <w:color w:val="FF0000"/>
        </w:rPr>
      </w:pPr>
      <w:r w:rsidRPr="625F48D7">
        <w:rPr>
          <w:color w:val="FF0000"/>
        </w:rPr>
        <w:t xml:space="preserve">NOTE:  Assume that the jury does not know anything about the project.  If this was a rehabilitation, </w:t>
      </w:r>
      <w:r w:rsidR="00DC6110" w:rsidRPr="625F48D7">
        <w:rPr>
          <w:color w:val="FF0000"/>
        </w:rPr>
        <w:t>redevelopment,</w:t>
      </w:r>
      <w:r w:rsidRPr="625F48D7">
        <w:rPr>
          <w:color w:val="FF0000"/>
        </w:rPr>
        <w:t xml:space="preserve"> or an improvement project, describe the physical changes that were made.  Include before and after photos to show the details.</w:t>
      </w:r>
    </w:p>
    <w:p w14:paraId="2D085FE0" w14:textId="25EACCE2" w:rsidR="004753D9" w:rsidRDefault="004753D9" w:rsidP="625F48D7">
      <w:pPr>
        <w:pStyle w:val="NoSpacing"/>
        <w:spacing w:line="360" w:lineRule="auto"/>
      </w:pPr>
      <w:r w:rsidRPr="625F48D7">
        <w:rPr>
          <w:i/>
          <w:iCs/>
        </w:rPr>
        <w:t>Type here</w:t>
      </w:r>
    </w:p>
    <w:p w14:paraId="5F1992E8" w14:textId="067A72F1" w:rsidR="625F48D7" w:rsidRDefault="625F48D7" w:rsidP="625F48D7">
      <w:pPr>
        <w:pStyle w:val="NoSpacing"/>
        <w:spacing w:line="360" w:lineRule="auto"/>
        <w:rPr>
          <w:i/>
          <w:iCs/>
        </w:rPr>
      </w:pPr>
    </w:p>
    <w:p w14:paraId="7632FCD5" w14:textId="092DE4B3" w:rsidR="6293D406" w:rsidRDefault="6293D406" w:rsidP="625F48D7">
      <w:pPr>
        <w:pStyle w:val="NoSpacing"/>
        <w:spacing w:line="360" w:lineRule="auto"/>
        <w:rPr>
          <w:b/>
          <w:bCs/>
          <w:color w:val="4C4C4C"/>
        </w:rPr>
      </w:pPr>
      <w:r w:rsidRPr="625F48D7">
        <w:rPr>
          <w:b/>
          <w:bCs/>
          <w:color w:val="4C4C4C"/>
        </w:rPr>
        <w:t xml:space="preserve">WHEN did the project begin?  </w:t>
      </w:r>
    </w:p>
    <w:p w14:paraId="00267859" w14:textId="680CF6F4" w:rsidR="004753D9" w:rsidRDefault="004753D9" w:rsidP="625F48D7">
      <w:pPr>
        <w:pStyle w:val="NoSpacing"/>
        <w:spacing w:line="360" w:lineRule="auto"/>
      </w:pPr>
      <w:r w:rsidRPr="625F48D7">
        <w:rPr>
          <w:i/>
          <w:iCs/>
        </w:rPr>
        <w:t>Type here</w:t>
      </w:r>
    </w:p>
    <w:p w14:paraId="5EF86AFF" w14:textId="77777777" w:rsidR="625F48D7" w:rsidRDefault="625F48D7" w:rsidP="625F48D7">
      <w:pPr>
        <w:pStyle w:val="NoSpacing"/>
        <w:spacing w:line="360" w:lineRule="auto"/>
      </w:pPr>
    </w:p>
    <w:p w14:paraId="2BBF3670" w14:textId="21E39649" w:rsidR="6293D406" w:rsidRDefault="6293D406" w:rsidP="625F48D7">
      <w:pPr>
        <w:pStyle w:val="NoSpacing"/>
        <w:spacing w:line="360" w:lineRule="auto"/>
        <w:rPr>
          <w:b/>
          <w:bCs/>
          <w:color w:val="4C4C4C"/>
        </w:rPr>
      </w:pPr>
      <w:r w:rsidRPr="625F48D7">
        <w:rPr>
          <w:b/>
          <w:bCs/>
          <w:color w:val="4C4C4C"/>
        </w:rPr>
        <w:t>WHEN was it completed?</w:t>
      </w:r>
    </w:p>
    <w:p w14:paraId="0C26AC5F" w14:textId="25ABA1D5" w:rsidR="4BD6E49C" w:rsidRDefault="4BD6E49C" w:rsidP="625F48D7">
      <w:pPr>
        <w:pStyle w:val="NoSpacing"/>
        <w:spacing w:line="360" w:lineRule="auto"/>
        <w:rPr>
          <w:color w:val="FF0000"/>
        </w:rPr>
      </w:pPr>
      <w:r w:rsidRPr="625F48D7">
        <w:rPr>
          <w:color w:val="FF0000"/>
        </w:rPr>
        <w:t>NOTE:  Eligible projects must have been completed within two years of the submission date.  Please give month and year for the beginning and the end of the project.</w:t>
      </w:r>
    </w:p>
    <w:p w14:paraId="215AD43F" w14:textId="77777777" w:rsidR="004753D9" w:rsidRDefault="004753D9" w:rsidP="625F48D7">
      <w:pPr>
        <w:pStyle w:val="NoSpacing"/>
        <w:spacing w:line="360" w:lineRule="auto"/>
      </w:pPr>
      <w:r w:rsidRPr="625F48D7">
        <w:rPr>
          <w:i/>
          <w:iCs/>
        </w:rPr>
        <w:t>Type here</w:t>
      </w:r>
    </w:p>
    <w:p w14:paraId="3ED30637" w14:textId="6EA7BB21" w:rsidR="625F48D7" w:rsidRDefault="625F48D7" w:rsidP="625F48D7">
      <w:pPr>
        <w:pStyle w:val="NoSpacing"/>
        <w:spacing w:line="360" w:lineRule="auto"/>
        <w:rPr>
          <w:i/>
          <w:iCs/>
        </w:rPr>
      </w:pPr>
    </w:p>
    <w:p w14:paraId="0BCB6791" w14:textId="3C61A584" w:rsidR="6293D406" w:rsidRDefault="6293D406" w:rsidP="625F48D7">
      <w:pPr>
        <w:pStyle w:val="NoSpacing"/>
        <w:spacing w:line="360" w:lineRule="auto"/>
        <w:rPr>
          <w:b/>
          <w:bCs/>
          <w:color w:val="4C4C4C"/>
        </w:rPr>
      </w:pPr>
      <w:r w:rsidRPr="625F48D7">
        <w:rPr>
          <w:b/>
          <w:bCs/>
          <w:color w:val="4C4C4C"/>
        </w:rPr>
        <w:t>WHERE is the specific site for the project (or where was the event) located?</w:t>
      </w:r>
      <w:r w:rsidR="6BE70232" w:rsidRPr="625F48D7">
        <w:rPr>
          <w:b/>
          <w:bCs/>
          <w:color w:val="4C4C4C"/>
        </w:rPr>
        <w:t xml:space="preserve"> </w:t>
      </w:r>
    </w:p>
    <w:p w14:paraId="10704082" w14:textId="09E6CA17" w:rsidR="4BD6E49C" w:rsidRDefault="4BD6E49C" w:rsidP="625F48D7">
      <w:pPr>
        <w:pStyle w:val="NoSpacing"/>
        <w:spacing w:line="360" w:lineRule="auto"/>
        <w:rPr>
          <w:color w:val="FF0000"/>
        </w:rPr>
      </w:pPr>
      <w:r w:rsidRPr="625F48D7">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7CB8726F" w14:textId="6718E059" w:rsidR="002352B2" w:rsidRDefault="002352B2" w:rsidP="625F48D7">
      <w:pPr>
        <w:pStyle w:val="NoSpacing"/>
        <w:spacing w:line="360" w:lineRule="auto"/>
      </w:pPr>
      <w:r w:rsidRPr="625F48D7">
        <w:rPr>
          <w:i/>
          <w:iCs/>
        </w:rPr>
        <w:t>Type here</w:t>
      </w:r>
    </w:p>
    <w:p w14:paraId="0034769A" w14:textId="4E940746" w:rsidR="625F48D7" w:rsidRDefault="625F48D7" w:rsidP="625F48D7">
      <w:pPr>
        <w:pStyle w:val="NoSpacing"/>
        <w:spacing w:line="360" w:lineRule="auto"/>
        <w:rPr>
          <w:i/>
          <w:iCs/>
        </w:rPr>
      </w:pPr>
    </w:p>
    <w:p w14:paraId="41672E59" w14:textId="77777777" w:rsidR="00DC6110" w:rsidRDefault="00DC6110" w:rsidP="625F48D7">
      <w:pPr>
        <w:pStyle w:val="NoSpacing"/>
        <w:spacing w:line="360" w:lineRule="auto"/>
        <w:rPr>
          <w:i/>
          <w:iCs/>
        </w:rPr>
      </w:pPr>
    </w:p>
    <w:p w14:paraId="55C382C5" w14:textId="51945795" w:rsidR="30032631" w:rsidRDefault="30032631" w:rsidP="625F48D7">
      <w:pPr>
        <w:pStyle w:val="NoSpacing"/>
        <w:spacing w:line="360" w:lineRule="auto"/>
        <w:rPr>
          <w:b/>
          <w:bCs/>
          <w:color w:val="4C4C4C"/>
        </w:rPr>
      </w:pPr>
      <w:r w:rsidRPr="625F48D7">
        <w:rPr>
          <w:b/>
          <w:bCs/>
          <w:color w:val="4C4C4C"/>
        </w:rPr>
        <w:t>WHY is this project</w:t>
      </w:r>
      <w:r w:rsidR="6BE70232" w:rsidRPr="625F48D7">
        <w:rPr>
          <w:b/>
          <w:bCs/>
          <w:color w:val="4C4C4C"/>
        </w:rPr>
        <w:t xml:space="preserve"> a good example for other downtowns</w:t>
      </w:r>
      <w:r w:rsidR="42CF59BC" w:rsidRPr="625F48D7">
        <w:rPr>
          <w:b/>
          <w:bCs/>
          <w:color w:val="4C4C4C"/>
        </w:rPr>
        <w:t>?</w:t>
      </w:r>
      <w:r w:rsidR="6BE70232" w:rsidRPr="625F48D7">
        <w:rPr>
          <w:b/>
          <w:bCs/>
          <w:color w:val="4C4C4C"/>
        </w:rPr>
        <w:t xml:space="preserve"> - 350 words or less</w:t>
      </w:r>
    </w:p>
    <w:p w14:paraId="4D588A5A" w14:textId="2DA37720" w:rsidR="4BD6E49C" w:rsidRDefault="4BD6E49C" w:rsidP="625F48D7">
      <w:pPr>
        <w:pStyle w:val="NoSpacing"/>
        <w:spacing w:line="360" w:lineRule="auto"/>
        <w:rPr>
          <w:i/>
          <w:iCs/>
          <w:color w:val="FF0000"/>
        </w:rPr>
      </w:pPr>
      <w:r w:rsidRPr="625F48D7">
        <w:rPr>
          <w:i/>
          <w:iCs/>
          <w:color w:val="FF0000"/>
        </w:rPr>
        <w:t xml:space="preserve">NOTE:  </w:t>
      </w:r>
      <w:r w:rsidR="007B6965" w:rsidRPr="625F48D7">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54987C33" w14:textId="77777777" w:rsidR="002352B2" w:rsidRDefault="002352B2" w:rsidP="625F48D7">
      <w:pPr>
        <w:pStyle w:val="NoSpacing"/>
        <w:spacing w:line="360" w:lineRule="auto"/>
      </w:pPr>
      <w:r w:rsidRPr="625F48D7">
        <w:rPr>
          <w:i/>
          <w:iCs/>
        </w:rPr>
        <w:t>Type here</w:t>
      </w:r>
    </w:p>
    <w:p w14:paraId="1F3D9ECA" w14:textId="7C2A4199" w:rsidR="625F48D7" w:rsidRDefault="625F48D7" w:rsidP="6A5182C9">
      <w:pPr>
        <w:pStyle w:val="NoSpacing"/>
        <w:spacing w:line="360" w:lineRule="auto"/>
        <w:rPr>
          <w:i/>
          <w:iCs/>
        </w:rPr>
      </w:pPr>
    </w:p>
    <w:p w14:paraId="65CA7F09" w14:textId="245C0CA1" w:rsidR="6293D406" w:rsidRDefault="6293D406" w:rsidP="625F48D7">
      <w:pPr>
        <w:pStyle w:val="NoSpacing"/>
        <w:spacing w:line="360" w:lineRule="auto"/>
        <w:rPr>
          <w:b/>
          <w:bCs/>
          <w:color w:val="4C4C4C"/>
        </w:rPr>
      </w:pPr>
      <w:r w:rsidRPr="625F48D7">
        <w:rPr>
          <w:b/>
          <w:bCs/>
          <w:color w:val="4C4C4C"/>
        </w:rPr>
        <w:t>HOW was the project accomplished</w:t>
      </w:r>
      <w:r w:rsidR="30032631" w:rsidRPr="625F48D7">
        <w:rPr>
          <w:b/>
          <w:bCs/>
          <w:color w:val="4C4C4C"/>
        </w:rPr>
        <w:t>?</w:t>
      </w:r>
      <w:r w:rsidRPr="625F48D7">
        <w:rPr>
          <w:b/>
          <w:bCs/>
          <w:color w:val="4C4C4C"/>
        </w:rPr>
        <w:t xml:space="preserve"> - 350 words or less</w:t>
      </w:r>
    </w:p>
    <w:p w14:paraId="2B202C68" w14:textId="4235A535" w:rsidR="4BD6E49C" w:rsidRDefault="4BD6E49C" w:rsidP="625F48D7">
      <w:pPr>
        <w:pStyle w:val="NoSpacing"/>
        <w:spacing w:line="360" w:lineRule="auto"/>
        <w:rPr>
          <w:color w:val="FF0000"/>
          <w:u w:val="single"/>
        </w:rPr>
      </w:pPr>
      <w:r w:rsidRPr="625F48D7">
        <w:rPr>
          <w:color w:val="FF0000"/>
        </w:rPr>
        <w:t xml:space="preserve">NOTE:  What were the key elements that brought this project to fruition.  If it was a rehabilitation, </w:t>
      </w:r>
      <w:proofErr w:type="gramStart"/>
      <w:r w:rsidRPr="625F48D7">
        <w:rPr>
          <w:color w:val="FF0000"/>
        </w:rPr>
        <w:t>redevelopment</w:t>
      </w:r>
      <w:proofErr w:type="gramEnd"/>
      <w:r w:rsidRPr="625F48D7">
        <w:rPr>
          <w:color w:val="FF0000"/>
        </w:rPr>
        <w:t xml:space="preserve"> or an improvement project, include any incentives that were used.</w:t>
      </w:r>
    </w:p>
    <w:p w14:paraId="73D28C03" w14:textId="7008386B" w:rsidR="00010459" w:rsidRDefault="00010459" w:rsidP="625F48D7">
      <w:pPr>
        <w:pStyle w:val="NoSpacing"/>
        <w:spacing w:line="360" w:lineRule="auto"/>
      </w:pPr>
      <w:r w:rsidRPr="625F48D7">
        <w:rPr>
          <w:i/>
          <w:iCs/>
        </w:rPr>
        <w:t>Type here</w:t>
      </w:r>
    </w:p>
    <w:p w14:paraId="40DB3216" w14:textId="57064A6D" w:rsidR="625F48D7" w:rsidRDefault="625F48D7" w:rsidP="625F48D7">
      <w:pPr>
        <w:pStyle w:val="NoSpacing"/>
        <w:spacing w:line="360" w:lineRule="auto"/>
        <w:rPr>
          <w:i/>
          <w:iCs/>
        </w:rPr>
      </w:pPr>
    </w:p>
    <w:p w14:paraId="705CF2F6" w14:textId="25FAC0FE" w:rsidR="6293D406" w:rsidRDefault="6293D406" w:rsidP="625F48D7">
      <w:pPr>
        <w:pStyle w:val="NoSpacing"/>
        <w:spacing w:line="360" w:lineRule="auto"/>
        <w:rPr>
          <w:b/>
          <w:bCs/>
          <w:color w:val="4C4C4C"/>
        </w:rPr>
      </w:pPr>
      <w:r w:rsidRPr="625F48D7">
        <w:rPr>
          <w:b/>
          <w:bCs/>
          <w:color w:val="4C4C4C"/>
        </w:rPr>
        <w:t xml:space="preserve">HOW does this project </w:t>
      </w:r>
      <w:r w:rsidR="6BE70232" w:rsidRPr="625F48D7">
        <w:rPr>
          <w:b/>
          <w:bCs/>
          <w:color w:val="4C4C4C"/>
        </w:rPr>
        <w:t>fill a need in your downtown</w:t>
      </w:r>
      <w:r w:rsidR="42CF59BC" w:rsidRPr="625F48D7">
        <w:rPr>
          <w:b/>
          <w:bCs/>
          <w:color w:val="4C4C4C"/>
        </w:rPr>
        <w:t>?</w:t>
      </w:r>
      <w:r w:rsidR="6BE70232" w:rsidRPr="625F48D7">
        <w:rPr>
          <w:b/>
          <w:bCs/>
          <w:color w:val="4C4C4C"/>
        </w:rPr>
        <w:t xml:space="preserve"> - 350 words or less</w:t>
      </w:r>
    </w:p>
    <w:p w14:paraId="074A9816" w14:textId="6068E565" w:rsidR="4BD6E49C" w:rsidRDefault="4BD6E49C" w:rsidP="625F48D7">
      <w:pPr>
        <w:pStyle w:val="NoSpacing"/>
        <w:spacing w:line="360" w:lineRule="auto"/>
        <w:rPr>
          <w:color w:val="FF0000"/>
        </w:rPr>
      </w:pPr>
      <w:r w:rsidRPr="625F48D7">
        <w:rPr>
          <w:color w:val="FF0000"/>
        </w:rPr>
        <w:t xml:space="preserve">NOTE:  HOW does this project relate to your economic development strategies or your vision for downtown?  </w:t>
      </w:r>
    </w:p>
    <w:p w14:paraId="1DD5DF63" w14:textId="77777777" w:rsidR="002352B2" w:rsidRDefault="002352B2" w:rsidP="625F48D7">
      <w:pPr>
        <w:pStyle w:val="NoSpacing"/>
        <w:spacing w:line="360" w:lineRule="auto"/>
      </w:pPr>
      <w:r w:rsidRPr="625F48D7">
        <w:rPr>
          <w:i/>
          <w:iCs/>
        </w:rPr>
        <w:t>Type here</w:t>
      </w:r>
    </w:p>
    <w:p w14:paraId="14BDAF64" w14:textId="312B3B29" w:rsidR="625F48D7" w:rsidRDefault="625F48D7" w:rsidP="625F48D7">
      <w:pPr>
        <w:pStyle w:val="NoSpacing"/>
        <w:spacing w:line="360" w:lineRule="auto"/>
        <w:rPr>
          <w:i/>
          <w:iCs/>
        </w:rPr>
      </w:pPr>
    </w:p>
    <w:p w14:paraId="37BF3C0D" w14:textId="1C579C23" w:rsidR="5564D004" w:rsidRDefault="5564D004" w:rsidP="625F48D7">
      <w:pPr>
        <w:pStyle w:val="NoSpacing"/>
        <w:spacing w:line="360" w:lineRule="auto"/>
        <w:rPr>
          <w:b/>
          <w:bCs/>
          <w:color w:val="4C4C4C"/>
        </w:rPr>
      </w:pPr>
      <w:r w:rsidRPr="625F48D7">
        <w:rPr>
          <w:b/>
          <w:bCs/>
        </w:rPr>
        <w:t xml:space="preserve">WHAT </w:t>
      </w:r>
      <w:r w:rsidR="4BD6E49C" w:rsidRPr="625F48D7">
        <w:rPr>
          <w:b/>
          <w:bCs/>
        </w:rPr>
        <w:t>did the Main Street program do to assist in the project? (</w:t>
      </w:r>
      <w:proofErr w:type="gramStart"/>
      <w:r w:rsidR="4BD6E49C" w:rsidRPr="625F48D7">
        <w:rPr>
          <w:b/>
          <w:bCs/>
        </w:rPr>
        <w:t>if</w:t>
      </w:r>
      <w:proofErr w:type="gramEnd"/>
      <w:r w:rsidR="4BD6E49C" w:rsidRPr="625F48D7">
        <w:rPr>
          <w:b/>
          <w:bCs/>
        </w:rPr>
        <w:t xml:space="preserve"> any)</w:t>
      </w:r>
      <w:r w:rsidR="6BE70232" w:rsidRPr="625F48D7">
        <w:rPr>
          <w:b/>
          <w:bCs/>
        </w:rPr>
        <w:t xml:space="preserve"> -</w:t>
      </w:r>
      <w:r w:rsidR="6BE70232" w:rsidRPr="625F48D7">
        <w:rPr>
          <w:b/>
          <w:bCs/>
          <w:color w:val="4C4C4C"/>
        </w:rPr>
        <w:t xml:space="preserve"> 350 words or less</w:t>
      </w:r>
    </w:p>
    <w:p w14:paraId="708DAC84" w14:textId="77777777" w:rsidR="002352B2" w:rsidRDefault="002352B2" w:rsidP="625F48D7">
      <w:pPr>
        <w:pStyle w:val="NoSpacing"/>
        <w:spacing w:line="360" w:lineRule="auto"/>
      </w:pPr>
      <w:r w:rsidRPr="625F48D7">
        <w:rPr>
          <w:i/>
          <w:iCs/>
        </w:rPr>
        <w:t>Type here</w:t>
      </w:r>
    </w:p>
    <w:p w14:paraId="67BFFD8B" w14:textId="51EC0AD7" w:rsidR="625F48D7" w:rsidRDefault="625F48D7" w:rsidP="625F48D7">
      <w:pPr>
        <w:pStyle w:val="NoSpacing"/>
        <w:spacing w:line="360" w:lineRule="auto"/>
        <w:rPr>
          <w:color w:val="4C4C4C"/>
        </w:rPr>
      </w:pPr>
    </w:p>
    <w:p w14:paraId="23796840" w14:textId="171B5819" w:rsidR="30032631" w:rsidRDefault="30032631" w:rsidP="625F48D7">
      <w:pPr>
        <w:pStyle w:val="NoSpacing"/>
        <w:spacing w:line="360" w:lineRule="auto"/>
        <w:rPr>
          <w:b/>
          <w:bCs/>
          <w:color w:val="4C4C4C"/>
        </w:rPr>
      </w:pPr>
      <w:r w:rsidRPr="625F48D7">
        <w:rPr>
          <w:b/>
          <w:bCs/>
          <w:color w:val="4C4C4C"/>
        </w:rPr>
        <w:t>ECONOMIC IMPACT:  Briefly d</w:t>
      </w:r>
      <w:r w:rsidR="6BE70232" w:rsidRPr="625F48D7">
        <w:rPr>
          <w:b/>
          <w:bCs/>
          <w:color w:val="4C4C4C"/>
        </w:rPr>
        <w:t>escribe the economic</w:t>
      </w:r>
      <w:r w:rsidRPr="625F48D7">
        <w:rPr>
          <w:b/>
          <w:bCs/>
          <w:color w:val="4C4C4C"/>
        </w:rPr>
        <w:t xml:space="preserve">, of this project, including any investment spurred, jobs created, and additional projects leveraged.  </w:t>
      </w:r>
    </w:p>
    <w:p w14:paraId="239ADF8C" w14:textId="657798AA" w:rsidR="30032631" w:rsidRDefault="30032631" w:rsidP="625F48D7">
      <w:pPr>
        <w:pStyle w:val="NoSpacing"/>
        <w:spacing w:line="360" w:lineRule="auto"/>
        <w:rPr>
          <w:b/>
          <w:bCs/>
          <w:color w:val="4C4C4C"/>
        </w:rPr>
      </w:pPr>
      <w:r w:rsidRPr="625F48D7">
        <w:rPr>
          <w:b/>
          <w:bCs/>
          <w:color w:val="4C4C4C"/>
        </w:rPr>
        <w:t xml:space="preserve">** Refer to the following pages to find each category and information of how to measure the economic </w:t>
      </w:r>
      <w:r w:rsidR="7733F255" w:rsidRPr="625F48D7">
        <w:rPr>
          <w:b/>
          <w:bCs/>
          <w:color w:val="4C4C4C"/>
        </w:rPr>
        <w:t>impact. -</w:t>
      </w:r>
      <w:r w:rsidR="6BE70232" w:rsidRPr="625F48D7">
        <w:rPr>
          <w:b/>
          <w:bCs/>
          <w:color w:val="4C4C4C"/>
        </w:rPr>
        <w:t xml:space="preserve"> - 350 words or less</w:t>
      </w:r>
    </w:p>
    <w:p w14:paraId="73DCFD44" w14:textId="272E3C8E" w:rsidR="4BD6E49C" w:rsidRDefault="4BD6E49C" w:rsidP="625F48D7">
      <w:pPr>
        <w:pStyle w:val="NoSpacing"/>
        <w:spacing w:line="360" w:lineRule="auto"/>
        <w:rPr>
          <w:color w:val="FF0000"/>
        </w:rPr>
      </w:pPr>
      <w:r w:rsidRPr="625F48D7">
        <w:rPr>
          <w:color w:val="FF0000"/>
        </w:rPr>
        <w:t>NOTE:  If you cannot measure the impact of the project through investment, jobs, retail sales activity, attendance, etc. you may want to wait a year to nominate the project.</w:t>
      </w:r>
    </w:p>
    <w:p w14:paraId="3C702B33" w14:textId="77777777" w:rsidR="002352B2" w:rsidRDefault="002352B2" w:rsidP="625F48D7">
      <w:pPr>
        <w:pStyle w:val="NoSpacing"/>
        <w:spacing w:line="360" w:lineRule="auto"/>
      </w:pPr>
      <w:r w:rsidRPr="625F48D7">
        <w:rPr>
          <w:i/>
          <w:iCs/>
        </w:rPr>
        <w:t>Type here</w:t>
      </w:r>
    </w:p>
    <w:p w14:paraId="21FED994" w14:textId="2E163548" w:rsidR="0026604A" w:rsidRDefault="0026604A" w:rsidP="6A5182C9">
      <w:pPr>
        <w:pStyle w:val="NoSpacing"/>
        <w:spacing w:line="360" w:lineRule="auto"/>
        <w:rPr>
          <w:i/>
          <w:iCs/>
        </w:rPr>
      </w:pPr>
    </w:p>
    <w:p w14:paraId="2CAD9A51" w14:textId="77777777" w:rsidR="00DC6110" w:rsidRPr="0062109E" w:rsidRDefault="00DC6110" w:rsidP="6A5182C9">
      <w:pPr>
        <w:pStyle w:val="NoSpacing"/>
        <w:spacing w:line="360" w:lineRule="auto"/>
        <w:rPr>
          <w:i/>
          <w:iCs/>
        </w:rPr>
      </w:pPr>
    </w:p>
    <w:p w14:paraId="2C5E8F5C" w14:textId="4C506E4F" w:rsidR="0026604A" w:rsidRPr="007E62E2" w:rsidRDefault="6ED89C70" w:rsidP="6A5182C9">
      <w:pPr>
        <w:pStyle w:val="NoSpacing"/>
        <w:spacing w:line="360" w:lineRule="auto"/>
        <w:rPr>
          <w:b/>
          <w:bCs/>
          <w:sz w:val="28"/>
          <w:szCs w:val="28"/>
        </w:rPr>
      </w:pPr>
      <w:r w:rsidRPr="007E62E2">
        <w:rPr>
          <w:b/>
          <w:bCs/>
          <w:sz w:val="32"/>
          <w:szCs w:val="32"/>
        </w:rPr>
        <w:t>UPLOADS</w:t>
      </w:r>
    </w:p>
    <w:p w14:paraId="5E390038" w14:textId="62FF923A" w:rsidR="0026604A" w:rsidRPr="0062109E" w:rsidRDefault="4BD6E49C" w:rsidP="001133D5">
      <w:pPr>
        <w:pStyle w:val="NoSpacing"/>
        <w:spacing w:line="360" w:lineRule="auto"/>
      </w:pPr>
      <w:r w:rsidRPr="0062109E">
        <w:rPr>
          <w:color w:val="FF0000"/>
        </w:rPr>
        <w:t>NOTE:  Please have the following documents finalized prior to online submission.  You will be required to upload each one.</w:t>
      </w:r>
    </w:p>
    <w:p w14:paraId="68CB4D7A" w14:textId="44146D43" w:rsidR="0026604A" w:rsidRPr="002F7934" w:rsidRDefault="0026604A" w:rsidP="001133D5">
      <w:pPr>
        <w:pStyle w:val="NoSpacing"/>
        <w:spacing w:line="360" w:lineRule="auto"/>
        <w:rPr>
          <w:b/>
          <w:bCs/>
        </w:rPr>
      </w:pPr>
      <w:r w:rsidRPr="002F7934">
        <w:rPr>
          <w:b/>
          <w:bCs/>
        </w:rPr>
        <w:t>Budget Form:</w:t>
      </w:r>
    </w:p>
    <w:p w14:paraId="2FFD7B54" w14:textId="77777777" w:rsidR="002F7934" w:rsidRDefault="0026604A" w:rsidP="001133D5">
      <w:pPr>
        <w:pStyle w:val="NoSpacing"/>
        <w:numPr>
          <w:ilvl w:val="0"/>
          <w:numId w:val="36"/>
        </w:numPr>
        <w:spacing w:line="360" w:lineRule="auto"/>
      </w:pPr>
      <w:r w:rsidRPr="0062109E">
        <w:t>Line-item project budget and total costs. If project materials were donated or in-kind, still indicate the approximate dollar value of the donation</w:t>
      </w:r>
    </w:p>
    <w:p w14:paraId="66F7999E" w14:textId="3072679B" w:rsidR="0026604A" w:rsidRPr="0062109E" w:rsidRDefault="0026604A" w:rsidP="001133D5">
      <w:pPr>
        <w:pStyle w:val="NoSpacing"/>
        <w:numPr>
          <w:ilvl w:val="0"/>
          <w:numId w:val="36"/>
        </w:numPr>
        <w:spacing w:line="360" w:lineRule="auto"/>
      </w:pPr>
      <w:r w:rsidRPr="0062109E">
        <w:t>You must submit the budget on our standardized form</w:t>
      </w:r>
    </w:p>
    <w:p w14:paraId="19DF3EF5" w14:textId="77777777" w:rsidR="002F7934" w:rsidRDefault="6ED89C70" w:rsidP="001133D5">
      <w:pPr>
        <w:pStyle w:val="NoSpacing"/>
        <w:spacing w:line="360" w:lineRule="auto"/>
        <w:rPr>
          <w:b/>
          <w:bCs/>
        </w:rPr>
      </w:pPr>
      <w:r w:rsidRPr="002F7934">
        <w:rPr>
          <w:b/>
          <w:bCs/>
        </w:rPr>
        <w:t>Photos:</w:t>
      </w:r>
    </w:p>
    <w:p w14:paraId="6B342EAE" w14:textId="77777777" w:rsidR="002F7934" w:rsidRDefault="0026604A" w:rsidP="001133D5">
      <w:pPr>
        <w:pStyle w:val="NoSpacing"/>
        <w:numPr>
          <w:ilvl w:val="0"/>
          <w:numId w:val="37"/>
        </w:numPr>
        <w:spacing w:line="360" w:lineRule="auto"/>
        <w:rPr>
          <w:b/>
          <w:bCs/>
        </w:rPr>
      </w:pPr>
      <w:r w:rsidRPr="0062109E">
        <w:t>Must submit a minimum of 10 and maximum of 20</w:t>
      </w:r>
    </w:p>
    <w:p w14:paraId="6937A701" w14:textId="77777777" w:rsidR="002F7934" w:rsidRDefault="0026604A" w:rsidP="001133D5">
      <w:pPr>
        <w:pStyle w:val="NoSpacing"/>
        <w:numPr>
          <w:ilvl w:val="0"/>
          <w:numId w:val="37"/>
        </w:numPr>
        <w:spacing w:line="360" w:lineRule="auto"/>
        <w:rPr>
          <w:b/>
          <w:bCs/>
        </w:rPr>
      </w:pPr>
      <w:r w:rsidRPr="0062109E">
        <w:t>Must be High resolution, at least 1024 x 768</w:t>
      </w:r>
    </w:p>
    <w:p w14:paraId="5282E64A" w14:textId="77777777" w:rsidR="002F7934" w:rsidRDefault="0026604A" w:rsidP="001133D5">
      <w:pPr>
        <w:pStyle w:val="NoSpacing"/>
        <w:numPr>
          <w:ilvl w:val="0"/>
          <w:numId w:val="37"/>
        </w:numPr>
        <w:spacing w:line="360" w:lineRule="auto"/>
        <w:rPr>
          <w:b/>
          <w:bCs/>
        </w:rPr>
      </w:pPr>
      <w:r w:rsidRPr="0062109E">
        <w:t>Must Include at least one picture with people</w:t>
      </w:r>
    </w:p>
    <w:p w14:paraId="601ADBA8" w14:textId="77777777" w:rsidR="002F7934" w:rsidRDefault="0026604A" w:rsidP="001133D5">
      <w:pPr>
        <w:pStyle w:val="NoSpacing"/>
        <w:numPr>
          <w:ilvl w:val="0"/>
          <w:numId w:val="37"/>
        </w:numPr>
        <w:spacing w:line="360" w:lineRule="auto"/>
        <w:rPr>
          <w:b/>
          <w:bCs/>
        </w:rPr>
      </w:pPr>
      <w:r w:rsidRPr="0062109E">
        <w:t>Must be free of labeling, borders, timestamps on actual photo</w:t>
      </w:r>
    </w:p>
    <w:p w14:paraId="631107F7" w14:textId="77777777" w:rsidR="002F7934" w:rsidRDefault="0026604A" w:rsidP="001133D5">
      <w:pPr>
        <w:pStyle w:val="NoSpacing"/>
        <w:numPr>
          <w:ilvl w:val="0"/>
          <w:numId w:val="37"/>
        </w:numPr>
        <w:spacing w:line="360" w:lineRule="auto"/>
        <w:rPr>
          <w:b/>
          <w:bCs/>
        </w:rPr>
      </w:pPr>
      <w:r w:rsidRPr="0062109E">
        <w:t>Must show furniture in the photo, if submitting an upper story residential project</w:t>
      </w:r>
    </w:p>
    <w:p w14:paraId="106A0826" w14:textId="77777777" w:rsidR="002F7934" w:rsidRDefault="0026604A" w:rsidP="001133D5">
      <w:pPr>
        <w:pStyle w:val="NoSpacing"/>
        <w:numPr>
          <w:ilvl w:val="0"/>
          <w:numId w:val="37"/>
        </w:numPr>
        <w:spacing w:line="360" w:lineRule="auto"/>
        <w:rPr>
          <w:b/>
          <w:bCs/>
        </w:rPr>
      </w:pPr>
      <w:r w:rsidRPr="0062109E">
        <w:t>Must show before and after photo for any improvements made to buildings</w:t>
      </w:r>
    </w:p>
    <w:p w14:paraId="58ADDC97" w14:textId="77777777" w:rsidR="002F7934" w:rsidRPr="007E62E2" w:rsidRDefault="5476FEB3" w:rsidP="001133D5">
      <w:pPr>
        <w:pStyle w:val="NoSpacing"/>
        <w:numPr>
          <w:ilvl w:val="0"/>
          <w:numId w:val="37"/>
        </w:numPr>
        <w:spacing w:line="360" w:lineRule="auto"/>
        <w:rPr>
          <w:b/>
          <w:bCs/>
        </w:rPr>
      </w:pPr>
      <w:r w:rsidRPr="0062109E">
        <w:t xml:space="preserve">Must be saved as numbered 1-20, followed by town name, followed by photo </w:t>
      </w:r>
      <w:r w:rsidRPr="007E62E2">
        <w:t>name.  PLEASE KEEP THE FILE NAME AS SHORT AS POSSIBLE</w:t>
      </w:r>
    </w:p>
    <w:p w14:paraId="1CF90D8E" w14:textId="77777777" w:rsidR="002F7934" w:rsidRDefault="5476FEB3" w:rsidP="001133D5">
      <w:pPr>
        <w:pStyle w:val="NoSpacing"/>
        <w:numPr>
          <w:ilvl w:val="1"/>
          <w:numId w:val="37"/>
        </w:numPr>
        <w:spacing w:line="360" w:lineRule="auto"/>
        <w:rPr>
          <w:b/>
          <w:bCs/>
        </w:rPr>
      </w:pPr>
      <w:r w:rsidRPr="0062109E">
        <w:t>1_Golds_Before_Construc</w:t>
      </w:r>
    </w:p>
    <w:p w14:paraId="58D370A1" w14:textId="77777777" w:rsidR="002F7934" w:rsidRDefault="5476FEB3" w:rsidP="001133D5">
      <w:pPr>
        <w:pStyle w:val="NoSpacing"/>
        <w:numPr>
          <w:ilvl w:val="1"/>
          <w:numId w:val="37"/>
        </w:numPr>
        <w:spacing w:line="360" w:lineRule="auto"/>
        <w:rPr>
          <w:b/>
          <w:bCs/>
        </w:rPr>
      </w:pPr>
      <w:r w:rsidRPr="0062109E">
        <w:t>2_Golds_During_Construc</w:t>
      </w:r>
    </w:p>
    <w:p w14:paraId="5A0C2318" w14:textId="32EFCD34" w:rsidR="002F7934" w:rsidRDefault="5476FEB3" w:rsidP="6A5182C9">
      <w:pPr>
        <w:pStyle w:val="NoSpacing"/>
        <w:numPr>
          <w:ilvl w:val="1"/>
          <w:numId w:val="37"/>
        </w:numPr>
        <w:spacing w:line="360" w:lineRule="auto"/>
        <w:rPr>
          <w:b/>
          <w:bCs/>
        </w:rPr>
      </w:pPr>
      <w:r>
        <w:t>3_Edenton_Vol_Ticket_Booth</w:t>
      </w:r>
    </w:p>
    <w:p w14:paraId="20F8AA92" w14:textId="463428C0" w:rsidR="0026604A" w:rsidRPr="002F7934" w:rsidRDefault="0026604A" w:rsidP="001133D5">
      <w:pPr>
        <w:pStyle w:val="NoSpacing"/>
        <w:spacing w:line="360" w:lineRule="auto"/>
        <w:rPr>
          <w:b/>
          <w:bCs/>
          <w:color w:val="000000"/>
        </w:rPr>
      </w:pPr>
      <w:r w:rsidRPr="002F7934">
        <w:rPr>
          <w:b/>
          <w:bCs/>
        </w:rPr>
        <w:t>Photo Script:</w:t>
      </w:r>
    </w:p>
    <w:p w14:paraId="091412C2" w14:textId="77777777" w:rsidR="002F7934" w:rsidRDefault="0026604A" w:rsidP="001133D5">
      <w:pPr>
        <w:pStyle w:val="NoSpacing"/>
        <w:numPr>
          <w:ilvl w:val="0"/>
          <w:numId w:val="38"/>
        </w:numPr>
        <w:spacing w:line="360" w:lineRule="auto"/>
        <w:rPr>
          <w:color w:val="000000"/>
        </w:rPr>
      </w:pPr>
      <w:r w:rsidRPr="0062109E">
        <w:t xml:space="preserve">Must be numbered 1-20 with photo name – MUST match up to the photos.  Give us details about each picture.  </w:t>
      </w:r>
    </w:p>
    <w:p w14:paraId="7A8A6B11" w14:textId="77777777" w:rsidR="00BE725B" w:rsidRDefault="00BE725B" w:rsidP="00BE725B">
      <w:pPr>
        <w:pStyle w:val="NoSpacing"/>
        <w:spacing w:line="360" w:lineRule="auto"/>
      </w:pPr>
    </w:p>
    <w:p w14:paraId="17A16211" w14:textId="63D4ECB9" w:rsidR="002F7934" w:rsidRPr="00BE725B" w:rsidRDefault="0026604A" w:rsidP="00BE725B">
      <w:pPr>
        <w:pStyle w:val="NoSpacing"/>
        <w:spacing w:line="360" w:lineRule="auto"/>
        <w:rPr>
          <w:b/>
          <w:bCs/>
          <w:color w:val="000000"/>
        </w:rPr>
      </w:pPr>
      <w:r w:rsidRPr="00BE725B">
        <w:rPr>
          <w:b/>
          <w:bCs/>
        </w:rPr>
        <w:t>Downtown District Map:</w:t>
      </w:r>
    </w:p>
    <w:p w14:paraId="278445B1" w14:textId="450F3A27" w:rsidR="0026604A" w:rsidRPr="0062109E" w:rsidRDefault="5476FEB3" w:rsidP="6A5182C9">
      <w:pPr>
        <w:pStyle w:val="NoSpacing"/>
        <w:numPr>
          <w:ilvl w:val="0"/>
          <w:numId w:val="38"/>
        </w:numPr>
        <w:spacing w:line="360" w:lineRule="auto"/>
        <w:rPr>
          <w:color w:val="000000"/>
        </w:rPr>
      </w:pPr>
      <w:r>
        <w:t>Must show the project/event location ON THE MAP</w:t>
      </w:r>
    </w:p>
    <w:p w14:paraId="1AB54BD0" w14:textId="77777777" w:rsidR="007E62E2" w:rsidRDefault="007E62E2" w:rsidP="001133D5">
      <w:pPr>
        <w:pStyle w:val="NoSpacing"/>
        <w:spacing w:line="360" w:lineRule="auto"/>
        <w:rPr>
          <w:b/>
          <w:bCs/>
        </w:rPr>
      </w:pPr>
    </w:p>
    <w:p w14:paraId="787E0217" w14:textId="4566FAEE" w:rsidR="0026604A" w:rsidRPr="002F7934" w:rsidRDefault="0026604A" w:rsidP="001133D5">
      <w:pPr>
        <w:pStyle w:val="NoSpacing"/>
        <w:spacing w:line="360" w:lineRule="auto"/>
        <w:rPr>
          <w:b/>
          <w:bCs/>
          <w:color w:val="000000"/>
        </w:rPr>
      </w:pPr>
      <w:r w:rsidRPr="002F7934">
        <w:rPr>
          <w:b/>
          <w:bCs/>
        </w:rPr>
        <w:t>PROMOTION Category Nominations:</w:t>
      </w:r>
    </w:p>
    <w:p w14:paraId="7900E888" w14:textId="27826D8C" w:rsidR="0026604A" w:rsidRPr="0062109E" w:rsidRDefault="0026604A" w:rsidP="002F7934">
      <w:pPr>
        <w:pStyle w:val="NoSpacing"/>
        <w:numPr>
          <w:ilvl w:val="0"/>
          <w:numId w:val="39"/>
        </w:numPr>
        <w:spacing w:line="360" w:lineRule="auto"/>
        <w:rPr>
          <w:color w:val="000000"/>
        </w:rPr>
      </w:pPr>
      <w:r w:rsidRPr="0062109E">
        <w:t xml:space="preserve">Should upload files of printed/electronic promotional pieces such as brochures, rack card, newsletters, etc. If your project includes signs, </w:t>
      </w:r>
      <w:proofErr w:type="gramStart"/>
      <w:r w:rsidRPr="0062109E">
        <w:t>banners</w:t>
      </w:r>
      <w:proofErr w:type="gramEnd"/>
      <w:r w:rsidRPr="0062109E">
        <w:t xml:space="preserve"> or collateral items such as t-shirts, etc., include them as jpg photo images</w:t>
      </w:r>
    </w:p>
    <w:p w14:paraId="4FB43E1D" w14:textId="3B7319DA" w:rsidR="2F153C28" w:rsidRPr="0062109E" w:rsidRDefault="2F153C28" w:rsidP="001133D5">
      <w:pPr>
        <w:pStyle w:val="NoSpacing"/>
        <w:spacing w:line="360" w:lineRule="auto"/>
      </w:pPr>
    </w:p>
    <w:p w14:paraId="380581F0" w14:textId="75646923" w:rsidR="2F153C28" w:rsidRPr="0062109E" w:rsidRDefault="2F153C28" w:rsidP="001133D5">
      <w:pPr>
        <w:pStyle w:val="NoSpacing"/>
        <w:spacing w:line="360" w:lineRule="auto"/>
      </w:pPr>
    </w:p>
    <w:p w14:paraId="223363FA" w14:textId="510352AB" w:rsidR="2F153C28" w:rsidRPr="002F7934" w:rsidRDefault="6A5182C9" w:rsidP="00BE725B">
      <w:r>
        <w:br w:type="page"/>
      </w:r>
      <w:r w:rsidR="2F153C28" w:rsidRPr="0062109E">
        <w:rPr>
          <w:sz w:val="52"/>
          <w:szCs w:val="52"/>
        </w:rPr>
        <w:t xml:space="preserve">The following pages are to assist you in determining your category AND writing the economic impact of your submission.  </w:t>
      </w:r>
    </w:p>
    <w:p w14:paraId="7339AA19" w14:textId="3166754D" w:rsidR="2F153C28" w:rsidRPr="0062109E" w:rsidRDefault="2F153C28" w:rsidP="001133D5">
      <w:pPr>
        <w:pStyle w:val="NoSpacing"/>
        <w:spacing w:line="360" w:lineRule="auto"/>
      </w:pPr>
    </w:p>
    <w:p w14:paraId="1A8C26C2" w14:textId="77777777" w:rsidR="001A2178" w:rsidRDefault="001A2178">
      <w:pPr>
        <w:widowControl/>
        <w:autoSpaceDE/>
        <w:autoSpaceDN/>
        <w:spacing w:after="160" w:line="259" w:lineRule="auto"/>
        <w:rPr>
          <w:b/>
          <w:bCs/>
          <w:color w:val="0070C0"/>
          <w:sz w:val="32"/>
          <w:szCs w:val="32"/>
        </w:rPr>
      </w:pPr>
      <w:r>
        <w:rPr>
          <w:b/>
          <w:bCs/>
          <w:color w:val="0070C0"/>
          <w:sz w:val="32"/>
          <w:szCs w:val="32"/>
        </w:rPr>
        <w:br w:type="page"/>
      </w:r>
    </w:p>
    <w:p w14:paraId="42A973C6" w14:textId="2D75C826" w:rsidR="2F153C28" w:rsidRPr="00880843" w:rsidRDefault="2F153C28" w:rsidP="6A5182C9">
      <w:pPr>
        <w:pStyle w:val="NoSpacing"/>
        <w:spacing w:line="360" w:lineRule="auto"/>
        <w:rPr>
          <w:sz w:val="28"/>
          <w:szCs w:val="28"/>
        </w:rPr>
      </w:pPr>
      <w:r w:rsidRPr="00880843">
        <w:rPr>
          <w:b/>
          <w:bCs/>
          <w:color w:val="0070C0"/>
          <w:sz w:val="28"/>
          <w:szCs w:val="28"/>
        </w:rPr>
        <w:t>EV: BEST ECONOMIC DEVELOPMENT INCENTIVE</w:t>
      </w:r>
    </w:p>
    <w:p w14:paraId="3B8ABEA3" w14:textId="06FD0CEF" w:rsidR="2F153C28" w:rsidRPr="0062109E" w:rsidRDefault="2F153C28" w:rsidP="001133D5">
      <w:pPr>
        <w:pStyle w:val="NoSpacing"/>
        <w:spacing w:line="360" w:lineRule="auto"/>
      </w:pPr>
      <w:r w:rsidRPr="0062109E">
        <w:t xml:space="preserve">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w:t>
      </w:r>
      <w:r w:rsidR="008F2200" w:rsidRPr="0062109E">
        <w:t>to</w:t>
      </w:r>
      <w:r w:rsidRPr="0062109E">
        <w:t xml:space="preserve"> be eligible for an award.</w:t>
      </w:r>
    </w:p>
    <w:p w14:paraId="20797694" w14:textId="48093911" w:rsidR="2F153C28" w:rsidRPr="0062109E" w:rsidRDefault="2F153C28" w:rsidP="001133D5">
      <w:pPr>
        <w:pStyle w:val="NoSpacing"/>
        <w:spacing w:line="360" w:lineRule="auto"/>
        <w:rPr>
          <w:color w:val="0B3C61"/>
        </w:rPr>
      </w:pPr>
      <w:r w:rsidRPr="6A5182C9">
        <w:rPr>
          <w:b/>
          <w:bCs/>
        </w:rPr>
        <w:t>Measuring Economic Impact:</w:t>
      </w:r>
      <w:r w:rsidRPr="6A5182C9">
        <w:rPr>
          <w:color w:val="3980B8"/>
        </w:rPr>
        <w:t xml:space="preserve"> </w:t>
      </w:r>
      <w:r w:rsidRPr="6A5182C9">
        <w:rPr>
          <w:color w:val="0B3C61"/>
        </w:rPr>
        <w:t xml:space="preserve">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w:t>
      </w:r>
      <w:proofErr w:type="gramStart"/>
      <w:r w:rsidRPr="6A5182C9">
        <w:rPr>
          <w:color w:val="0B3C61"/>
        </w:rPr>
        <w:t>as a result of</w:t>
      </w:r>
      <w:proofErr w:type="gramEnd"/>
      <w:r w:rsidRPr="6A5182C9">
        <w:rPr>
          <w:color w:val="0B3C61"/>
        </w:rPr>
        <w:t xml:space="preserve"> this program.</w:t>
      </w:r>
    </w:p>
    <w:p w14:paraId="3D700187" w14:textId="1736A043"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5CB5CBDF" w14:textId="08A9B8B7" w:rsidR="2F153C28" w:rsidRPr="0062109E" w:rsidRDefault="2F153C28" w:rsidP="001133D5">
      <w:pPr>
        <w:pStyle w:val="NoSpacing"/>
        <w:spacing w:line="360" w:lineRule="auto"/>
      </w:pPr>
      <w:r w:rsidRPr="0062109E">
        <w:t xml:space="preserve">2018 </w:t>
      </w:r>
      <w:hyperlink r:id="rId14">
        <w:r w:rsidRPr="0062109E">
          <w:rPr>
            <w:rStyle w:val="Hyperlink"/>
            <w:rFonts w:cstheme="majorHAnsi"/>
          </w:rPr>
          <w:t>Marion's Growing Entrepreneurs Marion (GEM)</w:t>
        </w:r>
      </w:hyperlink>
    </w:p>
    <w:p w14:paraId="71723561" w14:textId="19E0E010" w:rsidR="7F872CFC" w:rsidRPr="0062109E" w:rsidRDefault="7F872CFC" w:rsidP="001133D5">
      <w:pPr>
        <w:pStyle w:val="NoSpacing"/>
        <w:spacing w:line="360" w:lineRule="auto"/>
      </w:pPr>
    </w:p>
    <w:p w14:paraId="7C0FD72A" w14:textId="06ED7589"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ADAPTIVE REUSE PROJECT</w:t>
      </w:r>
    </w:p>
    <w:p w14:paraId="1699AA55" w14:textId="749EE857" w:rsidR="2F153C28" w:rsidRPr="0062109E" w:rsidRDefault="2F153C28" w:rsidP="001133D5">
      <w:pPr>
        <w:pStyle w:val="NoSpacing"/>
        <w:spacing w:line="360" w:lineRule="auto"/>
      </w:pPr>
      <w:r w:rsidRPr="0062109E">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p>
    <w:p w14:paraId="66C1D913" w14:textId="35F3407D" w:rsidR="2F153C28" w:rsidRPr="0062109E" w:rsidRDefault="2F153C28" w:rsidP="001133D5">
      <w:pPr>
        <w:pStyle w:val="NoSpacing"/>
        <w:spacing w:line="360" w:lineRule="auto"/>
      </w:pPr>
      <w:r w:rsidRPr="0062109E">
        <w:t xml:space="preserve">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p>
    <w:p w14:paraId="2C77D622" w14:textId="0A9E9B87"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t>because of</w:t>
      </w:r>
      <w:r>
        <w:t xml:space="preserve"> the project and the increased tax base and utilities generated as a direct result of the improvement.</w:t>
      </w:r>
    </w:p>
    <w:p w14:paraId="3E00CA35" w14:textId="3D2C720F" w:rsidR="2F153C28" w:rsidRPr="0062109E" w:rsidRDefault="2F153C28" w:rsidP="6A5182C9">
      <w:pPr>
        <w:pStyle w:val="NoSpacing"/>
        <w:spacing w:line="360" w:lineRule="auto"/>
        <w:rPr>
          <w:b/>
          <w:bCs/>
          <w:color w:val="F7931D"/>
        </w:rPr>
      </w:pPr>
      <w:r w:rsidRPr="6A5182C9">
        <w:rPr>
          <w:b/>
          <w:bCs/>
        </w:rPr>
        <w:t>Previous Winners:</w:t>
      </w:r>
      <w:r w:rsidRPr="6A5182C9">
        <w:rPr>
          <w:b/>
          <w:bCs/>
          <w:color w:val="3980B8"/>
        </w:rPr>
        <w:t xml:space="preserve"> </w:t>
      </w:r>
    </w:p>
    <w:p w14:paraId="78F1EB25" w14:textId="36D06658" w:rsidR="2F153C28" w:rsidRPr="0062109E" w:rsidRDefault="2F153C28" w:rsidP="001133D5">
      <w:pPr>
        <w:pStyle w:val="NoSpacing"/>
        <w:spacing w:line="360" w:lineRule="auto"/>
        <w:rPr>
          <w:color w:val="F7931D"/>
        </w:rPr>
      </w:pPr>
      <w:r w:rsidRPr="0062109E">
        <w:rPr>
          <w:rStyle w:val="Hyperlink"/>
          <w:rFonts w:cstheme="majorHAnsi"/>
          <w:color w:val="auto"/>
          <w:u w:val="none"/>
        </w:rPr>
        <w:t xml:space="preserve">2021 </w:t>
      </w:r>
      <w:hyperlink r:id="rId15">
        <w:r w:rsidRPr="0062109E">
          <w:rPr>
            <w:rStyle w:val="Hyperlink"/>
            <w:rFonts w:cstheme="majorHAnsi"/>
          </w:rPr>
          <w:t xml:space="preserve">Salisbury’s </w:t>
        </w:r>
        <w:r w:rsidR="7F872CFC" w:rsidRPr="0062109E">
          <w:rPr>
            <w:rStyle w:val="Hyperlink"/>
            <w:rFonts w:cstheme="majorHAnsi"/>
          </w:rPr>
          <w:t>112-114 E. Innes St. Project Barnhardt Jewelers &amp; Lofts on Innes</w:t>
        </w:r>
      </w:hyperlink>
    </w:p>
    <w:p w14:paraId="69CD54E9" w14:textId="2082CA76" w:rsidR="7F872CFC" w:rsidRPr="0062109E" w:rsidRDefault="7F872CFC" w:rsidP="001133D5">
      <w:pPr>
        <w:pStyle w:val="NoSpacing"/>
        <w:spacing w:line="360" w:lineRule="auto"/>
      </w:pPr>
      <w:r w:rsidRPr="0062109E">
        <w:rPr>
          <w:rStyle w:val="Hyperlink"/>
          <w:rFonts w:cstheme="majorHAnsi"/>
          <w:color w:val="auto"/>
          <w:u w:val="none"/>
        </w:rPr>
        <w:t xml:space="preserve">2021 </w:t>
      </w:r>
      <w:hyperlink r:id="rId16">
        <w:r w:rsidRPr="0062109E">
          <w:rPr>
            <w:rStyle w:val="Hyperlink"/>
            <w:rFonts w:cstheme="majorHAnsi"/>
          </w:rPr>
          <w:t>Oxford's Strong Arm Bakery</w:t>
        </w:r>
      </w:hyperlink>
    </w:p>
    <w:p w14:paraId="1B56B160" w14:textId="1F6998A2" w:rsidR="2F153C28" w:rsidRPr="0062109E" w:rsidRDefault="0000189A" w:rsidP="001133D5">
      <w:pPr>
        <w:pStyle w:val="NoSpacing"/>
        <w:spacing w:line="360" w:lineRule="auto"/>
        <w:rPr>
          <w:color w:val="F7931D"/>
        </w:rPr>
      </w:pPr>
      <w:hyperlink r:id="rId17">
        <w:r w:rsidR="2F153C28" w:rsidRPr="0062109E">
          <w:rPr>
            <w:rStyle w:val="Hyperlink"/>
            <w:rFonts w:cstheme="majorHAnsi"/>
            <w:color w:val="auto"/>
            <w:u w:val="none"/>
          </w:rPr>
          <w:t xml:space="preserve">2020 </w:t>
        </w:r>
        <w:r w:rsidR="2F153C28" w:rsidRPr="0062109E">
          <w:rPr>
            <w:rStyle w:val="Hyperlink"/>
            <w:rFonts w:cstheme="majorHAnsi"/>
          </w:rPr>
          <w:t>Hendersonville’s Grey Hosiery Mill Reuse</w:t>
        </w:r>
      </w:hyperlink>
    </w:p>
    <w:p w14:paraId="08245EB8" w14:textId="67E15499" w:rsidR="7F872CFC" w:rsidRPr="0062109E" w:rsidRDefault="0000189A" w:rsidP="001133D5">
      <w:pPr>
        <w:pStyle w:val="NoSpacing"/>
        <w:spacing w:line="360" w:lineRule="auto"/>
      </w:pPr>
      <w:hyperlink r:id="rId18">
        <w:r w:rsidR="7F872CFC" w:rsidRPr="0062109E">
          <w:rPr>
            <w:rStyle w:val="Hyperlink"/>
            <w:rFonts w:cstheme="majorHAnsi"/>
            <w:color w:val="auto"/>
            <w:u w:val="none"/>
          </w:rPr>
          <w:t xml:space="preserve">2020 </w:t>
        </w:r>
        <w:r w:rsidR="7F872CFC" w:rsidRPr="0062109E">
          <w:rPr>
            <w:rStyle w:val="Hyperlink"/>
            <w:rFonts w:cstheme="majorHAnsi"/>
          </w:rPr>
          <w:t>Wake Forest’s Norse Brewing Company</w:t>
        </w:r>
      </w:hyperlink>
    </w:p>
    <w:p w14:paraId="43C7FC8D" w14:textId="6B3B33F0" w:rsidR="7F872CFC" w:rsidRPr="0062109E" w:rsidRDefault="7F872CFC" w:rsidP="001133D5">
      <w:pPr>
        <w:pStyle w:val="NoSpacing"/>
        <w:spacing w:line="360" w:lineRule="auto"/>
      </w:pPr>
    </w:p>
    <w:p w14:paraId="348A1529" w14:textId="109DFFF1"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INFILL BUILDING PROJECT</w:t>
      </w:r>
    </w:p>
    <w:p w14:paraId="36C59D65" w14:textId="41EDD904" w:rsidR="2F153C28" w:rsidRPr="0062109E" w:rsidRDefault="2F153C28" w:rsidP="001133D5">
      <w:pPr>
        <w:pStyle w:val="NoSpacing"/>
        <w:spacing w:line="360" w:lineRule="auto"/>
      </w:pPr>
      <w:r w:rsidRPr="0062109E">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p>
    <w:p w14:paraId="76DF6C7F" w14:textId="6E81BCF7"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 xml:space="preserve">Measure the following economic impact standards as applicable: The newly created square footage the rental rate for the building, the increased number of downtown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02375CF1" w14:textId="60B6D5F5" w:rsidR="2F153C28" w:rsidRDefault="2F153C28" w:rsidP="6A5182C9">
      <w:pPr>
        <w:pStyle w:val="NoSpacing"/>
        <w:spacing w:line="360" w:lineRule="auto"/>
        <w:rPr>
          <w:b/>
          <w:bCs/>
          <w:color w:val="3980B8"/>
        </w:rPr>
      </w:pPr>
      <w:r w:rsidRPr="6A5182C9">
        <w:rPr>
          <w:b/>
          <w:bCs/>
        </w:rPr>
        <w:t>Previous Winners:</w:t>
      </w:r>
    </w:p>
    <w:p w14:paraId="3A66F7B9" w14:textId="24DB0E69" w:rsidR="2F153C28" w:rsidRPr="0062109E" w:rsidRDefault="2F153C28" w:rsidP="001133D5">
      <w:pPr>
        <w:pStyle w:val="NoSpacing"/>
        <w:spacing w:line="360" w:lineRule="auto"/>
      </w:pPr>
      <w:r w:rsidRPr="0062109E">
        <w:t xml:space="preserve">2018 </w:t>
      </w:r>
      <w:hyperlink r:id="rId19">
        <w:r w:rsidRPr="0062109E">
          <w:rPr>
            <w:rStyle w:val="Hyperlink"/>
            <w:rFonts w:cstheme="majorHAnsi"/>
          </w:rPr>
          <w:t>Brevard's 43 South Broad Development Project</w:t>
        </w:r>
      </w:hyperlink>
    </w:p>
    <w:p w14:paraId="699EA7AD" w14:textId="4C1DB434" w:rsidR="2F153C28" w:rsidRPr="0062109E" w:rsidRDefault="2F153C28" w:rsidP="001133D5">
      <w:pPr>
        <w:pStyle w:val="NoSpacing"/>
        <w:spacing w:line="360" w:lineRule="auto"/>
      </w:pPr>
      <w:r w:rsidRPr="0062109E">
        <w:t xml:space="preserve">2016 </w:t>
      </w:r>
      <w:hyperlink r:id="rId20">
        <w:r w:rsidRPr="0062109E">
          <w:rPr>
            <w:rStyle w:val="Hyperlink"/>
            <w:rFonts w:cstheme="majorHAnsi"/>
          </w:rPr>
          <w:t>Concord’s New City Hall</w:t>
        </w:r>
      </w:hyperlink>
    </w:p>
    <w:p w14:paraId="5EE66747" w14:textId="732D463E" w:rsidR="2F153C28" w:rsidRPr="0062109E" w:rsidRDefault="2F153C28" w:rsidP="001133D5">
      <w:pPr>
        <w:pStyle w:val="NoSpacing"/>
        <w:spacing w:line="360" w:lineRule="auto"/>
        <w:rPr>
          <w:color w:val="789748"/>
        </w:rPr>
      </w:pPr>
    </w:p>
    <w:p w14:paraId="38E0B0B6" w14:textId="77777777" w:rsidR="008F2200" w:rsidRDefault="008F2200" w:rsidP="6A5182C9">
      <w:pPr>
        <w:pStyle w:val="NoSpacing"/>
        <w:spacing w:line="360" w:lineRule="auto"/>
        <w:rPr>
          <w:b/>
          <w:bCs/>
          <w:color w:val="0070C0"/>
          <w:sz w:val="32"/>
          <w:szCs w:val="32"/>
        </w:rPr>
      </w:pPr>
    </w:p>
    <w:p w14:paraId="47CD31C6" w14:textId="77777777" w:rsidR="008F2200" w:rsidRDefault="008F2200" w:rsidP="6A5182C9">
      <w:pPr>
        <w:pStyle w:val="NoSpacing"/>
        <w:spacing w:line="360" w:lineRule="auto"/>
        <w:rPr>
          <w:b/>
          <w:bCs/>
          <w:color w:val="0070C0"/>
          <w:sz w:val="32"/>
          <w:szCs w:val="32"/>
        </w:rPr>
      </w:pPr>
    </w:p>
    <w:p w14:paraId="68D83BF2" w14:textId="1EE8107C"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UPPER STORY REDEVELOPMENT</w:t>
      </w:r>
    </w:p>
    <w:p w14:paraId="5EFA71A1" w14:textId="58F375CD" w:rsidR="2F153C28" w:rsidRPr="0062109E" w:rsidRDefault="2F153C28" w:rsidP="001133D5">
      <w:pPr>
        <w:pStyle w:val="NoSpacing"/>
        <w:spacing w:line="360" w:lineRule="auto"/>
      </w:pPr>
      <w:r w:rsidRPr="0062109E">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0AEBB350" w14:textId="35A3213D" w:rsidR="2F153C28" w:rsidRPr="0062109E" w:rsidRDefault="2F153C28" w:rsidP="001133D5">
      <w:pPr>
        <w:pStyle w:val="NoSpacing"/>
        <w:spacing w:line="360" w:lineRule="auto"/>
        <w:rPr>
          <w:color w:val="0B3C61"/>
        </w:rPr>
      </w:pPr>
      <w:r w:rsidRPr="6A5182C9">
        <w:rPr>
          <w:b/>
          <w:bCs/>
        </w:rPr>
        <w:t xml:space="preserve">Measuring Economic Impact: </w:t>
      </w:r>
      <w:r w:rsidRPr="6A5182C9">
        <w:rPr>
          <w:color w:val="0B3C61"/>
        </w:rP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1CE827EE" w14:textId="3D88A361" w:rsidR="2F153C28" w:rsidRDefault="2F153C28" w:rsidP="6A5182C9">
      <w:pPr>
        <w:pStyle w:val="NoSpacing"/>
        <w:spacing w:line="360" w:lineRule="auto"/>
        <w:rPr>
          <w:b/>
          <w:bCs/>
          <w:color w:val="3980B8"/>
        </w:rPr>
      </w:pPr>
      <w:r w:rsidRPr="6A5182C9">
        <w:rPr>
          <w:b/>
          <w:bCs/>
        </w:rPr>
        <w:t>Previous Winner:</w:t>
      </w:r>
    </w:p>
    <w:p w14:paraId="4066F2F1" w14:textId="2E78E655" w:rsidR="2F153C28" w:rsidRPr="0062109E" w:rsidRDefault="2F153C28" w:rsidP="001133D5">
      <w:pPr>
        <w:pStyle w:val="NoSpacing"/>
        <w:spacing w:line="360" w:lineRule="auto"/>
      </w:pPr>
      <w:r w:rsidRPr="0062109E">
        <w:t xml:space="preserve">2016 </w:t>
      </w:r>
      <w:hyperlink r:id="rId21">
        <w:r w:rsidRPr="0062109E">
          <w:rPr>
            <w:rStyle w:val="Hyperlink"/>
            <w:rFonts w:cstheme="majorHAnsi"/>
          </w:rPr>
          <w:t>Belmont’s Revival - 35 North Main</w:t>
        </w:r>
      </w:hyperlink>
    </w:p>
    <w:p w14:paraId="7447B97C" w14:textId="1C6B9326" w:rsidR="2F153C28" w:rsidRPr="0062109E" w:rsidRDefault="2F153C28" w:rsidP="001133D5">
      <w:pPr>
        <w:pStyle w:val="NoSpacing"/>
        <w:spacing w:line="360" w:lineRule="auto"/>
      </w:pPr>
    </w:p>
    <w:p w14:paraId="568BA217" w14:textId="401332B4"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ENDANGERED PROPERTIES RESCUE EFFORT</w:t>
      </w:r>
    </w:p>
    <w:p w14:paraId="46FAE34D" w14:textId="3174620C" w:rsidR="2F153C28" w:rsidRPr="0062109E" w:rsidRDefault="2F153C28" w:rsidP="001133D5">
      <w:pPr>
        <w:pStyle w:val="NoSpacing"/>
        <w:spacing w:line="360" w:lineRule="auto"/>
      </w:pPr>
      <w:r w:rsidRPr="0062109E">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62109E">
        <w:rPr>
          <w:i/>
          <w:iCs/>
        </w:rPr>
        <w:t>Secretary of the Interior’s Standards for Rehabilitation</w:t>
      </w:r>
      <w:r w:rsidRPr="0062109E">
        <w:t>, and the nomination narrative must include a statement attesting to that fact.</w:t>
      </w:r>
    </w:p>
    <w:p w14:paraId="041EE93A" w14:textId="2C77E50A"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p>
    <w:p w14:paraId="7060982F" w14:textId="0A1CC667" w:rsidR="2F153C28" w:rsidRDefault="2F153C28" w:rsidP="6A5182C9">
      <w:pPr>
        <w:pStyle w:val="NoSpacing"/>
        <w:spacing w:line="360" w:lineRule="auto"/>
        <w:rPr>
          <w:b/>
          <w:bCs/>
          <w:color w:val="3980B8"/>
        </w:rPr>
      </w:pPr>
      <w:r w:rsidRPr="6A5182C9">
        <w:rPr>
          <w:b/>
          <w:bCs/>
        </w:rPr>
        <w:t>Previous Winners:</w:t>
      </w:r>
    </w:p>
    <w:p w14:paraId="14C21171" w14:textId="4B556EC3" w:rsidR="2F153C28" w:rsidRPr="0062109E" w:rsidRDefault="2F153C28" w:rsidP="001133D5">
      <w:pPr>
        <w:pStyle w:val="NoSpacing"/>
        <w:spacing w:line="360" w:lineRule="auto"/>
      </w:pPr>
      <w:r w:rsidRPr="0062109E">
        <w:t xml:space="preserve">2020 </w:t>
      </w:r>
      <w:hyperlink r:id="rId22">
        <w:r w:rsidRPr="0062109E">
          <w:rPr>
            <w:rStyle w:val="Hyperlink"/>
            <w:rFonts w:cstheme="majorHAnsi"/>
          </w:rPr>
          <w:t>Lenoir’s The Stine’s Ice Cream Parlor Building</w:t>
        </w:r>
      </w:hyperlink>
    </w:p>
    <w:p w14:paraId="1450EDFB" w14:textId="1CF0D077" w:rsidR="2F153C28" w:rsidRPr="0062109E" w:rsidRDefault="2F153C28" w:rsidP="001133D5">
      <w:pPr>
        <w:pStyle w:val="NoSpacing"/>
        <w:spacing w:line="360" w:lineRule="auto"/>
      </w:pPr>
      <w:r w:rsidRPr="0062109E">
        <w:t xml:space="preserve">2019 </w:t>
      </w:r>
      <w:hyperlink r:id="rId23">
        <w:r w:rsidRPr="0062109E">
          <w:rPr>
            <w:rStyle w:val="Hyperlink"/>
            <w:rFonts w:cstheme="majorHAnsi"/>
          </w:rPr>
          <w:t>Lenoir’s Dayvault’s Drug Store Building</w:t>
        </w:r>
      </w:hyperlink>
    </w:p>
    <w:p w14:paraId="03A9DED6" w14:textId="3D903A0A" w:rsidR="2F153C28" w:rsidRPr="0062109E" w:rsidRDefault="2F153C28" w:rsidP="001133D5">
      <w:pPr>
        <w:pStyle w:val="NoSpacing"/>
        <w:spacing w:line="360" w:lineRule="auto"/>
      </w:pPr>
      <w:r w:rsidRPr="0062109E">
        <w:t xml:space="preserve">2018 </w:t>
      </w:r>
      <w:hyperlink r:id="rId24">
        <w:r w:rsidRPr="0062109E">
          <w:rPr>
            <w:rStyle w:val="Hyperlink"/>
            <w:rFonts w:cstheme="majorHAnsi"/>
          </w:rPr>
          <w:t>Elkin's The Rock Facade "Make A Wish" Project</w:t>
        </w:r>
      </w:hyperlink>
    </w:p>
    <w:p w14:paraId="2B012CB2" w14:textId="0E359477" w:rsidR="6ED89C70" w:rsidRPr="0062109E" w:rsidRDefault="6ED89C70" w:rsidP="001133D5">
      <w:pPr>
        <w:pStyle w:val="NoSpacing"/>
        <w:spacing w:line="360" w:lineRule="auto"/>
        <w:rPr>
          <w:color w:val="0070C0"/>
          <w:sz w:val="28"/>
          <w:szCs w:val="28"/>
        </w:rPr>
      </w:pPr>
    </w:p>
    <w:p w14:paraId="1D39AFA7" w14:textId="1B32433B"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BUSINESS RETENTION, EXPANSION, OR RECRUITMENT EFFORT</w:t>
      </w:r>
    </w:p>
    <w:p w14:paraId="15D94AF4" w14:textId="453D7EA1" w:rsidR="2F153C28" w:rsidRPr="0062109E" w:rsidRDefault="2F153C28" w:rsidP="001133D5">
      <w:pPr>
        <w:pStyle w:val="NoSpacing"/>
        <w:spacing w:line="360" w:lineRule="auto"/>
      </w:pPr>
      <w:r w:rsidRPr="0062109E">
        <w:t xml:space="preserve">Category Description: This award goes to the best effort directed at retaining, </w:t>
      </w:r>
      <w:proofErr w:type="gramStart"/>
      <w:r w:rsidRPr="0062109E">
        <w:t>expanding</w:t>
      </w:r>
      <w:proofErr w:type="gramEnd"/>
      <w:r w:rsidRPr="0062109E">
        <w:t xml:space="preserve">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p>
    <w:p w14:paraId="6DF607AB" w14:textId="3946159A" w:rsidR="2F153C28" w:rsidRPr="0062109E" w:rsidRDefault="2F153C28" w:rsidP="001133D5">
      <w:pPr>
        <w:pStyle w:val="NoSpacing"/>
        <w:spacing w:line="360" w:lineRule="auto"/>
      </w:pPr>
      <w:r w:rsidRPr="6A5182C9">
        <w:rPr>
          <w:b/>
          <w:bCs/>
        </w:rPr>
        <w:t>Measuring Economic Impact:</w:t>
      </w:r>
      <w:r>
        <w:t xml:space="preserve"> Measuring Economic Impact: Measure the following economic impact standards as applicable: The increased number of occupied square feet, the increased number of businesses or jobs retained or created </w:t>
      </w:r>
      <w:r w:rsidR="00D9425F">
        <w:t>because of</w:t>
      </w:r>
      <w:r>
        <w:t xml:space="preserve"> the effort, and the increased tax base and utilities generated and any additional projects or efforts that were spurred </w:t>
      </w:r>
      <w:proofErr w:type="gramStart"/>
      <w:r>
        <w:t>as a result of</w:t>
      </w:r>
      <w:proofErr w:type="gramEnd"/>
      <w:r>
        <w:t xml:space="preserve"> this program.</w:t>
      </w:r>
    </w:p>
    <w:p w14:paraId="5CBC5E23" w14:textId="42A8E499" w:rsidR="2F153C28" w:rsidRDefault="2F153C28" w:rsidP="6A5182C9">
      <w:pPr>
        <w:pStyle w:val="NoSpacing"/>
        <w:spacing w:line="360" w:lineRule="auto"/>
        <w:rPr>
          <w:b/>
          <w:bCs/>
          <w:color w:val="3980B8"/>
        </w:rPr>
      </w:pPr>
      <w:r w:rsidRPr="6A5182C9">
        <w:rPr>
          <w:b/>
          <w:bCs/>
        </w:rPr>
        <w:t>Previous Winner:</w:t>
      </w:r>
    </w:p>
    <w:p w14:paraId="6B9D675B" w14:textId="3C53CB7B" w:rsidR="2F153C28" w:rsidRPr="0062109E" w:rsidRDefault="2F153C28" w:rsidP="001133D5">
      <w:pPr>
        <w:pStyle w:val="NoSpacing"/>
        <w:spacing w:line="360" w:lineRule="auto"/>
      </w:pPr>
      <w:r w:rsidRPr="0062109E">
        <w:t xml:space="preserve">2018 </w:t>
      </w:r>
      <w:hyperlink r:id="rId25">
        <w:r w:rsidRPr="0062109E">
          <w:rPr>
            <w:rStyle w:val="Hyperlink"/>
            <w:rFonts w:cstheme="majorHAnsi"/>
          </w:rPr>
          <w:t>Brevard's DDB Outdoors</w:t>
        </w:r>
      </w:hyperlink>
    </w:p>
    <w:p w14:paraId="619F61FB" w14:textId="0F6300A8" w:rsidR="2F153C28" w:rsidRPr="0062109E" w:rsidRDefault="2F153C28" w:rsidP="001133D5">
      <w:pPr>
        <w:pStyle w:val="NoSpacing"/>
        <w:spacing w:line="360" w:lineRule="auto"/>
        <w:rPr>
          <w:color w:val="789748"/>
          <w:sz w:val="28"/>
          <w:szCs w:val="28"/>
        </w:rPr>
      </w:pPr>
    </w:p>
    <w:p w14:paraId="4AE2544A" w14:textId="77777777" w:rsidR="00880843" w:rsidRDefault="00880843">
      <w:pPr>
        <w:widowControl/>
        <w:autoSpaceDE/>
        <w:autoSpaceDN/>
        <w:spacing w:after="160" w:line="259" w:lineRule="auto"/>
        <w:rPr>
          <w:b/>
          <w:bCs/>
          <w:color w:val="789748"/>
          <w:sz w:val="32"/>
          <w:szCs w:val="32"/>
        </w:rPr>
      </w:pPr>
      <w:r>
        <w:rPr>
          <w:b/>
          <w:bCs/>
          <w:color w:val="789748"/>
          <w:sz w:val="32"/>
          <w:szCs w:val="32"/>
        </w:rPr>
        <w:br w:type="page"/>
      </w:r>
    </w:p>
    <w:p w14:paraId="5D04B464" w14:textId="7590B0FA"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MORE THAN $15,000</w:t>
      </w:r>
    </w:p>
    <w:p w14:paraId="73E0094D" w14:textId="743B27AD" w:rsidR="2F153C28" w:rsidRPr="0062109E" w:rsidRDefault="2F153C28" w:rsidP="001133D5">
      <w:pPr>
        <w:pStyle w:val="NoSpacing"/>
        <w:spacing w:line="360" w:lineRule="auto"/>
      </w:pPr>
      <w:r w:rsidRPr="0062109E">
        <w:t>Category Description: This award recognizes the best façade rehabilitation project completed for more than</w:t>
      </w:r>
    </w:p>
    <w:p w14:paraId="34CB8DB7" w14:textId="0A3A9DD4" w:rsidR="2F153C28" w:rsidRPr="0062109E" w:rsidRDefault="2F153C28" w:rsidP="001133D5">
      <w:pPr>
        <w:pStyle w:val="NoSpacing"/>
        <w:spacing w:line="360" w:lineRule="auto"/>
      </w:pPr>
      <w:r w:rsidRPr="0062109E">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324633B4" w14:textId="451C8F92"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w:t>
      </w:r>
    </w:p>
    <w:p w14:paraId="7C7AC73B" w14:textId="59744B30" w:rsidR="2F153C28" w:rsidRPr="0062109E" w:rsidRDefault="2F153C28" w:rsidP="001133D5">
      <w:pPr>
        <w:pStyle w:val="NoSpacing"/>
        <w:spacing w:line="360" w:lineRule="auto"/>
      </w:pPr>
      <w:r w:rsidRPr="0062109E">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5E089C0D" w14:textId="02972140"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8629B83" w14:textId="48BD2B32" w:rsidR="2F153C28" w:rsidRPr="0062109E" w:rsidRDefault="2F153C28" w:rsidP="001133D5">
      <w:pPr>
        <w:pStyle w:val="NoSpacing"/>
        <w:spacing w:line="360" w:lineRule="auto"/>
      </w:pPr>
      <w:r w:rsidRPr="0062109E">
        <w:t xml:space="preserve">2017 </w:t>
      </w:r>
      <w:hyperlink r:id="rId26">
        <w:r w:rsidRPr="0062109E">
          <w:rPr>
            <w:rStyle w:val="Hyperlink"/>
            <w:rFonts w:cstheme="majorHAnsi"/>
          </w:rPr>
          <w:t>Boone’s Appalachian Theatre of the High County</w:t>
        </w:r>
      </w:hyperlink>
    </w:p>
    <w:p w14:paraId="0DB6BAF1" w14:textId="47407833" w:rsidR="2F153C28" w:rsidRPr="0062109E" w:rsidRDefault="2F153C28" w:rsidP="001133D5">
      <w:pPr>
        <w:pStyle w:val="NoSpacing"/>
        <w:spacing w:line="360" w:lineRule="auto"/>
        <w:rPr>
          <w:color w:val="789748"/>
          <w:sz w:val="28"/>
          <w:szCs w:val="28"/>
        </w:rPr>
      </w:pPr>
    </w:p>
    <w:p w14:paraId="1C5C6114" w14:textId="084E287C"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$15,000 OR LESS</w:t>
      </w:r>
    </w:p>
    <w:p w14:paraId="172A1E10" w14:textId="2C27810C" w:rsidR="2F153C28" w:rsidRPr="0062109E" w:rsidRDefault="2F153C28" w:rsidP="001133D5">
      <w:pPr>
        <w:pStyle w:val="NoSpacing"/>
        <w:spacing w:line="360" w:lineRule="auto"/>
      </w:pPr>
      <w:r w:rsidRPr="0062109E">
        <w:t>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110A0333" w14:textId="2D68D530"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7F0A0E13" w14:textId="06C9B39F"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2ECD47E" w14:textId="4ADF8180" w:rsidR="7F872CFC" w:rsidRPr="0062109E" w:rsidRDefault="7F872CFC" w:rsidP="001133D5">
      <w:pPr>
        <w:pStyle w:val="NoSpacing"/>
        <w:spacing w:line="360" w:lineRule="auto"/>
      </w:pPr>
      <w:r w:rsidRPr="0062109E">
        <w:t xml:space="preserve">2019 </w:t>
      </w:r>
      <w:hyperlink r:id="rId27">
        <w:r w:rsidRPr="0062109E">
          <w:rPr>
            <w:rStyle w:val="Hyperlink"/>
            <w:rFonts w:cstheme="majorHAnsi"/>
          </w:rPr>
          <w:t>Roxboro’s 111 N. Main Street Rehabilitation Project</w:t>
        </w:r>
      </w:hyperlink>
    </w:p>
    <w:p w14:paraId="2F9CC376" w14:textId="4F251B29" w:rsidR="2F153C28" w:rsidRPr="0062109E" w:rsidRDefault="2F153C28" w:rsidP="001133D5">
      <w:pPr>
        <w:pStyle w:val="NoSpacing"/>
        <w:spacing w:line="360" w:lineRule="auto"/>
        <w:rPr>
          <w:color w:val="789748"/>
          <w:sz w:val="28"/>
          <w:szCs w:val="28"/>
        </w:rPr>
      </w:pPr>
    </w:p>
    <w:p w14:paraId="7060E107" w14:textId="05A6562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PUBLIC BUILDING IMPROVEMENT</w:t>
      </w:r>
    </w:p>
    <w:p w14:paraId="683A8664" w14:textId="306E9B61" w:rsidR="2F153C28" w:rsidRPr="0062109E" w:rsidRDefault="2F153C28" w:rsidP="001133D5">
      <w:pPr>
        <w:pStyle w:val="NoSpacing"/>
        <w:spacing w:line="360" w:lineRule="auto"/>
      </w:pPr>
      <w:r w:rsidRPr="0062109E">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p>
    <w:p w14:paraId="5E1DF6F2" w14:textId="07916BBF" w:rsidR="2F153C28" w:rsidRPr="0062109E" w:rsidRDefault="2F153C28" w:rsidP="001133D5">
      <w:pPr>
        <w:pStyle w:val="NoSpacing"/>
        <w:spacing w:line="360" w:lineRule="auto"/>
      </w:pPr>
      <w:r w:rsidRPr="0062109E">
        <w:t>use, any energy efficiency component of the project, names of person(s) responsible and project architect as well as Main Street’s role, if any. Entries in this category must contain a photo of ADA- accessible entrances.</w:t>
      </w:r>
    </w:p>
    <w:p w14:paraId="5A6D5ED6" w14:textId="56AF7930" w:rsidR="2F153C28" w:rsidRPr="0062109E" w:rsidRDefault="2F153C28" w:rsidP="001133D5">
      <w:pPr>
        <w:pStyle w:val="NoSpacing"/>
        <w:spacing w:line="360" w:lineRule="auto"/>
      </w:pPr>
      <w:r w:rsidRPr="6A5182C9">
        <w:rPr>
          <w:b/>
          <w:bCs/>
        </w:rPr>
        <w:t>Measuring Economic Impact</w:t>
      </w:r>
      <w:r w:rsidRPr="6A5182C9">
        <w:rPr>
          <w:b/>
          <w:bCs/>
          <w:color w:val="3980B8"/>
        </w:rPr>
        <w:t>:</w:t>
      </w:r>
      <w:r w:rsidRPr="6A5182C9">
        <w:rPr>
          <w:color w:val="3980B8"/>
        </w:rPr>
        <w:t xml:space="preserve"> </w:t>
      </w:r>
      <w: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p>
    <w:p w14:paraId="0077E166" w14:textId="4BA0EBAD"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0123117F" w14:textId="32CDACCB" w:rsidR="2F153C28" w:rsidRPr="0062109E" w:rsidRDefault="2F153C28" w:rsidP="001133D5">
      <w:pPr>
        <w:pStyle w:val="NoSpacing"/>
        <w:spacing w:line="360" w:lineRule="auto"/>
      </w:pPr>
      <w:r w:rsidRPr="0062109E">
        <w:t xml:space="preserve">2016 </w:t>
      </w:r>
      <w:hyperlink r:id="rId28">
        <w:r w:rsidRPr="0062109E">
          <w:rPr>
            <w:rStyle w:val="Hyperlink"/>
            <w:rFonts w:cstheme="majorHAnsi"/>
          </w:rPr>
          <w:t>Lexington’s Restoration of the Old Davidson County Courthouse</w:t>
        </w:r>
      </w:hyperlink>
    </w:p>
    <w:p w14:paraId="5919A5D9" w14:textId="08EA3D7B" w:rsidR="6ED89C70" w:rsidRPr="0062109E" w:rsidRDefault="6ED89C70" w:rsidP="001133D5">
      <w:pPr>
        <w:pStyle w:val="NoSpacing"/>
        <w:spacing w:line="360" w:lineRule="auto"/>
        <w:rPr>
          <w:color w:val="789748"/>
          <w:sz w:val="28"/>
          <w:szCs w:val="28"/>
        </w:rPr>
      </w:pPr>
    </w:p>
    <w:p w14:paraId="178AC186" w14:textId="77777777" w:rsidR="00880843" w:rsidRDefault="00880843" w:rsidP="6A5182C9">
      <w:pPr>
        <w:pStyle w:val="NoSpacing"/>
        <w:spacing w:line="360" w:lineRule="auto"/>
        <w:rPr>
          <w:b/>
          <w:bCs/>
          <w:color w:val="789748"/>
          <w:sz w:val="28"/>
          <w:szCs w:val="28"/>
        </w:rPr>
      </w:pPr>
    </w:p>
    <w:p w14:paraId="427E1A26" w14:textId="77777777" w:rsidR="00880843" w:rsidRDefault="00880843" w:rsidP="6A5182C9">
      <w:pPr>
        <w:pStyle w:val="NoSpacing"/>
        <w:spacing w:line="360" w:lineRule="auto"/>
        <w:rPr>
          <w:b/>
          <w:bCs/>
          <w:color w:val="789748"/>
          <w:sz w:val="28"/>
          <w:szCs w:val="28"/>
        </w:rPr>
      </w:pPr>
    </w:p>
    <w:p w14:paraId="3E3151CD" w14:textId="412EFBC9"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OUTDOOR SPACE IMPROVEMENT</w:t>
      </w:r>
    </w:p>
    <w:p w14:paraId="4EE5FB9E" w14:textId="2416F5ED" w:rsidR="2F153C28" w:rsidRPr="0062109E" w:rsidRDefault="2F153C28" w:rsidP="001133D5">
      <w:pPr>
        <w:pStyle w:val="NoSpacing"/>
        <w:spacing w:line="360" w:lineRule="auto"/>
      </w:pPr>
      <w:r w:rsidRPr="0062109E">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p>
    <w:p w14:paraId="652DBCDB" w14:textId="2DB31D73"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p>
    <w:p w14:paraId="22A6EC17" w14:textId="7F4DB61D"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6669475" w14:textId="43D6445E" w:rsidR="2F153C28" w:rsidRPr="0062109E" w:rsidRDefault="2F153C28" w:rsidP="001133D5">
      <w:pPr>
        <w:pStyle w:val="NoSpacing"/>
        <w:spacing w:line="360" w:lineRule="auto"/>
      </w:pPr>
      <w:r w:rsidRPr="0062109E">
        <w:t xml:space="preserve">2018 </w:t>
      </w:r>
      <w:hyperlink r:id="rId29">
        <w:r w:rsidRPr="0062109E">
          <w:rPr>
            <w:rStyle w:val="Hyperlink"/>
            <w:rFonts w:cstheme="majorHAnsi"/>
          </w:rPr>
          <w:t>Wilson's Vollis Simpson Whirligig Park</w:t>
        </w:r>
      </w:hyperlink>
    </w:p>
    <w:p w14:paraId="4045E498" w14:textId="4E665800" w:rsidR="2F153C28" w:rsidRPr="0062109E" w:rsidRDefault="2F153C28" w:rsidP="001133D5">
      <w:pPr>
        <w:pStyle w:val="NoSpacing"/>
        <w:spacing w:line="360" w:lineRule="auto"/>
      </w:pPr>
      <w:r w:rsidRPr="0062109E">
        <w:t xml:space="preserve">2018 </w:t>
      </w:r>
      <w:hyperlink r:id="rId30">
        <w:r w:rsidRPr="0062109E">
          <w:rPr>
            <w:rStyle w:val="Hyperlink"/>
            <w:rFonts w:cstheme="majorHAnsi"/>
          </w:rPr>
          <w:t>Mount Airy’s Whittling Wall</w:t>
        </w:r>
      </w:hyperlink>
    </w:p>
    <w:p w14:paraId="069B88EF" w14:textId="2004A2AA" w:rsidR="2F153C28" w:rsidRPr="0062109E" w:rsidRDefault="2F153C28" w:rsidP="001133D5">
      <w:pPr>
        <w:pStyle w:val="NoSpacing"/>
        <w:spacing w:line="360" w:lineRule="auto"/>
      </w:pPr>
      <w:r w:rsidRPr="0062109E">
        <w:t xml:space="preserve">2018 </w:t>
      </w:r>
      <w:hyperlink r:id="rId31">
        <w:r w:rsidRPr="0062109E">
          <w:rPr>
            <w:rStyle w:val="Hyperlink"/>
            <w:rFonts w:cstheme="majorHAnsi"/>
          </w:rPr>
          <w:t>Sanford's</w:t>
        </w:r>
      </w:hyperlink>
      <w:r w:rsidRPr="0062109E">
        <w:rPr>
          <w:color w:val="F7931D"/>
        </w:rPr>
        <w:t xml:space="preserve"> </w:t>
      </w:r>
      <w:hyperlink r:id="rId32">
        <w:r w:rsidRPr="0062109E">
          <w:rPr>
            <w:rStyle w:val="Hyperlink"/>
            <w:rFonts w:cstheme="majorHAnsi"/>
          </w:rPr>
          <w:t>Downtown Mural Trail</w:t>
        </w:r>
      </w:hyperlink>
    </w:p>
    <w:p w14:paraId="1BDCFED7" w14:textId="7D76C314" w:rsidR="6ED89C70" w:rsidRPr="0062109E" w:rsidRDefault="6ED89C70" w:rsidP="001133D5">
      <w:pPr>
        <w:pStyle w:val="NoSpacing"/>
        <w:spacing w:line="360" w:lineRule="auto"/>
        <w:rPr>
          <w:color w:val="789748"/>
          <w:sz w:val="28"/>
          <w:szCs w:val="28"/>
        </w:rPr>
      </w:pPr>
    </w:p>
    <w:p w14:paraId="19638A90" w14:textId="152DDCF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HISTORIC REHABILITATION PROJECT</w:t>
      </w:r>
    </w:p>
    <w:p w14:paraId="77C85801" w14:textId="49A5DDF7" w:rsidR="2F153C28" w:rsidRPr="0062109E" w:rsidRDefault="2F153C28" w:rsidP="001133D5">
      <w:pPr>
        <w:pStyle w:val="NoSpacing"/>
        <w:spacing w:line="360" w:lineRule="auto"/>
      </w:pPr>
      <w:r w:rsidRPr="0062109E">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p>
    <w:p w14:paraId="35E1B776" w14:textId="414D8FFD" w:rsidR="2F153C28" w:rsidRPr="0062109E" w:rsidRDefault="2F153C28" w:rsidP="001133D5">
      <w:pPr>
        <w:pStyle w:val="NoSpacing"/>
        <w:spacing w:line="360" w:lineRule="auto"/>
      </w:pPr>
      <w:r w:rsidRPr="0062109E">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76A06C63" w14:textId="4F7CDF2C"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as a direct result of the rehabilitation.</w:t>
      </w:r>
    </w:p>
    <w:p w14:paraId="0AB096C7" w14:textId="35003A6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EF6A1E6" w14:textId="5F54B0E4" w:rsidR="7F872CFC" w:rsidRPr="0062109E" w:rsidRDefault="7F872CFC" w:rsidP="001133D5">
      <w:pPr>
        <w:pStyle w:val="NoSpacing"/>
        <w:spacing w:line="360" w:lineRule="auto"/>
      </w:pPr>
      <w:r w:rsidRPr="0062109E">
        <w:t xml:space="preserve">2021 </w:t>
      </w:r>
      <w:hyperlink r:id="rId33">
        <w:r w:rsidR="2F153C28" w:rsidRPr="0062109E">
          <w:rPr>
            <w:rStyle w:val="Hyperlink"/>
            <w:rFonts w:cstheme="majorHAnsi"/>
          </w:rPr>
          <w:t>Morganton’s 202 South Serling</w:t>
        </w:r>
      </w:hyperlink>
    </w:p>
    <w:p w14:paraId="187BD6AA" w14:textId="79069AFF" w:rsidR="7F872CFC" w:rsidRPr="0062109E" w:rsidRDefault="7F872CFC" w:rsidP="001133D5">
      <w:pPr>
        <w:pStyle w:val="NoSpacing"/>
        <w:spacing w:line="360" w:lineRule="auto"/>
      </w:pPr>
      <w:r w:rsidRPr="0062109E">
        <w:t xml:space="preserve">2021 </w:t>
      </w:r>
      <w:hyperlink r:id="rId34">
        <w:r w:rsidRPr="0062109E">
          <w:rPr>
            <w:rStyle w:val="Hyperlink"/>
            <w:rFonts w:cstheme="majorHAnsi"/>
          </w:rPr>
          <w:t>Oxford’s The Orpheum</w:t>
        </w:r>
      </w:hyperlink>
    </w:p>
    <w:p w14:paraId="12CCEB47" w14:textId="54694056" w:rsidR="7F872CFC" w:rsidRPr="0062109E" w:rsidRDefault="7F872CFC" w:rsidP="001133D5">
      <w:pPr>
        <w:pStyle w:val="NoSpacing"/>
        <w:spacing w:line="360" w:lineRule="auto"/>
      </w:pPr>
      <w:r w:rsidRPr="0062109E">
        <w:t xml:space="preserve">2020 </w:t>
      </w:r>
      <w:hyperlink r:id="rId35">
        <w:r w:rsidRPr="0062109E">
          <w:rPr>
            <w:rStyle w:val="Hyperlink"/>
            <w:rFonts w:cstheme="majorHAnsi"/>
          </w:rPr>
          <w:t>Washington’s The Hackney</w:t>
        </w:r>
      </w:hyperlink>
    </w:p>
    <w:p w14:paraId="34991895" w14:textId="5A0D8E5E" w:rsidR="7F872CFC" w:rsidRPr="0062109E" w:rsidRDefault="7F872CFC" w:rsidP="001133D5">
      <w:pPr>
        <w:pStyle w:val="NoSpacing"/>
        <w:spacing w:line="360" w:lineRule="auto"/>
      </w:pPr>
      <w:r w:rsidRPr="0062109E">
        <w:t xml:space="preserve">2020 </w:t>
      </w:r>
      <w:hyperlink r:id="rId36">
        <w:r w:rsidRPr="0062109E">
          <w:rPr>
            <w:rStyle w:val="Hyperlink"/>
            <w:rFonts w:cstheme="majorHAnsi"/>
          </w:rPr>
          <w:t>Mount Airy’s The Spencer’s Loft Condominiums</w:t>
        </w:r>
      </w:hyperlink>
    </w:p>
    <w:p w14:paraId="6A6DCB5A" w14:textId="39BDF0A8" w:rsidR="7F872CFC" w:rsidRPr="0062109E" w:rsidRDefault="7F872CFC" w:rsidP="001133D5">
      <w:pPr>
        <w:pStyle w:val="NoSpacing"/>
        <w:spacing w:line="360" w:lineRule="auto"/>
      </w:pPr>
      <w:r w:rsidRPr="0062109E">
        <w:t xml:space="preserve">2018 </w:t>
      </w:r>
      <w:hyperlink r:id="rId37">
        <w:r w:rsidRPr="0062109E">
          <w:rPr>
            <w:rStyle w:val="Hyperlink"/>
            <w:rFonts w:cstheme="majorHAnsi"/>
          </w:rPr>
          <w:t>Elkin’s Reeves Theater</w:t>
        </w:r>
      </w:hyperlink>
    </w:p>
    <w:p w14:paraId="5E3FB23F" w14:textId="7A8276A7" w:rsidR="6ED89C70" w:rsidRPr="0062109E" w:rsidRDefault="6ED89C70" w:rsidP="001133D5">
      <w:pPr>
        <w:pStyle w:val="NoSpacing"/>
        <w:spacing w:line="360" w:lineRule="auto"/>
        <w:rPr>
          <w:color w:val="F7931D"/>
          <w:sz w:val="28"/>
          <w:szCs w:val="28"/>
        </w:rPr>
      </w:pPr>
    </w:p>
    <w:p w14:paraId="126055CB" w14:textId="77777777" w:rsidR="00880843" w:rsidRDefault="00880843">
      <w:pPr>
        <w:widowControl/>
        <w:autoSpaceDE/>
        <w:autoSpaceDN/>
        <w:spacing w:after="160" w:line="259" w:lineRule="auto"/>
        <w:rPr>
          <w:b/>
          <w:bCs/>
          <w:color w:val="F7931D"/>
          <w:sz w:val="32"/>
          <w:szCs w:val="32"/>
        </w:rPr>
      </w:pPr>
      <w:r>
        <w:rPr>
          <w:b/>
          <w:bCs/>
          <w:color w:val="F7931D"/>
          <w:sz w:val="32"/>
          <w:szCs w:val="32"/>
        </w:rPr>
        <w:br w:type="page"/>
      </w:r>
    </w:p>
    <w:p w14:paraId="1A73A85E" w14:textId="67C88341"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DOWNTOWN SPECIAL EVENT OR EVENT SERIES</w:t>
      </w:r>
    </w:p>
    <w:p w14:paraId="4E235C2A" w14:textId="4259207A" w:rsidR="2F153C28" w:rsidRPr="0062109E" w:rsidRDefault="2F153C28" w:rsidP="001133D5">
      <w:pPr>
        <w:pStyle w:val="NoSpacing"/>
        <w:spacing w:line="360" w:lineRule="auto"/>
      </w:pPr>
      <w:r w:rsidRPr="0062109E">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p>
    <w:p w14:paraId="46069223" w14:textId="3B4CD71B" w:rsidR="2F153C28" w:rsidRPr="0062109E" w:rsidRDefault="2F153C28" w:rsidP="001133D5">
      <w:pPr>
        <w:pStyle w:val="NoSpacing"/>
        <w:spacing w:line="360" w:lineRule="auto"/>
      </w:pPr>
      <w:r>
        <w:t>(</w:t>
      </w:r>
      <w:proofErr w:type="gramStart"/>
      <w:r>
        <w:t>hard</w:t>
      </w:r>
      <w:proofErr w:type="gramEnd"/>
      <w:r>
        <w:t xml:space="preserve"> copies will not be accepted.)</w:t>
      </w:r>
    </w:p>
    <w:p w14:paraId="74E18C62" w14:textId="1C3D38B0"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w:t>
      </w:r>
      <w:proofErr w:type="gramStart"/>
      <w:r>
        <w:t>publications</w:t>
      </w:r>
      <w:proofErr w:type="gramEnd"/>
      <w:r>
        <w:t xml:space="preserve"> or website hits as a result, and measurables for increased interest in downtown investment or business activity as a result of the special event.</w:t>
      </w:r>
    </w:p>
    <w:p w14:paraId="363E090C" w14:textId="496E947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5A6B98F8" w14:textId="4EC769B3" w:rsidR="7F872CFC" w:rsidRPr="0062109E" w:rsidRDefault="7F872CFC" w:rsidP="001133D5">
      <w:pPr>
        <w:pStyle w:val="NoSpacing"/>
        <w:spacing w:line="360" w:lineRule="auto"/>
      </w:pPr>
      <w:r w:rsidRPr="0062109E">
        <w:t xml:space="preserve">2021 </w:t>
      </w:r>
      <w:hyperlink r:id="rId38">
        <w:r w:rsidRPr="0062109E">
          <w:rPr>
            <w:rStyle w:val="Hyperlink"/>
            <w:rFonts w:cstheme="majorHAnsi"/>
          </w:rPr>
          <w:t>Wilson’s Electric Light Fantasy-A Holiday Laser &amp; Music Extravaganza</w:t>
        </w:r>
      </w:hyperlink>
    </w:p>
    <w:p w14:paraId="07998860" w14:textId="53A94135" w:rsidR="7F872CFC" w:rsidRPr="0062109E" w:rsidRDefault="7F872CFC" w:rsidP="001133D5">
      <w:pPr>
        <w:pStyle w:val="NoSpacing"/>
        <w:spacing w:line="360" w:lineRule="auto"/>
      </w:pPr>
      <w:r w:rsidRPr="0062109E">
        <w:t xml:space="preserve">2020 </w:t>
      </w:r>
      <w:hyperlink r:id="rId39">
        <w:r w:rsidRPr="0062109E">
          <w:rPr>
            <w:rStyle w:val="Hyperlink"/>
            <w:rFonts w:cstheme="majorHAnsi"/>
          </w:rPr>
          <w:t>Salisbury’s Cheerwine Festival</w:t>
        </w:r>
      </w:hyperlink>
    </w:p>
    <w:p w14:paraId="2B177F46" w14:textId="3092ECAF" w:rsidR="7F872CFC" w:rsidRPr="0062109E" w:rsidRDefault="7F872CFC" w:rsidP="001133D5">
      <w:pPr>
        <w:pStyle w:val="NoSpacing"/>
        <w:spacing w:line="360" w:lineRule="auto"/>
      </w:pPr>
      <w:r w:rsidRPr="0062109E">
        <w:t xml:space="preserve">2019 </w:t>
      </w:r>
      <w:hyperlink r:id="rId40">
        <w:r w:rsidRPr="0062109E">
          <w:rPr>
            <w:rStyle w:val="Hyperlink"/>
            <w:rFonts w:cstheme="majorHAnsi"/>
          </w:rPr>
          <w:t>Forest City’s Cherry Bounce Festival</w:t>
        </w:r>
      </w:hyperlink>
    </w:p>
    <w:p w14:paraId="484B84F1" w14:textId="04183AF5" w:rsidR="7F872CFC" w:rsidRPr="0062109E" w:rsidRDefault="7F872CFC" w:rsidP="001133D5">
      <w:pPr>
        <w:pStyle w:val="NoSpacing"/>
        <w:spacing w:line="360" w:lineRule="auto"/>
      </w:pPr>
      <w:r w:rsidRPr="0062109E">
        <w:t xml:space="preserve">2019 </w:t>
      </w:r>
      <w:hyperlink r:id="rId41">
        <w:r w:rsidRPr="0062109E">
          <w:rPr>
            <w:rStyle w:val="Hyperlink"/>
            <w:rFonts w:cstheme="majorHAnsi"/>
          </w:rPr>
          <w:t>Lenoir’s NC Gravity Games</w:t>
        </w:r>
      </w:hyperlink>
    </w:p>
    <w:p w14:paraId="6DF0793B" w14:textId="130C787D" w:rsidR="7F872CFC" w:rsidRPr="0062109E" w:rsidRDefault="7F872CFC" w:rsidP="001133D5">
      <w:pPr>
        <w:pStyle w:val="NoSpacing"/>
        <w:spacing w:line="360" w:lineRule="auto"/>
      </w:pPr>
      <w:r w:rsidRPr="0062109E">
        <w:t xml:space="preserve">2019 </w:t>
      </w:r>
      <w:hyperlink r:id="rId42">
        <w:r w:rsidRPr="0062109E">
          <w:rPr>
            <w:rStyle w:val="Hyperlink"/>
            <w:rFonts w:cstheme="majorHAnsi"/>
          </w:rPr>
          <w:t>Marion’s WNC Bigfoot Festival</w:t>
        </w:r>
      </w:hyperlink>
    </w:p>
    <w:p w14:paraId="59043971" w14:textId="42A341EA" w:rsidR="7F872CFC" w:rsidRPr="0062109E" w:rsidRDefault="7F872CFC" w:rsidP="001133D5">
      <w:pPr>
        <w:pStyle w:val="NoSpacing"/>
        <w:spacing w:line="360" w:lineRule="auto"/>
        <w:rPr>
          <w:color w:val="3980B8"/>
        </w:rPr>
      </w:pPr>
    </w:p>
    <w:p w14:paraId="69C334E7" w14:textId="061EC6C1"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RETAIL PROMOTION</w:t>
      </w:r>
    </w:p>
    <w:p w14:paraId="01FCF17F" w14:textId="229F17CC" w:rsidR="2F153C28" w:rsidRPr="0062109E" w:rsidRDefault="2F153C28" w:rsidP="001133D5">
      <w:pPr>
        <w:pStyle w:val="NoSpacing"/>
        <w:spacing w:line="360" w:lineRule="auto"/>
      </w:pPr>
      <w:r w:rsidRPr="0062109E">
        <w:t xml:space="preserve">Category Description: This award honors the best downtown retail sales promotion. It may be produced by either the local Main Street program or another </w:t>
      </w:r>
      <w:proofErr w:type="gramStart"/>
      <w:r w:rsidRPr="0062109E">
        <w:t>organization, if</w:t>
      </w:r>
      <w:proofErr w:type="gramEnd"/>
      <w:r w:rsidRPr="0062109E">
        <w:t xml:space="preserve">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images of any event-related promotional materials including posters, flyers, brochures, postcards, etc. (hard copies will not be accepted).</w:t>
      </w:r>
    </w:p>
    <w:p w14:paraId="47C91295" w14:textId="6E66B601"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promotion participant, both participating businesses and attendees, the increase in downtown foot traffic and retail sales activity, the increase in downtown publicity, articles, ads, </w:t>
      </w:r>
      <w:r w:rsidR="00D9425F">
        <w:t>publications,</w:t>
      </w:r>
      <w:r>
        <w:t xml:space="preserve"> or website hits as a result, and measurables for increased interest in downtown investment or business activity </w:t>
      </w:r>
      <w:proofErr w:type="gramStart"/>
      <w:r>
        <w:t>as a result of</w:t>
      </w:r>
      <w:proofErr w:type="gramEnd"/>
      <w:r>
        <w:t xml:space="preserve"> the retail promotion.</w:t>
      </w:r>
    </w:p>
    <w:p w14:paraId="5F32F81F" w14:textId="498A1D5B"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3FF977FA" w14:textId="6DCDB3B9" w:rsidR="7F872CFC" w:rsidRPr="0062109E" w:rsidRDefault="7F872CFC" w:rsidP="001133D5">
      <w:pPr>
        <w:pStyle w:val="NoSpacing"/>
        <w:spacing w:line="360" w:lineRule="auto"/>
      </w:pPr>
      <w:r w:rsidRPr="0062109E">
        <w:t xml:space="preserve">2020 </w:t>
      </w:r>
      <w:hyperlink r:id="rId43">
        <w:r w:rsidRPr="0062109E">
          <w:rPr>
            <w:rStyle w:val="Hyperlink"/>
            <w:rFonts w:cstheme="majorHAnsi"/>
          </w:rPr>
          <w:t>Belmont’s Al Fresco Dining</w:t>
        </w:r>
      </w:hyperlink>
    </w:p>
    <w:p w14:paraId="4BE1E8E6" w14:textId="6C6BEB80" w:rsidR="2F153C28" w:rsidRPr="0062109E" w:rsidRDefault="2F153C28" w:rsidP="001133D5">
      <w:pPr>
        <w:pStyle w:val="NoSpacing"/>
        <w:spacing w:line="360" w:lineRule="auto"/>
      </w:pPr>
      <w:r w:rsidRPr="0062109E">
        <w:t xml:space="preserve">2019 </w:t>
      </w:r>
      <w:hyperlink r:id="rId44">
        <w:r w:rsidRPr="0062109E">
          <w:rPr>
            <w:rStyle w:val="Hyperlink"/>
            <w:rFonts w:cstheme="majorHAnsi"/>
          </w:rPr>
          <w:t>Fuquay-Varina's Quay Mini Golf Tournament</w:t>
        </w:r>
      </w:hyperlink>
    </w:p>
    <w:p w14:paraId="1A700967" w14:textId="5BDB33B7" w:rsidR="7F872CFC" w:rsidRPr="0062109E" w:rsidRDefault="7F872CFC" w:rsidP="001133D5">
      <w:pPr>
        <w:pStyle w:val="NoSpacing"/>
        <w:spacing w:line="360" w:lineRule="auto"/>
      </w:pPr>
      <w:r w:rsidRPr="0062109E">
        <w:t xml:space="preserve">2018 </w:t>
      </w:r>
      <w:hyperlink r:id="rId45">
        <w:r w:rsidRPr="0062109E">
          <w:rPr>
            <w:rStyle w:val="Hyperlink"/>
            <w:rFonts w:cstheme="majorHAnsi"/>
          </w:rPr>
          <w:t>Morganton’s F.A.B. Crawl</w:t>
        </w:r>
      </w:hyperlink>
    </w:p>
    <w:p w14:paraId="0A7964D6" w14:textId="1F9A406A" w:rsidR="7F872CFC" w:rsidRPr="0062109E" w:rsidRDefault="7F872CFC" w:rsidP="6A5182C9">
      <w:pPr>
        <w:pStyle w:val="NoSpacing"/>
        <w:spacing w:line="360" w:lineRule="auto"/>
      </w:pPr>
    </w:p>
    <w:p w14:paraId="15A629A1" w14:textId="62713A05"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IMAGE-BUILDING CAMPAIGN</w:t>
      </w:r>
    </w:p>
    <w:p w14:paraId="74ABF1D3" w14:textId="20995EBD" w:rsidR="2F153C28" w:rsidRPr="0062109E" w:rsidRDefault="2F153C28" w:rsidP="001133D5">
      <w:pPr>
        <w:pStyle w:val="NoSpacing"/>
        <w:spacing w:line="360" w:lineRule="auto"/>
      </w:pPr>
      <w:r w:rsidRPr="0062109E">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p>
    <w:p w14:paraId="1A25D4AC" w14:textId="2B6E7004"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increased marketing images and pieces and the increased customer and visitors traffic generated </w:t>
      </w:r>
      <w:r w:rsidR="00D9425F">
        <w:t>because of</w:t>
      </w:r>
      <w:r>
        <w:t xml:space="preserve"> the campaign. Measure the increased retail sales activity generated from the campaign, and/or the increased interest in downtown or public and private investment that is a direct result of the campaign.</w:t>
      </w:r>
    </w:p>
    <w:p w14:paraId="5908EFA9" w14:textId="316EA84E"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29491B88" w14:textId="3BCE2CAD" w:rsidR="2F153C28" w:rsidRPr="0062109E" w:rsidRDefault="2F153C28" w:rsidP="001133D5">
      <w:pPr>
        <w:pStyle w:val="NoSpacing"/>
        <w:spacing w:line="360" w:lineRule="auto"/>
      </w:pPr>
      <w:r w:rsidRPr="0062109E">
        <w:t xml:space="preserve">2018 </w:t>
      </w:r>
      <w:hyperlink r:id="rId46">
        <w:r w:rsidRPr="0062109E">
          <w:rPr>
            <w:rStyle w:val="Hyperlink"/>
            <w:rFonts w:cstheme="majorHAnsi"/>
          </w:rPr>
          <w:t>Lenoir’s TOGETHER WE CREATE Downtown Lenoir Branding Campaign</w:t>
        </w:r>
      </w:hyperlink>
    </w:p>
    <w:p w14:paraId="168A3AF7" w14:textId="409EB819" w:rsidR="2F153C28" w:rsidRPr="0062109E" w:rsidRDefault="2F153C28" w:rsidP="001133D5">
      <w:pPr>
        <w:pStyle w:val="NoSpacing"/>
        <w:spacing w:line="360" w:lineRule="auto"/>
      </w:pPr>
      <w:r w:rsidRPr="0062109E">
        <w:t xml:space="preserve">2017 </w:t>
      </w:r>
      <w:hyperlink r:id="rId47">
        <w:r w:rsidRPr="0062109E">
          <w:rPr>
            <w:rStyle w:val="Hyperlink"/>
            <w:rFonts w:cstheme="majorHAnsi"/>
          </w:rPr>
          <w:t>Garner’s</w:t>
        </w:r>
      </w:hyperlink>
      <w:r w:rsidRPr="0062109E">
        <w:rPr>
          <w:color w:val="F7931D"/>
        </w:rPr>
        <w:t xml:space="preserve"> </w:t>
      </w:r>
      <w:hyperlink r:id="rId48">
        <w:r w:rsidRPr="0062109E">
          <w:rPr>
            <w:rStyle w:val="Hyperlink"/>
            <w:rFonts w:cstheme="majorHAnsi"/>
          </w:rPr>
          <w:t>Downtown Garner Branding &amp; Website Refresh</w:t>
        </w:r>
      </w:hyperlink>
    </w:p>
    <w:p w14:paraId="04579F87" w14:textId="02B40E65" w:rsidR="2F153C28" w:rsidRPr="0062109E" w:rsidRDefault="2F153C28" w:rsidP="001133D5">
      <w:pPr>
        <w:pStyle w:val="NoSpacing"/>
        <w:spacing w:line="360" w:lineRule="auto"/>
      </w:pPr>
      <w:r>
        <w:t xml:space="preserve">2016 </w:t>
      </w:r>
      <w:hyperlink r:id="rId49">
        <w:r w:rsidRPr="6A5182C9">
          <w:rPr>
            <w:rStyle w:val="Hyperlink"/>
            <w:rFonts w:cstheme="majorBidi"/>
          </w:rPr>
          <w:t>Rutherfordton’s Town of Rutherfordton:</w:t>
        </w:r>
      </w:hyperlink>
      <w:r>
        <w:t xml:space="preserve"> </w:t>
      </w:r>
      <w:hyperlink r:id="rId50">
        <w:r w:rsidRPr="6A5182C9">
          <w:rPr>
            <w:rStyle w:val="Hyperlink"/>
            <w:rFonts w:cstheme="majorBidi"/>
          </w:rPr>
          <w:t>Rebranding and Revitalization</w:t>
        </w:r>
      </w:hyperlink>
    </w:p>
    <w:p w14:paraId="4F79AB9E" w14:textId="7802F857" w:rsidR="6A5182C9" w:rsidRDefault="6A5182C9" w:rsidP="6A5182C9">
      <w:pPr>
        <w:pStyle w:val="NoSpacing"/>
        <w:spacing w:line="360" w:lineRule="auto"/>
        <w:rPr>
          <w:b/>
          <w:bCs/>
          <w:color w:val="B93439"/>
          <w:sz w:val="28"/>
          <w:szCs w:val="28"/>
        </w:rPr>
      </w:pPr>
    </w:p>
    <w:p w14:paraId="6F0ED77C" w14:textId="4B00BF24" w:rsidR="2F153C28" w:rsidRPr="000B6506" w:rsidRDefault="00880843" w:rsidP="000B6506">
      <w:pPr>
        <w:widowControl/>
        <w:autoSpaceDE/>
        <w:autoSpaceDN/>
        <w:spacing w:after="160" w:line="259" w:lineRule="auto"/>
        <w:rPr>
          <w:b/>
          <w:bCs/>
          <w:color w:val="B93439"/>
          <w:sz w:val="32"/>
          <w:szCs w:val="32"/>
        </w:rPr>
      </w:pPr>
      <w:r>
        <w:rPr>
          <w:b/>
          <w:bCs/>
          <w:color w:val="B93439"/>
          <w:sz w:val="32"/>
          <w:szCs w:val="32"/>
        </w:rPr>
        <w:br w:type="page"/>
      </w:r>
      <w:r w:rsidR="2F153C28" w:rsidRPr="00880843">
        <w:rPr>
          <w:b/>
          <w:bCs/>
          <w:color w:val="B93439"/>
          <w:sz w:val="28"/>
          <w:szCs w:val="28"/>
        </w:rPr>
        <w:t>ORG:  BEST PUBLIC-PRIVATE PARTNERSHIP IN DOWNTOWN REVITALIZATION</w:t>
      </w:r>
    </w:p>
    <w:p w14:paraId="60404E9B" w14:textId="7450C260" w:rsidR="2F153C28" w:rsidRPr="0062109E" w:rsidRDefault="2F153C28" w:rsidP="001133D5">
      <w:pPr>
        <w:pStyle w:val="NoSpacing"/>
        <w:spacing w:line="360" w:lineRule="auto"/>
      </w:pPr>
      <w:r w:rsidRPr="0062109E">
        <w:t xml:space="preserve">Category Description: This award recognizes a creative and positive partnership between the local government and private sector. The nomination should thoroughly describe the project, </w:t>
      </w:r>
      <w:r w:rsidR="00D9425F" w:rsidRPr="0062109E">
        <w:t>goals,</w:t>
      </w:r>
      <w:r w:rsidRPr="0062109E">
        <w:t xml:space="preserve"> and outcomes as well as how the public and private sectors worked together. The nomination should describe how the project has made a significant contribution to the downtown area and demonstrate the positive economic impact it has had on downtown.</w:t>
      </w:r>
    </w:p>
    <w:p w14:paraId="519CDF15" w14:textId="6C430F28"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p>
    <w:p w14:paraId="73A1D1E9" w14:textId="2B18F744"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E302657" w14:textId="19327689" w:rsidR="2F153C28" w:rsidRPr="0062109E" w:rsidRDefault="2F153C28" w:rsidP="001133D5">
      <w:pPr>
        <w:pStyle w:val="NoSpacing"/>
        <w:spacing w:line="360" w:lineRule="auto"/>
        <w:rPr>
          <w:rStyle w:val="Hyperlink"/>
          <w:rFonts w:cstheme="majorHAnsi"/>
        </w:rPr>
      </w:pPr>
      <w:r w:rsidRPr="0062109E">
        <w:rPr>
          <w:rStyle w:val="Hyperlink"/>
          <w:rFonts w:cstheme="majorHAnsi"/>
          <w:color w:val="auto"/>
          <w:u w:val="none"/>
        </w:rPr>
        <w:t xml:space="preserve">2021 </w:t>
      </w:r>
      <w:hyperlink r:id="rId51">
        <w:r w:rsidRPr="0062109E">
          <w:rPr>
            <w:rStyle w:val="Hyperlink"/>
            <w:rFonts w:cstheme="majorHAnsi"/>
          </w:rPr>
          <w:t xml:space="preserve">Albemarle’s </w:t>
        </w:r>
        <w:r w:rsidR="7F872CFC" w:rsidRPr="0062109E">
          <w:rPr>
            <w:rStyle w:val="Hyperlink"/>
            <w:rFonts w:cstheme="majorHAnsi"/>
          </w:rPr>
          <w:t>Pfeiffer University Center for Health Sciences</w:t>
        </w:r>
      </w:hyperlink>
    </w:p>
    <w:p w14:paraId="6A099B1F" w14:textId="7C3C9F98" w:rsidR="2F153C28" w:rsidRPr="0062109E" w:rsidRDefault="7F872CFC" w:rsidP="001133D5">
      <w:pPr>
        <w:pStyle w:val="NoSpacing"/>
        <w:spacing w:line="360" w:lineRule="auto"/>
      </w:pPr>
      <w:r w:rsidRPr="0062109E">
        <w:rPr>
          <w:rStyle w:val="Hyperlink"/>
          <w:rFonts w:cstheme="majorHAnsi"/>
          <w:color w:val="auto"/>
          <w:u w:val="none"/>
        </w:rPr>
        <w:t xml:space="preserve">2021 </w:t>
      </w:r>
      <w:hyperlink r:id="rId52">
        <w:r w:rsidRPr="0062109E">
          <w:rPr>
            <w:rStyle w:val="Hyperlink"/>
            <w:rFonts w:cstheme="majorHAnsi"/>
          </w:rPr>
          <w:t>Laurinburg’s DAC/Scotland County Economic Development Corporation Partnership</w:t>
        </w:r>
      </w:hyperlink>
    </w:p>
    <w:p w14:paraId="4DACFD66" w14:textId="5B4942C2" w:rsidR="7F872CFC" w:rsidRPr="0062109E" w:rsidRDefault="7F872CFC" w:rsidP="001133D5">
      <w:pPr>
        <w:pStyle w:val="NoSpacing"/>
        <w:spacing w:line="360" w:lineRule="auto"/>
      </w:pPr>
      <w:r w:rsidRPr="0062109E">
        <w:t xml:space="preserve">2021 </w:t>
      </w:r>
      <w:hyperlink r:id="rId53">
        <w:r w:rsidRPr="0062109E">
          <w:rPr>
            <w:rStyle w:val="Hyperlink"/>
            <w:rFonts w:cstheme="majorHAnsi"/>
          </w:rPr>
          <w:t>Salisbury’s Heart of Salisbury</w:t>
        </w:r>
      </w:hyperlink>
    </w:p>
    <w:p w14:paraId="4DEDC7BC" w14:textId="233A0595" w:rsidR="7F872CFC" w:rsidRPr="0062109E" w:rsidRDefault="7F872CFC" w:rsidP="001133D5">
      <w:pPr>
        <w:pStyle w:val="NoSpacing"/>
        <w:spacing w:line="360" w:lineRule="auto"/>
      </w:pPr>
      <w:r w:rsidRPr="0062109E">
        <w:t xml:space="preserve">2020 </w:t>
      </w:r>
      <w:hyperlink r:id="rId54">
        <w:r w:rsidRPr="0062109E">
          <w:rPr>
            <w:rStyle w:val="Hyperlink"/>
            <w:rFonts w:cstheme="majorHAnsi"/>
          </w:rPr>
          <w:t>Belmont’s TechWorks Gaston</w:t>
        </w:r>
      </w:hyperlink>
    </w:p>
    <w:p w14:paraId="3FCE00E4" w14:textId="6CD6C980" w:rsidR="2F153C28" w:rsidRPr="0062109E" w:rsidRDefault="2F153C28" w:rsidP="001133D5">
      <w:pPr>
        <w:pStyle w:val="NoSpacing"/>
        <w:spacing w:line="360" w:lineRule="auto"/>
        <w:rPr>
          <w:color w:val="B93439"/>
          <w:sz w:val="28"/>
          <w:szCs w:val="28"/>
        </w:rPr>
      </w:pPr>
    </w:p>
    <w:p w14:paraId="773AE3F6" w14:textId="1993C9A6"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HEALTHY COMMUNITY INITIATIVE</w:t>
      </w:r>
    </w:p>
    <w:p w14:paraId="0F0254C5" w14:textId="37E4454A" w:rsidR="2F153C28" w:rsidRPr="0062109E" w:rsidRDefault="2F153C28" w:rsidP="001133D5">
      <w:pPr>
        <w:pStyle w:val="NoSpacing"/>
        <w:spacing w:line="360" w:lineRule="auto"/>
      </w:pPr>
      <w:r w:rsidRPr="0062109E">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p>
    <w:p w14:paraId="24DEC61B" w14:textId="36906BD8"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 in downtown activity generated directly </w:t>
      </w:r>
      <w:r w:rsidR="00D9425F">
        <w:t>because of</w:t>
      </w:r>
      <w:r>
        <w:t xml:space="preserve"> the initiative.</w:t>
      </w:r>
    </w:p>
    <w:p w14:paraId="0BEB15D1" w14:textId="6B438B19" w:rsidR="2F153C28" w:rsidRPr="0062109E" w:rsidRDefault="2F153C28" w:rsidP="6A5182C9">
      <w:pPr>
        <w:pStyle w:val="NoSpacing"/>
        <w:spacing w:line="360" w:lineRule="auto"/>
        <w:rPr>
          <w:b/>
          <w:bCs/>
          <w:color w:val="3980B8"/>
        </w:rPr>
      </w:pPr>
      <w:r w:rsidRPr="6A5182C9">
        <w:rPr>
          <w:b/>
          <w:bCs/>
        </w:rPr>
        <w:t>Previous Winners:</w:t>
      </w:r>
    </w:p>
    <w:p w14:paraId="4A6056F5" w14:textId="3A4DE88F" w:rsidR="7F872CFC" w:rsidRPr="0062109E" w:rsidRDefault="7F872CFC" w:rsidP="001133D5">
      <w:pPr>
        <w:pStyle w:val="NoSpacing"/>
        <w:spacing w:line="360" w:lineRule="auto"/>
      </w:pPr>
      <w:r w:rsidRPr="0062109E">
        <w:rPr>
          <w:sz w:val="24"/>
          <w:szCs w:val="24"/>
        </w:rPr>
        <w:t>None to date</w:t>
      </w:r>
    </w:p>
    <w:p w14:paraId="02C80F03" w14:textId="78B40039" w:rsidR="7F872CFC" w:rsidRPr="0062109E" w:rsidRDefault="7F872CFC" w:rsidP="001133D5">
      <w:pPr>
        <w:pStyle w:val="NoSpacing"/>
        <w:spacing w:line="360" w:lineRule="auto"/>
      </w:pPr>
    </w:p>
    <w:p w14:paraId="700910F2" w14:textId="0CAC997B"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ECONOMIC RECOVERY INITIATIVE</w:t>
      </w:r>
    </w:p>
    <w:p w14:paraId="36FA91B5" w14:textId="06668426" w:rsidR="2F153C28" w:rsidRPr="0062109E" w:rsidRDefault="2F153C28" w:rsidP="001133D5">
      <w:pPr>
        <w:pStyle w:val="NoSpacing"/>
        <w:spacing w:line="360" w:lineRule="auto"/>
      </w:pPr>
      <w:r w:rsidRPr="0062109E">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p>
    <w:p w14:paraId="60B73A06" w14:textId="3F7F254B"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 in downtown activity generated directly </w:t>
      </w:r>
      <w:proofErr w:type="gramStart"/>
      <w:r>
        <w:t>as a result of</w:t>
      </w:r>
      <w:proofErr w:type="gramEnd"/>
      <w:r>
        <w:t xml:space="preserve"> the initiative.</w:t>
      </w:r>
    </w:p>
    <w:p w14:paraId="0DBC1C7E" w14:textId="3BBFB1CC" w:rsidR="2F153C28" w:rsidRPr="0062109E" w:rsidRDefault="2F153C28" w:rsidP="6A5182C9">
      <w:pPr>
        <w:pStyle w:val="NoSpacing"/>
        <w:spacing w:line="360" w:lineRule="auto"/>
        <w:rPr>
          <w:b/>
          <w:bCs/>
        </w:rPr>
      </w:pPr>
      <w:r w:rsidRPr="6A5182C9">
        <w:rPr>
          <w:b/>
          <w:bCs/>
        </w:rPr>
        <w:t xml:space="preserve">Previous Winners: </w:t>
      </w:r>
    </w:p>
    <w:p w14:paraId="0AD024D3" w14:textId="43D1E3F0" w:rsidR="2F153C28" w:rsidRPr="0062109E" w:rsidRDefault="2F153C28" w:rsidP="001133D5">
      <w:pPr>
        <w:pStyle w:val="NoSpacing"/>
        <w:spacing w:line="360" w:lineRule="auto"/>
      </w:pPr>
      <w:r w:rsidRPr="0062109E">
        <w:t xml:space="preserve">2021 </w:t>
      </w:r>
      <w:hyperlink r:id="rId55">
        <w:r w:rsidRPr="0062109E">
          <w:rPr>
            <w:rStyle w:val="Hyperlink"/>
            <w:rFonts w:cstheme="majorHAnsi"/>
          </w:rPr>
          <w:t>Brevard’s Transylvania Tomorrow</w:t>
        </w:r>
      </w:hyperlink>
    </w:p>
    <w:p w14:paraId="4C61C550" w14:textId="3CCF5BC3" w:rsidR="7F872CFC" w:rsidRPr="0062109E" w:rsidRDefault="7F872CFC" w:rsidP="001133D5">
      <w:pPr>
        <w:pStyle w:val="NoSpacing"/>
        <w:spacing w:line="360" w:lineRule="auto"/>
      </w:pPr>
      <w:r w:rsidRPr="0062109E">
        <w:t xml:space="preserve">2020 </w:t>
      </w:r>
      <w:hyperlink r:id="rId56">
        <w:r w:rsidRPr="0062109E">
          <w:rPr>
            <w:rStyle w:val="Hyperlink"/>
            <w:rFonts w:cstheme="majorHAnsi"/>
          </w:rPr>
          <w:t>Morganton’s Small Business Recovery Strategy</w:t>
        </w:r>
      </w:hyperlink>
    </w:p>
    <w:p w14:paraId="7F7042A8" w14:textId="1091018F" w:rsidR="7F872CFC" w:rsidRPr="0062109E" w:rsidRDefault="7F872CFC" w:rsidP="001133D5">
      <w:pPr>
        <w:pStyle w:val="NoSpacing"/>
        <w:spacing w:line="360" w:lineRule="auto"/>
      </w:pPr>
      <w:r w:rsidRPr="0062109E">
        <w:t xml:space="preserve">2020 </w:t>
      </w:r>
      <w:hyperlink r:id="rId57">
        <w:r w:rsidRPr="0062109E">
          <w:rPr>
            <w:rStyle w:val="Hyperlink"/>
            <w:rFonts w:cstheme="majorHAnsi"/>
          </w:rPr>
          <w:t>Mount Airy’s Market Street Arts &amp; Entertainment District</w:t>
        </w:r>
      </w:hyperlink>
    </w:p>
    <w:p w14:paraId="71385500" w14:textId="6E82981E" w:rsidR="7F872CFC" w:rsidRPr="0062109E" w:rsidRDefault="7F872CFC" w:rsidP="001133D5">
      <w:pPr>
        <w:pStyle w:val="NoSpacing"/>
        <w:spacing w:line="360" w:lineRule="auto"/>
      </w:pPr>
      <w:r w:rsidRPr="0062109E">
        <w:t xml:space="preserve">2020 </w:t>
      </w:r>
      <w:hyperlink r:id="rId58">
        <w:r w:rsidRPr="0062109E">
          <w:rPr>
            <w:rStyle w:val="Hyperlink"/>
            <w:rFonts w:cstheme="majorHAnsi"/>
          </w:rPr>
          <w:t>Belmont’s Keep the Lights on in Belmont</w:t>
        </w:r>
      </w:hyperlink>
    </w:p>
    <w:p w14:paraId="2C1F88A1" w14:textId="20BC3F4D" w:rsidR="7F872CFC" w:rsidRPr="0062109E" w:rsidRDefault="7F872CFC" w:rsidP="001133D5">
      <w:pPr>
        <w:pStyle w:val="NoSpacing"/>
        <w:spacing w:line="360" w:lineRule="auto"/>
        <w:rPr>
          <w:rStyle w:val="Hyperlink"/>
          <w:rFonts w:cstheme="majorHAnsi"/>
        </w:rPr>
      </w:pPr>
      <w:r w:rsidRPr="0062109E">
        <w:t xml:space="preserve">2020 </w:t>
      </w:r>
      <w:hyperlink r:id="rId59">
        <w:r w:rsidRPr="0062109E">
          <w:rPr>
            <w:rStyle w:val="Hyperlink"/>
            <w:rFonts w:cstheme="majorHAnsi"/>
          </w:rPr>
          <w:t>Hendersonville’s LoveHendo</w:t>
        </w:r>
      </w:hyperlink>
    </w:p>
    <w:p w14:paraId="3EAAA725" w14:textId="77777777" w:rsidR="006B789F" w:rsidRDefault="006B789F" w:rsidP="001133D5">
      <w:pPr>
        <w:pStyle w:val="NoSpacing"/>
        <w:spacing w:line="360" w:lineRule="auto"/>
        <w:rPr>
          <w:color w:val="B93439"/>
          <w:sz w:val="28"/>
          <w:szCs w:val="28"/>
        </w:rPr>
      </w:pPr>
    </w:p>
    <w:p w14:paraId="60376AA3" w14:textId="5BB80BD4" w:rsidR="2F153C28" w:rsidRPr="00880843" w:rsidRDefault="2F153C28" w:rsidP="6A5182C9">
      <w:pPr>
        <w:pStyle w:val="NoSpacing"/>
        <w:spacing w:line="360" w:lineRule="auto"/>
        <w:rPr>
          <w:b/>
          <w:bCs/>
          <w:color w:val="B93439"/>
          <w:sz w:val="28"/>
          <w:szCs w:val="28"/>
        </w:rPr>
      </w:pPr>
      <w:r w:rsidRPr="00880843">
        <w:rPr>
          <w:b/>
          <w:bCs/>
          <w:color w:val="B93439"/>
          <w:sz w:val="28"/>
          <w:szCs w:val="28"/>
        </w:rPr>
        <w:t xml:space="preserve">ORG:  </w:t>
      </w:r>
      <w:hyperlink r:id="rId60">
        <w:r w:rsidRPr="00880843">
          <w:rPr>
            <w:rStyle w:val="Hyperlink"/>
            <w:rFonts w:cstheme="majorBidi"/>
            <w:b/>
            <w:bCs/>
            <w:color w:val="C00000"/>
            <w:sz w:val="28"/>
            <w:szCs w:val="28"/>
            <w:u w:val="none"/>
          </w:rPr>
          <w:t>BEST PUBLIC RELATIONS EFFORT</w:t>
        </w:r>
      </w:hyperlink>
    </w:p>
    <w:p w14:paraId="50D23070" w14:textId="7AFACD12" w:rsidR="2F153C28" w:rsidRPr="0062109E" w:rsidRDefault="2F153C28" w:rsidP="001133D5">
      <w:pPr>
        <w:pStyle w:val="NoSpacing"/>
        <w:spacing w:line="360" w:lineRule="auto"/>
        <w:rPr>
          <w:u w:val="single"/>
        </w:rPr>
      </w:pPr>
      <w:r w:rsidRPr="0062109E">
        <w:t xml:space="preserve">Category Description: </w:t>
      </w:r>
      <w:hyperlink r:id="rId61">
        <w:r w:rsidRPr="0062109E">
          <w:rPr>
            <w:rStyle w:val="Hyperlink"/>
            <w:rFonts w:cstheme="majorHAnsi"/>
            <w:color w:val="auto"/>
            <w:u w:val="none"/>
          </w:rPr>
          <w:t>This award will be granted to the Main Street organization that has developed the most effective</w:t>
        </w:r>
      </w:hyperlink>
      <w:r w:rsidRPr="0062109E">
        <w:t xml:space="preserve"> </w:t>
      </w:r>
      <w:hyperlink r:id="rId62">
        <w:r w:rsidRPr="0062109E">
          <w:rPr>
            <w:rStyle w:val="Hyperlink"/>
            <w:rFonts w:cstheme="majorHAnsi"/>
            <w:color w:val="auto"/>
            <w:u w:val="none"/>
          </w:rPr>
          <w:t>public relations effort for “telling the story” of their downtown program and its successes. Entries</w:t>
        </w:r>
      </w:hyperlink>
      <w:r w:rsidRPr="0062109E">
        <w:t xml:space="preserve"> </w:t>
      </w:r>
      <w:hyperlink r:id="rId63">
        <w:r w:rsidRPr="0062109E">
          <w:rPr>
            <w:rStyle w:val="Hyperlink"/>
            <w:rFonts w:cstheme="majorHAnsi"/>
            <w:color w:val="auto"/>
            <w:u w:val="none"/>
          </w:rPr>
          <w:t>must involve a comprehensive communications approach, not just a single activity. The</w:t>
        </w:r>
      </w:hyperlink>
      <w:r w:rsidRPr="0062109E">
        <w:t xml:space="preserve"> </w:t>
      </w:r>
      <w:hyperlink r:id="rId64">
        <w:r w:rsidRPr="0062109E">
          <w:rPr>
            <w:rStyle w:val="Hyperlink"/>
            <w:rFonts w:cstheme="majorHAnsi"/>
            <w:color w:val="auto"/>
            <w:u w:val="none"/>
          </w:rPr>
          <w:t>nomination must provide a description of the effort, including the audience(s) to which it is</w:t>
        </w:r>
      </w:hyperlink>
      <w:r w:rsidRPr="0062109E">
        <w:t xml:space="preserve"> </w:t>
      </w:r>
      <w:hyperlink r:id="rId65">
        <w:r w:rsidRPr="0062109E">
          <w:rPr>
            <w:rStyle w:val="Hyperlink"/>
            <w:rFonts w:cstheme="majorHAnsi"/>
            <w:color w:val="auto"/>
            <w:u w:val="none"/>
          </w:rPr>
          <w:t>directed, the activities included in the plan and the positive outcomes resulting from the</w:t>
        </w:r>
      </w:hyperlink>
      <w:r w:rsidRPr="0062109E">
        <w:t xml:space="preserve"> </w:t>
      </w:r>
      <w:hyperlink r:id="rId66">
        <w:r w:rsidRPr="0062109E">
          <w:rPr>
            <w:rStyle w:val="Hyperlink"/>
            <w:rFonts w:cstheme="majorHAnsi"/>
            <w:color w:val="auto"/>
            <w:u w:val="none"/>
          </w:rPr>
          <w:t>implementation of this effort, such as increased foot traffic, more volunteers, etc.</w:t>
        </w:r>
      </w:hyperlink>
    </w:p>
    <w:p w14:paraId="5C0E8007" w14:textId="1A62E317" w:rsidR="2F153C28" w:rsidRPr="0062109E" w:rsidRDefault="0000189A" w:rsidP="001133D5">
      <w:pPr>
        <w:pStyle w:val="NoSpacing"/>
        <w:spacing w:line="360" w:lineRule="auto"/>
      </w:pPr>
      <w:hyperlink r:id="rId67">
        <w:r w:rsidR="2F153C28" w:rsidRPr="0062109E">
          <w:rPr>
            <w:rStyle w:val="Hyperlink"/>
            <w:rFonts w:cstheme="majorHAnsi"/>
            <w:b/>
            <w:bCs/>
            <w:color w:val="auto"/>
            <w:u w:val="none"/>
          </w:rPr>
          <w:t xml:space="preserve">Measuring Economic Impact: </w:t>
        </w:r>
        <w:r w:rsidR="2F153C28" w:rsidRPr="0062109E">
          <w:rPr>
            <w:rStyle w:val="Hyperlink"/>
            <w:rFonts w:cstheme="majorHAnsi"/>
            <w:color w:val="auto"/>
            <w:u w:val="none"/>
          </w:rPr>
          <w:t>Measure the following economic impact standards as applicable:</w:t>
        </w:r>
      </w:hyperlink>
      <w:r w:rsidR="2F153C28" w:rsidRPr="0062109E">
        <w:t xml:space="preserve"> </w:t>
      </w:r>
      <w:hyperlink r:id="rId68">
        <w:r w:rsidR="2F153C28" w:rsidRPr="0062109E">
          <w:rPr>
            <w:rStyle w:val="Hyperlink"/>
            <w:rFonts w:cstheme="majorHAnsi"/>
            <w:color w:val="auto"/>
            <w:u w:val="none"/>
          </w:rPr>
          <w:t>The increase number of human and financial resources for downtown, the increase in customer</w:t>
        </w:r>
      </w:hyperlink>
      <w:r w:rsidR="2F153C28" w:rsidRPr="0062109E">
        <w:t xml:space="preserve"> </w:t>
      </w:r>
      <w:hyperlink r:id="rId69">
        <w:r w:rsidR="2F153C28" w:rsidRPr="0062109E">
          <w:rPr>
            <w:rStyle w:val="Hyperlink"/>
            <w:rFonts w:cstheme="majorHAnsi"/>
            <w:color w:val="auto"/>
            <w:u w:val="none"/>
          </w:rPr>
          <w:t>and foot traffic, the increased interest in investment and new businesses, and the number of</w:t>
        </w:r>
      </w:hyperlink>
      <w:r w:rsidR="2F153C28" w:rsidRPr="0062109E">
        <w:t xml:space="preserve"> </w:t>
      </w:r>
      <w:hyperlink r:id="rId70">
        <w:r w:rsidR="2F153C28" w:rsidRPr="0062109E">
          <w:rPr>
            <w:rStyle w:val="Hyperlink"/>
            <w:rFonts w:cstheme="majorHAnsi"/>
            <w:color w:val="auto"/>
            <w:u w:val="none"/>
          </w:rPr>
          <w:t>presentations, articles or communications tools created, plus the number of hits, fans, or followers</w:t>
        </w:r>
      </w:hyperlink>
      <w:r w:rsidR="2F153C28" w:rsidRPr="0062109E">
        <w:t xml:space="preserve"> </w:t>
      </w:r>
      <w:hyperlink r:id="rId71">
        <w:r w:rsidR="2F153C28" w:rsidRPr="0062109E">
          <w:rPr>
            <w:rStyle w:val="Hyperlink"/>
            <w:rFonts w:cstheme="majorHAnsi"/>
            <w:color w:val="auto"/>
            <w:u w:val="none"/>
          </w:rPr>
          <w:t>generated from the effort.</w:t>
        </w:r>
      </w:hyperlink>
    </w:p>
    <w:p w14:paraId="09C09EC3" w14:textId="622FD79F" w:rsidR="2F153C28" w:rsidRPr="0062109E" w:rsidRDefault="2F153C28" w:rsidP="6A5182C9">
      <w:pPr>
        <w:pStyle w:val="NoSpacing"/>
        <w:spacing w:line="360" w:lineRule="auto"/>
        <w:rPr>
          <w:b/>
          <w:bCs/>
        </w:rPr>
      </w:pPr>
      <w:r w:rsidRPr="6A5182C9">
        <w:rPr>
          <w:b/>
          <w:bCs/>
        </w:rPr>
        <w:t xml:space="preserve">Previous Winner: </w:t>
      </w:r>
    </w:p>
    <w:p w14:paraId="7E890C86" w14:textId="39F3657B" w:rsidR="2F153C28" w:rsidRPr="0062109E" w:rsidRDefault="2F153C28" w:rsidP="001133D5">
      <w:pPr>
        <w:pStyle w:val="NoSpacing"/>
        <w:spacing w:line="360" w:lineRule="auto"/>
      </w:pPr>
      <w:r w:rsidRPr="0062109E">
        <w:t xml:space="preserve">2019 </w:t>
      </w:r>
      <w:hyperlink r:id="rId72">
        <w:r w:rsidRPr="0062109E">
          <w:rPr>
            <w:rStyle w:val="Hyperlink"/>
            <w:rFonts w:cstheme="majorHAnsi"/>
          </w:rPr>
          <w:t>Edenton’s Follow the Dollar</w:t>
        </w:r>
      </w:hyperlink>
    </w:p>
    <w:p w14:paraId="50F7EB1F" w14:textId="05F95956" w:rsidR="6ED89C70" w:rsidRPr="0062109E" w:rsidRDefault="6ED89C70" w:rsidP="001133D5">
      <w:pPr>
        <w:pStyle w:val="NoSpacing"/>
        <w:spacing w:line="360" w:lineRule="auto"/>
        <w:rPr>
          <w:color w:val="B93439"/>
          <w:sz w:val="28"/>
          <w:szCs w:val="28"/>
        </w:rPr>
      </w:pPr>
    </w:p>
    <w:p w14:paraId="6708303C" w14:textId="0AA02647"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FUNDRAISING EFFORT</w:t>
      </w:r>
    </w:p>
    <w:p w14:paraId="7051B9FE" w14:textId="701C28F1" w:rsidR="2F153C28" w:rsidRPr="0062109E" w:rsidRDefault="2F153C28" w:rsidP="001133D5">
      <w:pPr>
        <w:pStyle w:val="NoSpacing"/>
        <w:spacing w:line="360" w:lineRule="auto"/>
      </w:pPr>
      <w:r w:rsidRPr="0062109E">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p>
    <w:p w14:paraId="70BEA44C" w14:textId="0F014BDE"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amount of funds raised, the projects leveraged as a direct result of this effort, and the impact that the fundraising effort has on downtown.</w:t>
      </w:r>
    </w:p>
    <w:p w14:paraId="1B17C786" w14:textId="128562A9" w:rsidR="2F153C28" w:rsidRPr="0062109E" w:rsidRDefault="2F153C28" w:rsidP="6A5182C9">
      <w:pPr>
        <w:pStyle w:val="NoSpacing"/>
        <w:spacing w:line="360" w:lineRule="auto"/>
        <w:rPr>
          <w:b/>
          <w:bCs/>
        </w:rPr>
      </w:pPr>
      <w:r w:rsidRPr="6A5182C9">
        <w:rPr>
          <w:b/>
          <w:bCs/>
        </w:rPr>
        <w:t xml:space="preserve">Previous Winner: </w:t>
      </w:r>
    </w:p>
    <w:p w14:paraId="3A05EE51" w14:textId="2CF6FADF" w:rsidR="2F153C28" w:rsidRPr="0062109E" w:rsidRDefault="2F153C28" w:rsidP="001133D5">
      <w:pPr>
        <w:pStyle w:val="NoSpacing"/>
        <w:spacing w:line="360" w:lineRule="auto"/>
      </w:pPr>
      <w:r w:rsidRPr="0062109E">
        <w:t xml:space="preserve">2016 </w:t>
      </w:r>
      <w:hyperlink r:id="rId73">
        <w:r w:rsidRPr="0062109E">
          <w:rPr>
            <w:rStyle w:val="Hyperlink"/>
            <w:rFonts w:cstheme="majorHAnsi"/>
          </w:rPr>
          <w:t>Cherryville’s Friends of Cherryville Fundraising Campaign</w:t>
        </w:r>
      </w:hyperlink>
    </w:p>
    <w:p w14:paraId="6BF2930D" w14:textId="0828D91D" w:rsidR="6ED89C70" w:rsidRPr="0062109E" w:rsidRDefault="6ED89C70" w:rsidP="6A5182C9">
      <w:pPr>
        <w:pStyle w:val="NoSpacing"/>
        <w:spacing w:line="360" w:lineRule="auto"/>
        <w:rPr>
          <w:color w:val="B93439"/>
          <w:sz w:val="32"/>
          <w:szCs w:val="32"/>
        </w:rPr>
      </w:pPr>
    </w:p>
    <w:p w14:paraId="53E4941F" w14:textId="77777777" w:rsidR="00880843" w:rsidRDefault="00880843" w:rsidP="6A5182C9">
      <w:pPr>
        <w:pStyle w:val="NoSpacing"/>
        <w:spacing w:line="360" w:lineRule="auto"/>
        <w:rPr>
          <w:b/>
          <w:bCs/>
          <w:color w:val="B93439"/>
          <w:sz w:val="32"/>
          <w:szCs w:val="32"/>
        </w:rPr>
      </w:pPr>
    </w:p>
    <w:p w14:paraId="1992F715" w14:textId="77777777" w:rsidR="00880843" w:rsidRDefault="00880843" w:rsidP="6A5182C9">
      <w:pPr>
        <w:pStyle w:val="NoSpacing"/>
        <w:spacing w:line="360" w:lineRule="auto"/>
        <w:rPr>
          <w:b/>
          <w:bCs/>
          <w:color w:val="B93439"/>
          <w:sz w:val="32"/>
          <w:szCs w:val="32"/>
        </w:rPr>
      </w:pPr>
    </w:p>
    <w:p w14:paraId="28BED65C" w14:textId="77777777" w:rsidR="00880843" w:rsidRDefault="00880843" w:rsidP="6A5182C9">
      <w:pPr>
        <w:pStyle w:val="NoSpacing"/>
        <w:spacing w:line="360" w:lineRule="auto"/>
        <w:rPr>
          <w:b/>
          <w:bCs/>
          <w:color w:val="B93439"/>
          <w:sz w:val="32"/>
          <w:szCs w:val="32"/>
        </w:rPr>
      </w:pPr>
    </w:p>
    <w:p w14:paraId="11C4B694" w14:textId="53753E51"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VOLUNTEER RECRUITMENT, TRAINING, AND RECOGNITION</w:t>
      </w:r>
    </w:p>
    <w:p w14:paraId="0B37E562" w14:textId="37B596DE" w:rsidR="2F153C28" w:rsidRPr="0062109E" w:rsidRDefault="2F153C28" w:rsidP="001133D5">
      <w:pPr>
        <w:pStyle w:val="NoSpacing"/>
        <w:spacing w:line="360" w:lineRule="auto"/>
      </w:pPr>
      <w:r w:rsidRPr="0062109E">
        <w:t xml:space="preserve">Category Description: This award recognizes the most creative volunteer recruitment, </w:t>
      </w:r>
      <w:proofErr w:type="gramStart"/>
      <w:r w:rsidRPr="0062109E">
        <w:t>training</w:t>
      </w:r>
      <w:proofErr w:type="gramEnd"/>
      <w:r w:rsidRPr="0062109E">
        <w:t xml:space="preserve">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p>
    <w:p w14:paraId="1C598583" w14:textId="6F16F561"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p>
    <w:p w14:paraId="390AA7A1" w14:textId="6822976F"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64D7B50" w14:textId="0A0EF1EE" w:rsidR="2F153C28" w:rsidRPr="0062109E" w:rsidRDefault="2F153C28" w:rsidP="001133D5">
      <w:pPr>
        <w:pStyle w:val="NoSpacing"/>
        <w:spacing w:line="360" w:lineRule="auto"/>
      </w:pPr>
      <w:r w:rsidRPr="0062109E">
        <w:t xml:space="preserve">2018 </w:t>
      </w:r>
      <w:hyperlink r:id="rId74">
        <w:r w:rsidRPr="0062109E">
          <w:rPr>
            <w:rStyle w:val="Hyperlink"/>
            <w:rFonts w:cstheme="majorHAnsi"/>
          </w:rPr>
          <w:t>Lenoir's Be A Part of What Makes This Work - Volunteer Development Program</w:t>
        </w:r>
      </w:hyperlink>
      <w:r w:rsidRPr="0062109E">
        <w:rPr>
          <w:color w:val="F7931D"/>
        </w:rPr>
        <w:t xml:space="preserve">, </w:t>
      </w:r>
    </w:p>
    <w:p w14:paraId="63CF983D" w14:textId="39C1B464" w:rsidR="0024619B" w:rsidRPr="0062109E" w:rsidRDefault="2F153C28" w:rsidP="001133D5">
      <w:pPr>
        <w:pStyle w:val="NoSpacing"/>
        <w:spacing w:line="360" w:lineRule="auto"/>
      </w:pPr>
      <w:r>
        <w:t>2016</w:t>
      </w:r>
      <w:r w:rsidRPr="6A5182C9">
        <w:rPr>
          <w:color w:val="F7931D"/>
        </w:rPr>
        <w:t xml:space="preserve"> </w:t>
      </w:r>
      <w:hyperlink r:id="rId75">
        <w:r w:rsidRPr="6A5182C9">
          <w:rPr>
            <w:rStyle w:val="Hyperlink"/>
            <w:rFonts w:cstheme="majorBidi"/>
          </w:rPr>
          <w:t>Hendersonville’s Downtown Hendersonville’s “Friends of Downtown” Volunteers</w:t>
        </w:r>
      </w:hyperlink>
    </w:p>
    <w:sectPr w:rsidR="0024619B" w:rsidRPr="0062109E" w:rsidSect="001155AA">
      <w:headerReference w:type="default" r:id="rId76"/>
      <w:footerReference w:type="default" r:id="rId7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1116" w14:textId="77777777" w:rsidR="007C4232" w:rsidRDefault="007C4232" w:rsidP="00463CF9">
      <w:r>
        <w:separator/>
      </w:r>
    </w:p>
  </w:endnote>
  <w:endnote w:type="continuationSeparator" w:id="0">
    <w:p w14:paraId="0833FE34" w14:textId="77777777" w:rsidR="007C4232" w:rsidRDefault="007C4232"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7049A0CE" w14:textId="77777777" w:rsidTr="7F872CFC">
      <w:tc>
        <w:tcPr>
          <w:tcW w:w="3120" w:type="dxa"/>
        </w:tcPr>
        <w:p w14:paraId="206C9D03" w14:textId="301763C1" w:rsidR="7F872CFC" w:rsidRDefault="7F872CFC" w:rsidP="7F872CFC">
          <w:pPr>
            <w:pStyle w:val="Header"/>
            <w:ind w:left="-115"/>
          </w:pPr>
        </w:p>
      </w:tc>
      <w:tc>
        <w:tcPr>
          <w:tcW w:w="3120" w:type="dxa"/>
        </w:tcPr>
        <w:p w14:paraId="190E7811" w14:textId="132F1758" w:rsidR="7F872CFC" w:rsidRDefault="7F872CFC" w:rsidP="7F872CFC">
          <w:pPr>
            <w:pStyle w:val="Header"/>
            <w:jc w:val="center"/>
          </w:pPr>
        </w:p>
      </w:tc>
      <w:tc>
        <w:tcPr>
          <w:tcW w:w="3120" w:type="dxa"/>
        </w:tcPr>
        <w:p w14:paraId="16015F31" w14:textId="3955C358" w:rsidR="7F872CFC" w:rsidRDefault="7F872CFC" w:rsidP="7F872CFC">
          <w:pPr>
            <w:pStyle w:val="Header"/>
            <w:ind w:right="-115"/>
            <w:jc w:val="right"/>
          </w:pPr>
          <w:r w:rsidRPr="7F872CFC">
            <w:fldChar w:fldCharType="begin"/>
          </w:r>
          <w:r>
            <w:instrText>PAGE</w:instrText>
          </w:r>
          <w:r w:rsidRPr="7F872CFC">
            <w:fldChar w:fldCharType="separate"/>
          </w:r>
          <w:r w:rsidR="003F4C45">
            <w:rPr>
              <w:noProof/>
            </w:rPr>
            <w:t>1</w:t>
          </w:r>
          <w:r w:rsidRPr="7F872CFC">
            <w:fldChar w:fldCharType="end"/>
          </w:r>
        </w:p>
      </w:tc>
    </w:tr>
  </w:tbl>
  <w:p w14:paraId="666647D6" w14:textId="72E25C5A" w:rsidR="7F872CFC" w:rsidRDefault="7F872CFC" w:rsidP="7F87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91E7" w14:textId="77777777" w:rsidR="007C4232" w:rsidRDefault="007C4232" w:rsidP="00463CF9">
      <w:r>
        <w:separator/>
      </w:r>
    </w:p>
  </w:footnote>
  <w:footnote w:type="continuationSeparator" w:id="0">
    <w:p w14:paraId="2B6E0271" w14:textId="77777777" w:rsidR="007C4232" w:rsidRDefault="007C4232" w:rsidP="0046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0EFD7167" w14:textId="77777777" w:rsidTr="7F872CFC">
      <w:tc>
        <w:tcPr>
          <w:tcW w:w="3120" w:type="dxa"/>
        </w:tcPr>
        <w:p w14:paraId="410A09C5" w14:textId="0C047388" w:rsidR="7F872CFC" w:rsidRDefault="7F872CFC" w:rsidP="7F872CFC">
          <w:pPr>
            <w:pStyle w:val="Header"/>
            <w:ind w:left="-115"/>
          </w:pPr>
        </w:p>
      </w:tc>
      <w:tc>
        <w:tcPr>
          <w:tcW w:w="3120" w:type="dxa"/>
        </w:tcPr>
        <w:p w14:paraId="29334C1D" w14:textId="29F82257" w:rsidR="7F872CFC" w:rsidRDefault="7F872CFC" w:rsidP="7F872CFC">
          <w:pPr>
            <w:pStyle w:val="Header"/>
            <w:jc w:val="center"/>
          </w:pPr>
        </w:p>
      </w:tc>
      <w:tc>
        <w:tcPr>
          <w:tcW w:w="3120" w:type="dxa"/>
        </w:tcPr>
        <w:p w14:paraId="00BCFF7B" w14:textId="64BF08E1" w:rsidR="7F872CFC" w:rsidRDefault="7F872CFC" w:rsidP="7F872CFC">
          <w:pPr>
            <w:pStyle w:val="Header"/>
            <w:ind w:right="-115"/>
            <w:jc w:val="right"/>
          </w:pPr>
        </w:p>
      </w:tc>
    </w:tr>
  </w:tbl>
  <w:p w14:paraId="284CCF50" w14:textId="464F560A" w:rsidR="7F872CFC" w:rsidRDefault="7F872CFC" w:rsidP="7F872CFC">
    <w:pPr>
      <w:pStyle w:val="Header"/>
    </w:pPr>
  </w:p>
</w:hdr>
</file>

<file path=word/intelligence.xml><?xml version="1.0" encoding="utf-8"?>
<int:Intelligence xmlns:int="http://schemas.microsoft.com/office/intelligence/2019/intelligence">
  <int:IntelligenceSettings/>
  <int:Manifest>
    <int:ParagraphRange paragraphId="2016056156" textId="1223124919" start="15" length="4" invalidationStart="15" invalidationLength="4" id="N700YOzY"/>
    <int:ParagraphRange paragraphId="1402385100" textId="200447443" start="11" length="4" invalidationStart="11" invalidationLength="4" id="fZHRxWGD"/>
    <int:ParagraphRange paragraphId="2106007869" textId="577305496" start="18" length="5" invalidationStart="18" invalidationLength="5" id="wp2LAbik"/>
    <int:WordHash hashCode="he/pgvWeyEiay+" id="wCiFZJPP"/>
    <int:ParagraphRange paragraphId="2134259668" textId="1738854981" start="686" length="7" invalidationStart="686" invalidationLength="7" id="Z3HijDj5"/>
    <int:ParagraphRange paragraphId="2134259668" textId="1738854981" start="907" length="9" invalidationStart="907" invalidationLength="9" id="2OUxv0Br"/>
    <int:ParagraphRange paragraphId="1174835747" textId="994891547" start="1" length="4" invalidationStart="1" invalidationLength="4" id="mjLZP6rk"/>
  </int:Manifest>
  <int:Observations>
    <int:Content id="N700YOzY">
      <int:Rejection type="LegacyProofing"/>
    </int:Content>
    <int:Content id="fZHRxWGD">
      <int:Rejection type="LegacyProofing"/>
    </int:Content>
    <int:Content id="wp2LAbik">
      <int:Rejection type="LegacyProofing"/>
    </int:Content>
    <int:Content id="wCiFZJPP">
      <int:Rejection type="LegacyProofing"/>
    </int:Content>
    <int:Content id="Z3HijDj5">
      <int:Rejection type="LegacyProofing"/>
    </int:Content>
    <int:Content id="2OUxv0Br">
      <int:Rejection type="LegacyProofing"/>
    </int:Content>
    <int:Content id="mjLZP6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1720"/>
    <w:multiLevelType w:val="hybridMultilevel"/>
    <w:tmpl w:val="A88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160"/>
    <w:multiLevelType w:val="hybridMultilevel"/>
    <w:tmpl w:val="874A9C08"/>
    <w:lvl w:ilvl="0" w:tplc="906AC22C">
      <w:start w:val="1"/>
      <w:numFmt w:val="bullet"/>
      <w:lvlText w:val=""/>
      <w:lvlJc w:val="left"/>
      <w:pPr>
        <w:ind w:left="720" w:hanging="360"/>
      </w:pPr>
      <w:rPr>
        <w:rFonts w:ascii="Symbol" w:hAnsi="Symbol" w:hint="default"/>
      </w:rPr>
    </w:lvl>
    <w:lvl w:ilvl="1" w:tplc="A0626AAC">
      <w:start w:val="1"/>
      <w:numFmt w:val="bullet"/>
      <w:lvlText w:val="o"/>
      <w:lvlJc w:val="left"/>
      <w:pPr>
        <w:ind w:left="1440" w:hanging="360"/>
      </w:pPr>
      <w:rPr>
        <w:rFonts w:ascii="Courier New" w:hAnsi="Courier New" w:hint="default"/>
      </w:rPr>
    </w:lvl>
    <w:lvl w:ilvl="2" w:tplc="DFD0AAA4">
      <w:start w:val="1"/>
      <w:numFmt w:val="bullet"/>
      <w:lvlText w:val=""/>
      <w:lvlJc w:val="left"/>
      <w:pPr>
        <w:ind w:left="2160" w:hanging="360"/>
      </w:pPr>
      <w:rPr>
        <w:rFonts w:ascii="Wingdings" w:hAnsi="Wingdings" w:hint="default"/>
      </w:rPr>
    </w:lvl>
    <w:lvl w:ilvl="3" w:tplc="D0DE6FC0">
      <w:start w:val="1"/>
      <w:numFmt w:val="bullet"/>
      <w:lvlText w:val=""/>
      <w:lvlJc w:val="left"/>
      <w:pPr>
        <w:ind w:left="2880" w:hanging="360"/>
      </w:pPr>
      <w:rPr>
        <w:rFonts w:ascii="Symbol" w:hAnsi="Symbol" w:hint="default"/>
      </w:rPr>
    </w:lvl>
    <w:lvl w:ilvl="4" w:tplc="BC42E186">
      <w:start w:val="1"/>
      <w:numFmt w:val="bullet"/>
      <w:lvlText w:val="o"/>
      <w:lvlJc w:val="left"/>
      <w:pPr>
        <w:ind w:left="3600" w:hanging="360"/>
      </w:pPr>
      <w:rPr>
        <w:rFonts w:ascii="Courier New" w:hAnsi="Courier New" w:hint="default"/>
      </w:rPr>
    </w:lvl>
    <w:lvl w:ilvl="5" w:tplc="677A2D2C">
      <w:start w:val="1"/>
      <w:numFmt w:val="bullet"/>
      <w:lvlText w:val=""/>
      <w:lvlJc w:val="left"/>
      <w:pPr>
        <w:ind w:left="4320" w:hanging="360"/>
      </w:pPr>
      <w:rPr>
        <w:rFonts w:ascii="Wingdings" w:hAnsi="Wingdings" w:hint="default"/>
      </w:rPr>
    </w:lvl>
    <w:lvl w:ilvl="6" w:tplc="43A8EB20">
      <w:start w:val="1"/>
      <w:numFmt w:val="bullet"/>
      <w:lvlText w:val=""/>
      <w:lvlJc w:val="left"/>
      <w:pPr>
        <w:ind w:left="5040" w:hanging="360"/>
      </w:pPr>
      <w:rPr>
        <w:rFonts w:ascii="Symbol" w:hAnsi="Symbol" w:hint="default"/>
      </w:rPr>
    </w:lvl>
    <w:lvl w:ilvl="7" w:tplc="E0E66E8A">
      <w:start w:val="1"/>
      <w:numFmt w:val="bullet"/>
      <w:lvlText w:val="o"/>
      <w:lvlJc w:val="left"/>
      <w:pPr>
        <w:ind w:left="5760" w:hanging="360"/>
      </w:pPr>
      <w:rPr>
        <w:rFonts w:ascii="Courier New" w:hAnsi="Courier New" w:hint="default"/>
      </w:rPr>
    </w:lvl>
    <w:lvl w:ilvl="8" w:tplc="0A82768E">
      <w:start w:val="1"/>
      <w:numFmt w:val="bullet"/>
      <w:lvlText w:val=""/>
      <w:lvlJc w:val="left"/>
      <w:pPr>
        <w:ind w:left="6480" w:hanging="360"/>
      </w:pPr>
      <w:rPr>
        <w:rFonts w:ascii="Wingdings" w:hAnsi="Wingdings" w:hint="default"/>
      </w:rPr>
    </w:lvl>
  </w:abstractNum>
  <w:abstractNum w:abstractNumId="4"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A67FC"/>
    <w:multiLevelType w:val="hybridMultilevel"/>
    <w:tmpl w:val="FCA01948"/>
    <w:lvl w:ilvl="0" w:tplc="558658D4">
      <w:start w:val="1"/>
      <w:numFmt w:val="lowerLetter"/>
      <w:lvlText w:val="%1."/>
      <w:lvlJc w:val="left"/>
      <w:pPr>
        <w:ind w:left="720" w:hanging="360"/>
      </w:pPr>
    </w:lvl>
    <w:lvl w:ilvl="1" w:tplc="3168E568">
      <w:start w:val="1"/>
      <w:numFmt w:val="lowerLetter"/>
      <w:lvlText w:val="%2."/>
      <w:lvlJc w:val="left"/>
      <w:pPr>
        <w:ind w:left="1440" w:hanging="360"/>
      </w:pPr>
    </w:lvl>
    <w:lvl w:ilvl="2" w:tplc="7250C160">
      <w:start w:val="1"/>
      <w:numFmt w:val="lowerRoman"/>
      <w:lvlText w:val="%3."/>
      <w:lvlJc w:val="right"/>
      <w:pPr>
        <w:ind w:left="2160" w:hanging="180"/>
      </w:pPr>
    </w:lvl>
    <w:lvl w:ilvl="3" w:tplc="0B5AFAFA">
      <w:start w:val="1"/>
      <w:numFmt w:val="decimal"/>
      <w:lvlText w:val="%4."/>
      <w:lvlJc w:val="left"/>
      <w:pPr>
        <w:ind w:left="2880" w:hanging="360"/>
      </w:pPr>
    </w:lvl>
    <w:lvl w:ilvl="4" w:tplc="D84687F2">
      <w:start w:val="1"/>
      <w:numFmt w:val="lowerLetter"/>
      <w:lvlText w:val="%5."/>
      <w:lvlJc w:val="left"/>
      <w:pPr>
        <w:ind w:left="3600" w:hanging="360"/>
      </w:pPr>
    </w:lvl>
    <w:lvl w:ilvl="5" w:tplc="CDF85992">
      <w:start w:val="1"/>
      <w:numFmt w:val="lowerRoman"/>
      <w:lvlText w:val="%6."/>
      <w:lvlJc w:val="right"/>
      <w:pPr>
        <w:ind w:left="4320" w:hanging="180"/>
      </w:pPr>
    </w:lvl>
    <w:lvl w:ilvl="6" w:tplc="895879C4">
      <w:start w:val="1"/>
      <w:numFmt w:val="decimal"/>
      <w:lvlText w:val="%7."/>
      <w:lvlJc w:val="left"/>
      <w:pPr>
        <w:ind w:left="5040" w:hanging="360"/>
      </w:pPr>
    </w:lvl>
    <w:lvl w:ilvl="7" w:tplc="C95C80B0">
      <w:start w:val="1"/>
      <w:numFmt w:val="lowerLetter"/>
      <w:lvlText w:val="%8."/>
      <w:lvlJc w:val="left"/>
      <w:pPr>
        <w:ind w:left="5760" w:hanging="360"/>
      </w:pPr>
    </w:lvl>
    <w:lvl w:ilvl="8" w:tplc="544A24E8">
      <w:start w:val="1"/>
      <w:numFmt w:val="lowerRoman"/>
      <w:lvlText w:val="%9."/>
      <w:lvlJc w:val="right"/>
      <w:pPr>
        <w:ind w:left="6480" w:hanging="180"/>
      </w:pPr>
    </w:lvl>
  </w:abstractNum>
  <w:abstractNum w:abstractNumId="6"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5F7C"/>
    <w:multiLevelType w:val="hybridMultilevel"/>
    <w:tmpl w:val="A2B21472"/>
    <w:lvl w:ilvl="0" w:tplc="C1F8C0E2">
      <w:start w:val="1"/>
      <w:numFmt w:val="decimal"/>
      <w:lvlText w:val="%1."/>
      <w:lvlJc w:val="left"/>
      <w:pPr>
        <w:ind w:left="720" w:hanging="360"/>
      </w:pPr>
    </w:lvl>
    <w:lvl w:ilvl="1" w:tplc="464EA2E2">
      <w:start w:val="1"/>
      <w:numFmt w:val="lowerLetter"/>
      <w:lvlText w:val="%2."/>
      <w:lvlJc w:val="left"/>
      <w:pPr>
        <w:ind w:left="1440" w:hanging="360"/>
      </w:pPr>
    </w:lvl>
    <w:lvl w:ilvl="2" w:tplc="52D29592">
      <w:start w:val="1"/>
      <w:numFmt w:val="lowerRoman"/>
      <w:lvlText w:val="%3."/>
      <w:lvlJc w:val="right"/>
      <w:pPr>
        <w:ind w:left="2160" w:hanging="180"/>
      </w:pPr>
    </w:lvl>
    <w:lvl w:ilvl="3" w:tplc="9716C74C">
      <w:start w:val="1"/>
      <w:numFmt w:val="decimal"/>
      <w:lvlText w:val="%4."/>
      <w:lvlJc w:val="left"/>
      <w:pPr>
        <w:ind w:left="2880" w:hanging="360"/>
      </w:pPr>
    </w:lvl>
    <w:lvl w:ilvl="4" w:tplc="4A90CA6E">
      <w:start w:val="1"/>
      <w:numFmt w:val="lowerLetter"/>
      <w:lvlText w:val="%5."/>
      <w:lvlJc w:val="left"/>
      <w:pPr>
        <w:ind w:left="3600" w:hanging="360"/>
      </w:pPr>
    </w:lvl>
    <w:lvl w:ilvl="5" w:tplc="61AC6712">
      <w:start w:val="1"/>
      <w:numFmt w:val="lowerRoman"/>
      <w:lvlText w:val="%6."/>
      <w:lvlJc w:val="right"/>
      <w:pPr>
        <w:ind w:left="4320" w:hanging="180"/>
      </w:pPr>
    </w:lvl>
    <w:lvl w:ilvl="6" w:tplc="ADF08004">
      <w:start w:val="1"/>
      <w:numFmt w:val="decimal"/>
      <w:lvlText w:val="%7."/>
      <w:lvlJc w:val="left"/>
      <w:pPr>
        <w:ind w:left="5040" w:hanging="360"/>
      </w:pPr>
    </w:lvl>
    <w:lvl w:ilvl="7" w:tplc="AB463788">
      <w:start w:val="1"/>
      <w:numFmt w:val="lowerLetter"/>
      <w:lvlText w:val="%8."/>
      <w:lvlJc w:val="left"/>
      <w:pPr>
        <w:ind w:left="5760" w:hanging="360"/>
      </w:pPr>
    </w:lvl>
    <w:lvl w:ilvl="8" w:tplc="A80C40FE">
      <w:start w:val="1"/>
      <w:numFmt w:val="lowerRoman"/>
      <w:lvlText w:val="%9."/>
      <w:lvlJc w:val="right"/>
      <w:pPr>
        <w:ind w:left="6480" w:hanging="180"/>
      </w:pPr>
    </w:lvl>
  </w:abstractNum>
  <w:abstractNum w:abstractNumId="10"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3546"/>
    <w:multiLevelType w:val="hybridMultilevel"/>
    <w:tmpl w:val="1C5A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44A8"/>
    <w:multiLevelType w:val="hybridMultilevel"/>
    <w:tmpl w:val="4CE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A36A9"/>
    <w:multiLevelType w:val="hybridMultilevel"/>
    <w:tmpl w:val="566267A2"/>
    <w:lvl w:ilvl="0" w:tplc="49CEE736">
      <w:start w:val="1"/>
      <w:numFmt w:val="bullet"/>
      <w:lvlText w:val=""/>
      <w:lvlJc w:val="left"/>
      <w:pPr>
        <w:ind w:left="720" w:hanging="360"/>
      </w:pPr>
      <w:rPr>
        <w:rFonts w:ascii="Symbol" w:hAnsi="Symbol" w:hint="default"/>
      </w:rPr>
    </w:lvl>
    <w:lvl w:ilvl="1" w:tplc="87FAFBD2">
      <w:start w:val="1"/>
      <w:numFmt w:val="bullet"/>
      <w:lvlText w:val="o"/>
      <w:lvlJc w:val="left"/>
      <w:pPr>
        <w:ind w:left="1440" w:hanging="360"/>
      </w:pPr>
      <w:rPr>
        <w:rFonts w:ascii="Courier New" w:hAnsi="Courier New" w:hint="default"/>
      </w:rPr>
    </w:lvl>
    <w:lvl w:ilvl="2" w:tplc="6C521D7E">
      <w:start w:val="1"/>
      <w:numFmt w:val="bullet"/>
      <w:lvlText w:val=""/>
      <w:lvlJc w:val="left"/>
      <w:pPr>
        <w:ind w:left="2160" w:hanging="360"/>
      </w:pPr>
      <w:rPr>
        <w:rFonts w:ascii="Wingdings" w:hAnsi="Wingdings" w:hint="default"/>
      </w:rPr>
    </w:lvl>
    <w:lvl w:ilvl="3" w:tplc="C40C8044">
      <w:start w:val="1"/>
      <w:numFmt w:val="bullet"/>
      <w:lvlText w:val=""/>
      <w:lvlJc w:val="left"/>
      <w:pPr>
        <w:ind w:left="2880" w:hanging="360"/>
      </w:pPr>
      <w:rPr>
        <w:rFonts w:ascii="Symbol" w:hAnsi="Symbol" w:hint="default"/>
      </w:rPr>
    </w:lvl>
    <w:lvl w:ilvl="4" w:tplc="3EC460D6">
      <w:start w:val="1"/>
      <w:numFmt w:val="bullet"/>
      <w:lvlText w:val="o"/>
      <w:lvlJc w:val="left"/>
      <w:pPr>
        <w:ind w:left="3600" w:hanging="360"/>
      </w:pPr>
      <w:rPr>
        <w:rFonts w:ascii="Courier New" w:hAnsi="Courier New" w:hint="default"/>
      </w:rPr>
    </w:lvl>
    <w:lvl w:ilvl="5" w:tplc="49C8FFC8">
      <w:start w:val="1"/>
      <w:numFmt w:val="bullet"/>
      <w:lvlText w:val=""/>
      <w:lvlJc w:val="left"/>
      <w:pPr>
        <w:ind w:left="4320" w:hanging="360"/>
      </w:pPr>
      <w:rPr>
        <w:rFonts w:ascii="Wingdings" w:hAnsi="Wingdings" w:hint="default"/>
      </w:rPr>
    </w:lvl>
    <w:lvl w:ilvl="6" w:tplc="35CA0588">
      <w:start w:val="1"/>
      <w:numFmt w:val="bullet"/>
      <w:lvlText w:val=""/>
      <w:lvlJc w:val="left"/>
      <w:pPr>
        <w:ind w:left="5040" w:hanging="360"/>
      </w:pPr>
      <w:rPr>
        <w:rFonts w:ascii="Symbol" w:hAnsi="Symbol" w:hint="default"/>
      </w:rPr>
    </w:lvl>
    <w:lvl w:ilvl="7" w:tplc="77E4F8CA">
      <w:start w:val="1"/>
      <w:numFmt w:val="bullet"/>
      <w:lvlText w:val="o"/>
      <w:lvlJc w:val="left"/>
      <w:pPr>
        <w:ind w:left="5760" w:hanging="360"/>
      </w:pPr>
      <w:rPr>
        <w:rFonts w:ascii="Courier New" w:hAnsi="Courier New" w:hint="default"/>
      </w:rPr>
    </w:lvl>
    <w:lvl w:ilvl="8" w:tplc="1326EDA0">
      <w:start w:val="1"/>
      <w:numFmt w:val="bullet"/>
      <w:lvlText w:val=""/>
      <w:lvlJc w:val="left"/>
      <w:pPr>
        <w:ind w:left="6480" w:hanging="360"/>
      </w:pPr>
      <w:rPr>
        <w:rFonts w:ascii="Wingdings" w:hAnsi="Wingdings" w:hint="default"/>
      </w:rPr>
    </w:lvl>
  </w:abstractNum>
  <w:abstractNum w:abstractNumId="16" w15:restartNumberingAfterBreak="0">
    <w:nsid w:val="348768C3"/>
    <w:multiLevelType w:val="hybridMultilevel"/>
    <w:tmpl w:val="99EA4A84"/>
    <w:lvl w:ilvl="0" w:tplc="2ED86378">
      <w:start w:val="1"/>
      <w:numFmt w:val="decimal"/>
      <w:lvlText w:val="%1."/>
      <w:lvlJc w:val="left"/>
      <w:pPr>
        <w:ind w:left="720" w:hanging="360"/>
      </w:pPr>
    </w:lvl>
    <w:lvl w:ilvl="1" w:tplc="89BC5BC8">
      <w:start w:val="1"/>
      <w:numFmt w:val="lowerLetter"/>
      <w:lvlText w:val="%2."/>
      <w:lvlJc w:val="left"/>
      <w:pPr>
        <w:ind w:left="1440" w:hanging="360"/>
      </w:pPr>
    </w:lvl>
    <w:lvl w:ilvl="2" w:tplc="61F0A3D8">
      <w:start w:val="1"/>
      <w:numFmt w:val="lowerRoman"/>
      <w:lvlText w:val="%3."/>
      <w:lvlJc w:val="right"/>
      <w:pPr>
        <w:ind w:left="2160" w:hanging="180"/>
      </w:pPr>
    </w:lvl>
    <w:lvl w:ilvl="3" w:tplc="46FCAEEA">
      <w:start w:val="1"/>
      <w:numFmt w:val="decimal"/>
      <w:lvlText w:val="%4."/>
      <w:lvlJc w:val="left"/>
      <w:pPr>
        <w:ind w:left="2880" w:hanging="360"/>
      </w:pPr>
    </w:lvl>
    <w:lvl w:ilvl="4" w:tplc="F6D286CA">
      <w:start w:val="1"/>
      <w:numFmt w:val="lowerLetter"/>
      <w:lvlText w:val="%5."/>
      <w:lvlJc w:val="left"/>
      <w:pPr>
        <w:ind w:left="3600" w:hanging="360"/>
      </w:pPr>
    </w:lvl>
    <w:lvl w:ilvl="5" w:tplc="98FA2CC2">
      <w:start w:val="1"/>
      <w:numFmt w:val="lowerRoman"/>
      <w:lvlText w:val="%6."/>
      <w:lvlJc w:val="right"/>
      <w:pPr>
        <w:ind w:left="4320" w:hanging="180"/>
      </w:pPr>
    </w:lvl>
    <w:lvl w:ilvl="6" w:tplc="834EBACA">
      <w:start w:val="1"/>
      <w:numFmt w:val="decimal"/>
      <w:lvlText w:val="%7."/>
      <w:lvlJc w:val="left"/>
      <w:pPr>
        <w:ind w:left="5040" w:hanging="360"/>
      </w:pPr>
    </w:lvl>
    <w:lvl w:ilvl="7" w:tplc="7DF80024">
      <w:start w:val="1"/>
      <w:numFmt w:val="lowerLetter"/>
      <w:lvlText w:val="%8."/>
      <w:lvlJc w:val="left"/>
      <w:pPr>
        <w:ind w:left="5760" w:hanging="360"/>
      </w:pPr>
    </w:lvl>
    <w:lvl w:ilvl="8" w:tplc="C13E0D5C">
      <w:start w:val="1"/>
      <w:numFmt w:val="lowerRoman"/>
      <w:lvlText w:val="%9."/>
      <w:lvlJc w:val="right"/>
      <w:pPr>
        <w:ind w:left="6480" w:hanging="180"/>
      </w:pPr>
    </w:lvl>
  </w:abstractNum>
  <w:abstractNum w:abstractNumId="17" w15:restartNumberingAfterBreak="0">
    <w:nsid w:val="35A4122C"/>
    <w:multiLevelType w:val="hybridMultilevel"/>
    <w:tmpl w:val="CB946072"/>
    <w:lvl w:ilvl="0" w:tplc="553438AC">
      <w:start w:val="1"/>
      <w:numFmt w:val="bullet"/>
      <w:lvlText w:val=""/>
      <w:lvlJc w:val="left"/>
      <w:pPr>
        <w:ind w:left="1080" w:hanging="360"/>
      </w:pPr>
      <w:rPr>
        <w:rFonts w:ascii="Symbol" w:hAnsi="Symbol" w:hint="default"/>
      </w:rPr>
    </w:lvl>
    <w:lvl w:ilvl="1" w:tplc="AB08E7E8">
      <w:start w:val="1"/>
      <w:numFmt w:val="bullet"/>
      <w:lvlText w:val="o"/>
      <w:lvlJc w:val="left"/>
      <w:pPr>
        <w:ind w:left="1800" w:hanging="360"/>
      </w:pPr>
      <w:rPr>
        <w:rFonts w:ascii="Courier New" w:hAnsi="Courier New" w:hint="default"/>
      </w:rPr>
    </w:lvl>
    <w:lvl w:ilvl="2" w:tplc="540828F0">
      <w:start w:val="1"/>
      <w:numFmt w:val="bullet"/>
      <w:lvlText w:val=""/>
      <w:lvlJc w:val="left"/>
      <w:pPr>
        <w:ind w:left="2520" w:hanging="360"/>
      </w:pPr>
      <w:rPr>
        <w:rFonts w:ascii="Wingdings" w:hAnsi="Wingdings" w:hint="default"/>
      </w:rPr>
    </w:lvl>
    <w:lvl w:ilvl="3" w:tplc="F7E0CF90">
      <w:start w:val="1"/>
      <w:numFmt w:val="bullet"/>
      <w:lvlText w:val=""/>
      <w:lvlJc w:val="left"/>
      <w:pPr>
        <w:ind w:left="3240" w:hanging="360"/>
      </w:pPr>
      <w:rPr>
        <w:rFonts w:ascii="Symbol" w:hAnsi="Symbol" w:hint="default"/>
      </w:rPr>
    </w:lvl>
    <w:lvl w:ilvl="4" w:tplc="3E4AF9F2">
      <w:start w:val="1"/>
      <w:numFmt w:val="bullet"/>
      <w:lvlText w:val="o"/>
      <w:lvlJc w:val="left"/>
      <w:pPr>
        <w:ind w:left="3960" w:hanging="360"/>
      </w:pPr>
      <w:rPr>
        <w:rFonts w:ascii="Courier New" w:hAnsi="Courier New" w:hint="default"/>
      </w:rPr>
    </w:lvl>
    <w:lvl w:ilvl="5" w:tplc="5460504E">
      <w:start w:val="1"/>
      <w:numFmt w:val="bullet"/>
      <w:lvlText w:val=""/>
      <w:lvlJc w:val="left"/>
      <w:pPr>
        <w:ind w:left="4680" w:hanging="360"/>
      </w:pPr>
      <w:rPr>
        <w:rFonts w:ascii="Wingdings" w:hAnsi="Wingdings" w:hint="default"/>
      </w:rPr>
    </w:lvl>
    <w:lvl w:ilvl="6" w:tplc="14C2BDCA">
      <w:start w:val="1"/>
      <w:numFmt w:val="bullet"/>
      <w:lvlText w:val=""/>
      <w:lvlJc w:val="left"/>
      <w:pPr>
        <w:ind w:left="5400" w:hanging="360"/>
      </w:pPr>
      <w:rPr>
        <w:rFonts w:ascii="Symbol" w:hAnsi="Symbol" w:hint="default"/>
      </w:rPr>
    </w:lvl>
    <w:lvl w:ilvl="7" w:tplc="747E8A02">
      <w:start w:val="1"/>
      <w:numFmt w:val="bullet"/>
      <w:lvlText w:val="o"/>
      <w:lvlJc w:val="left"/>
      <w:pPr>
        <w:ind w:left="6120" w:hanging="360"/>
      </w:pPr>
      <w:rPr>
        <w:rFonts w:ascii="Courier New" w:hAnsi="Courier New" w:hint="default"/>
      </w:rPr>
    </w:lvl>
    <w:lvl w:ilvl="8" w:tplc="E320EE44">
      <w:start w:val="1"/>
      <w:numFmt w:val="bullet"/>
      <w:lvlText w:val=""/>
      <w:lvlJc w:val="left"/>
      <w:pPr>
        <w:ind w:left="6840" w:hanging="360"/>
      </w:pPr>
      <w:rPr>
        <w:rFonts w:ascii="Wingdings" w:hAnsi="Wingdings" w:hint="default"/>
      </w:rPr>
    </w:lvl>
  </w:abstractNum>
  <w:abstractNum w:abstractNumId="18" w15:restartNumberingAfterBreak="0">
    <w:nsid w:val="45CF4FE3"/>
    <w:multiLevelType w:val="hybridMultilevel"/>
    <w:tmpl w:val="068A33D8"/>
    <w:lvl w:ilvl="0" w:tplc="3536B93A">
      <w:start w:val="1"/>
      <w:numFmt w:val="decimal"/>
      <w:lvlText w:val="%1."/>
      <w:lvlJc w:val="left"/>
      <w:pPr>
        <w:ind w:left="720" w:hanging="360"/>
      </w:pPr>
    </w:lvl>
    <w:lvl w:ilvl="1" w:tplc="87F09246">
      <w:start w:val="1"/>
      <w:numFmt w:val="lowerLetter"/>
      <w:lvlText w:val="%2."/>
      <w:lvlJc w:val="left"/>
      <w:pPr>
        <w:ind w:left="1440" w:hanging="360"/>
      </w:pPr>
    </w:lvl>
    <w:lvl w:ilvl="2" w:tplc="2D78D402">
      <w:start w:val="1"/>
      <w:numFmt w:val="lowerRoman"/>
      <w:lvlText w:val="%3."/>
      <w:lvlJc w:val="right"/>
      <w:pPr>
        <w:ind w:left="2160" w:hanging="180"/>
      </w:pPr>
    </w:lvl>
    <w:lvl w:ilvl="3" w:tplc="CC149978">
      <w:start w:val="1"/>
      <w:numFmt w:val="decimal"/>
      <w:lvlText w:val="%4."/>
      <w:lvlJc w:val="left"/>
      <w:pPr>
        <w:ind w:left="2880" w:hanging="360"/>
      </w:pPr>
    </w:lvl>
    <w:lvl w:ilvl="4" w:tplc="3B2C95D4">
      <w:start w:val="1"/>
      <w:numFmt w:val="lowerLetter"/>
      <w:lvlText w:val="%5."/>
      <w:lvlJc w:val="left"/>
      <w:pPr>
        <w:ind w:left="3600" w:hanging="360"/>
      </w:pPr>
    </w:lvl>
    <w:lvl w:ilvl="5" w:tplc="7C30BFEE">
      <w:start w:val="1"/>
      <w:numFmt w:val="lowerRoman"/>
      <w:lvlText w:val="%6."/>
      <w:lvlJc w:val="right"/>
      <w:pPr>
        <w:ind w:left="4320" w:hanging="180"/>
      </w:pPr>
    </w:lvl>
    <w:lvl w:ilvl="6" w:tplc="BCC42C6A">
      <w:start w:val="1"/>
      <w:numFmt w:val="decimal"/>
      <w:lvlText w:val="%7."/>
      <w:lvlJc w:val="left"/>
      <w:pPr>
        <w:ind w:left="5040" w:hanging="360"/>
      </w:pPr>
    </w:lvl>
    <w:lvl w:ilvl="7" w:tplc="546C3C72">
      <w:start w:val="1"/>
      <w:numFmt w:val="lowerLetter"/>
      <w:lvlText w:val="%8."/>
      <w:lvlJc w:val="left"/>
      <w:pPr>
        <w:ind w:left="5760" w:hanging="360"/>
      </w:pPr>
    </w:lvl>
    <w:lvl w:ilvl="8" w:tplc="42BEEC6A">
      <w:start w:val="1"/>
      <w:numFmt w:val="lowerRoman"/>
      <w:lvlText w:val="%9."/>
      <w:lvlJc w:val="right"/>
      <w:pPr>
        <w:ind w:left="6480" w:hanging="180"/>
      </w:pPr>
    </w:lvl>
  </w:abstractNum>
  <w:abstractNum w:abstractNumId="19" w15:restartNumberingAfterBreak="0">
    <w:nsid w:val="475E2C16"/>
    <w:multiLevelType w:val="hybridMultilevel"/>
    <w:tmpl w:val="241CA440"/>
    <w:lvl w:ilvl="0" w:tplc="ACE8AF8A">
      <w:start w:val="1"/>
      <w:numFmt w:val="lowerLetter"/>
      <w:lvlText w:val="%1."/>
      <w:lvlJc w:val="left"/>
      <w:pPr>
        <w:ind w:left="720" w:hanging="360"/>
      </w:pPr>
    </w:lvl>
    <w:lvl w:ilvl="1" w:tplc="F214699A">
      <w:start w:val="1"/>
      <w:numFmt w:val="lowerLetter"/>
      <w:lvlText w:val="%2."/>
      <w:lvlJc w:val="left"/>
      <w:pPr>
        <w:ind w:left="1440" w:hanging="360"/>
      </w:pPr>
    </w:lvl>
    <w:lvl w:ilvl="2" w:tplc="96BEA500">
      <w:start w:val="1"/>
      <w:numFmt w:val="lowerRoman"/>
      <w:lvlText w:val="%3."/>
      <w:lvlJc w:val="right"/>
      <w:pPr>
        <w:ind w:left="2160" w:hanging="180"/>
      </w:pPr>
    </w:lvl>
    <w:lvl w:ilvl="3" w:tplc="6AEA05BC">
      <w:start w:val="1"/>
      <w:numFmt w:val="decimal"/>
      <w:lvlText w:val="%4."/>
      <w:lvlJc w:val="left"/>
      <w:pPr>
        <w:ind w:left="2880" w:hanging="360"/>
      </w:pPr>
    </w:lvl>
    <w:lvl w:ilvl="4" w:tplc="3BD00FF2">
      <w:start w:val="1"/>
      <w:numFmt w:val="lowerLetter"/>
      <w:lvlText w:val="%5."/>
      <w:lvlJc w:val="left"/>
      <w:pPr>
        <w:ind w:left="3600" w:hanging="360"/>
      </w:pPr>
    </w:lvl>
    <w:lvl w:ilvl="5" w:tplc="169E3456">
      <w:start w:val="1"/>
      <w:numFmt w:val="lowerRoman"/>
      <w:lvlText w:val="%6."/>
      <w:lvlJc w:val="right"/>
      <w:pPr>
        <w:ind w:left="4320" w:hanging="180"/>
      </w:pPr>
    </w:lvl>
    <w:lvl w:ilvl="6" w:tplc="1FD0E690">
      <w:start w:val="1"/>
      <w:numFmt w:val="decimal"/>
      <w:lvlText w:val="%7."/>
      <w:lvlJc w:val="left"/>
      <w:pPr>
        <w:ind w:left="5040" w:hanging="360"/>
      </w:pPr>
    </w:lvl>
    <w:lvl w:ilvl="7" w:tplc="C4E4DA20">
      <w:start w:val="1"/>
      <w:numFmt w:val="lowerLetter"/>
      <w:lvlText w:val="%8."/>
      <w:lvlJc w:val="left"/>
      <w:pPr>
        <w:ind w:left="5760" w:hanging="360"/>
      </w:pPr>
    </w:lvl>
    <w:lvl w:ilvl="8" w:tplc="B8F65CA2">
      <w:start w:val="1"/>
      <w:numFmt w:val="lowerRoman"/>
      <w:lvlText w:val="%9."/>
      <w:lvlJc w:val="right"/>
      <w:pPr>
        <w:ind w:left="6480" w:hanging="180"/>
      </w:pPr>
    </w:lvl>
  </w:abstractNum>
  <w:abstractNum w:abstractNumId="20" w15:restartNumberingAfterBreak="0">
    <w:nsid w:val="4CCC7532"/>
    <w:multiLevelType w:val="hybridMultilevel"/>
    <w:tmpl w:val="8F54FCD0"/>
    <w:lvl w:ilvl="0" w:tplc="764A69BE">
      <w:start w:val="1"/>
      <w:numFmt w:val="lowerLetter"/>
      <w:lvlText w:val="%1."/>
      <w:lvlJc w:val="left"/>
      <w:pPr>
        <w:ind w:left="720" w:hanging="360"/>
      </w:pPr>
    </w:lvl>
    <w:lvl w:ilvl="1" w:tplc="03BC82B6">
      <w:start w:val="1"/>
      <w:numFmt w:val="lowerLetter"/>
      <w:lvlText w:val="%2."/>
      <w:lvlJc w:val="left"/>
      <w:pPr>
        <w:ind w:left="1440" w:hanging="360"/>
      </w:pPr>
    </w:lvl>
    <w:lvl w:ilvl="2" w:tplc="1AF0AF72">
      <w:start w:val="1"/>
      <w:numFmt w:val="lowerRoman"/>
      <w:lvlText w:val="%3."/>
      <w:lvlJc w:val="right"/>
      <w:pPr>
        <w:ind w:left="2160" w:hanging="180"/>
      </w:pPr>
    </w:lvl>
    <w:lvl w:ilvl="3" w:tplc="5F98CB2C">
      <w:start w:val="1"/>
      <w:numFmt w:val="decimal"/>
      <w:lvlText w:val="%4."/>
      <w:lvlJc w:val="left"/>
      <w:pPr>
        <w:ind w:left="2880" w:hanging="360"/>
      </w:pPr>
    </w:lvl>
    <w:lvl w:ilvl="4" w:tplc="15FA5938">
      <w:start w:val="1"/>
      <w:numFmt w:val="lowerLetter"/>
      <w:lvlText w:val="%5."/>
      <w:lvlJc w:val="left"/>
      <w:pPr>
        <w:ind w:left="3600" w:hanging="360"/>
      </w:pPr>
    </w:lvl>
    <w:lvl w:ilvl="5" w:tplc="39C45F88">
      <w:start w:val="1"/>
      <w:numFmt w:val="lowerRoman"/>
      <w:lvlText w:val="%6."/>
      <w:lvlJc w:val="right"/>
      <w:pPr>
        <w:ind w:left="4320" w:hanging="180"/>
      </w:pPr>
    </w:lvl>
    <w:lvl w:ilvl="6" w:tplc="66986AFA">
      <w:start w:val="1"/>
      <w:numFmt w:val="decimal"/>
      <w:lvlText w:val="%7."/>
      <w:lvlJc w:val="left"/>
      <w:pPr>
        <w:ind w:left="5040" w:hanging="360"/>
      </w:pPr>
    </w:lvl>
    <w:lvl w:ilvl="7" w:tplc="7B10B940">
      <w:start w:val="1"/>
      <w:numFmt w:val="lowerLetter"/>
      <w:lvlText w:val="%8."/>
      <w:lvlJc w:val="left"/>
      <w:pPr>
        <w:ind w:left="5760" w:hanging="360"/>
      </w:pPr>
    </w:lvl>
    <w:lvl w:ilvl="8" w:tplc="686A03E6">
      <w:start w:val="1"/>
      <w:numFmt w:val="lowerRoman"/>
      <w:lvlText w:val="%9."/>
      <w:lvlJc w:val="right"/>
      <w:pPr>
        <w:ind w:left="6480" w:hanging="180"/>
      </w:pPr>
    </w:lvl>
  </w:abstractNum>
  <w:abstractNum w:abstractNumId="21" w15:restartNumberingAfterBreak="0">
    <w:nsid w:val="4F150F93"/>
    <w:multiLevelType w:val="hybridMultilevel"/>
    <w:tmpl w:val="6F34A03C"/>
    <w:lvl w:ilvl="0" w:tplc="A9F213DC">
      <w:start w:val="1"/>
      <w:numFmt w:val="decimal"/>
      <w:lvlText w:val="%1."/>
      <w:lvlJc w:val="left"/>
      <w:pPr>
        <w:ind w:left="720" w:hanging="360"/>
      </w:pPr>
    </w:lvl>
    <w:lvl w:ilvl="1" w:tplc="5CE088F2">
      <w:start w:val="1"/>
      <w:numFmt w:val="lowerLetter"/>
      <w:lvlText w:val="%2."/>
      <w:lvlJc w:val="left"/>
      <w:pPr>
        <w:ind w:left="1440" w:hanging="360"/>
      </w:pPr>
    </w:lvl>
    <w:lvl w:ilvl="2" w:tplc="3558E83C">
      <w:start w:val="1"/>
      <w:numFmt w:val="lowerRoman"/>
      <w:lvlText w:val="%3."/>
      <w:lvlJc w:val="right"/>
      <w:pPr>
        <w:ind w:left="2160" w:hanging="180"/>
      </w:pPr>
    </w:lvl>
    <w:lvl w:ilvl="3" w:tplc="06703D9E">
      <w:start w:val="1"/>
      <w:numFmt w:val="decimal"/>
      <w:lvlText w:val="%4."/>
      <w:lvlJc w:val="left"/>
      <w:pPr>
        <w:ind w:left="2880" w:hanging="360"/>
      </w:pPr>
    </w:lvl>
    <w:lvl w:ilvl="4" w:tplc="5BD8F2E4">
      <w:start w:val="1"/>
      <w:numFmt w:val="lowerLetter"/>
      <w:lvlText w:val="%5."/>
      <w:lvlJc w:val="left"/>
      <w:pPr>
        <w:ind w:left="3600" w:hanging="360"/>
      </w:pPr>
    </w:lvl>
    <w:lvl w:ilvl="5" w:tplc="B154987E">
      <w:start w:val="1"/>
      <w:numFmt w:val="lowerRoman"/>
      <w:lvlText w:val="%6."/>
      <w:lvlJc w:val="right"/>
      <w:pPr>
        <w:ind w:left="4320" w:hanging="180"/>
      </w:pPr>
    </w:lvl>
    <w:lvl w:ilvl="6" w:tplc="80D87BEC">
      <w:start w:val="1"/>
      <w:numFmt w:val="decimal"/>
      <w:lvlText w:val="%7."/>
      <w:lvlJc w:val="left"/>
      <w:pPr>
        <w:ind w:left="5040" w:hanging="360"/>
      </w:pPr>
    </w:lvl>
    <w:lvl w:ilvl="7" w:tplc="AC42D364">
      <w:start w:val="1"/>
      <w:numFmt w:val="lowerLetter"/>
      <w:lvlText w:val="%8."/>
      <w:lvlJc w:val="left"/>
      <w:pPr>
        <w:ind w:left="5760" w:hanging="360"/>
      </w:pPr>
    </w:lvl>
    <w:lvl w:ilvl="8" w:tplc="28467360">
      <w:start w:val="1"/>
      <w:numFmt w:val="lowerRoman"/>
      <w:lvlText w:val="%9."/>
      <w:lvlJc w:val="right"/>
      <w:pPr>
        <w:ind w:left="6480" w:hanging="180"/>
      </w:pPr>
    </w:lvl>
  </w:abstractNum>
  <w:abstractNum w:abstractNumId="22"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B494F"/>
    <w:multiLevelType w:val="hybridMultilevel"/>
    <w:tmpl w:val="2DB4D80C"/>
    <w:lvl w:ilvl="0" w:tplc="E188E31A">
      <w:start w:val="1"/>
      <w:numFmt w:val="decimal"/>
      <w:lvlText w:val="%1."/>
      <w:lvlJc w:val="left"/>
      <w:pPr>
        <w:ind w:left="720" w:hanging="360"/>
      </w:pPr>
    </w:lvl>
    <w:lvl w:ilvl="1" w:tplc="2068967C">
      <w:start w:val="1"/>
      <w:numFmt w:val="lowerLetter"/>
      <w:lvlText w:val="%2."/>
      <w:lvlJc w:val="left"/>
      <w:pPr>
        <w:ind w:left="1440" w:hanging="360"/>
      </w:pPr>
    </w:lvl>
    <w:lvl w:ilvl="2" w:tplc="BEA8BED0">
      <w:start w:val="1"/>
      <w:numFmt w:val="lowerRoman"/>
      <w:lvlText w:val="%3."/>
      <w:lvlJc w:val="right"/>
      <w:pPr>
        <w:ind w:left="2160" w:hanging="180"/>
      </w:pPr>
    </w:lvl>
    <w:lvl w:ilvl="3" w:tplc="E38AD4DE">
      <w:start w:val="1"/>
      <w:numFmt w:val="decimal"/>
      <w:lvlText w:val="%4."/>
      <w:lvlJc w:val="left"/>
      <w:pPr>
        <w:ind w:left="2880" w:hanging="360"/>
      </w:pPr>
    </w:lvl>
    <w:lvl w:ilvl="4" w:tplc="C17A157A">
      <w:start w:val="1"/>
      <w:numFmt w:val="lowerLetter"/>
      <w:lvlText w:val="%5."/>
      <w:lvlJc w:val="left"/>
      <w:pPr>
        <w:ind w:left="3600" w:hanging="360"/>
      </w:pPr>
    </w:lvl>
    <w:lvl w:ilvl="5" w:tplc="2A404A60">
      <w:start w:val="1"/>
      <w:numFmt w:val="lowerRoman"/>
      <w:lvlText w:val="%6."/>
      <w:lvlJc w:val="right"/>
      <w:pPr>
        <w:ind w:left="4320" w:hanging="180"/>
      </w:pPr>
    </w:lvl>
    <w:lvl w:ilvl="6" w:tplc="B8C4EFF6">
      <w:start w:val="1"/>
      <w:numFmt w:val="decimal"/>
      <w:lvlText w:val="%7."/>
      <w:lvlJc w:val="left"/>
      <w:pPr>
        <w:ind w:left="5040" w:hanging="360"/>
      </w:pPr>
    </w:lvl>
    <w:lvl w:ilvl="7" w:tplc="48683FC0">
      <w:start w:val="1"/>
      <w:numFmt w:val="lowerLetter"/>
      <w:lvlText w:val="%8."/>
      <w:lvlJc w:val="left"/>
      <w:pPr>
        <w:ind w:left="5760" w:hanging="360"/>
      </w:pPr>
    </w:lvl>
    <w:lvl w:ilvl="8" w:tplc="31A4B24A">
      <w:start w:val="1"/>
      <w:numFmt w:val="lowerRoman"/>
      <w:lvlText w:val="%9."/>
      <w:lvlJc w:val="right"/>
      <w:pPr>
        <w:ind w:left="6480" w:hanging="180"/>
      </w:pPr>
    </w:lvl>
  </w:abstractNum>
  <w:abstractNum w:abstractNumId="24" w15:restartNumberingAfterBreak="0">
    <w:nsid w:val="56F7130B"/>
    <w:multiLevelType w:val="hybridMultilevel"/>
    <w:tmpl w:val="70D05104"/>
    <w:lvl w:ilvl="0" w:tplc="90800B2A">
      <w:start w:val="1"/>
      <w:numFmt w:val="decimal"/>
      <w:lvlText w:val="%1."/>
      <w:lvlJc w:val="left"/>
      <w:pPr>
        <w:ind w:left="720" w:hanging="360"/>
      </w:pPr>
    </w:lvl>
    <w:lvl w:ilvl="1" w:tplc="CAD602C8">
      <w:start w:val="1"/>
      <w:numFmt w:val="lowerLetter"/>
      <w:lvlText w:val="%2."/>
      <w:lvlJc w:val="left"/>
      <w:pPr>
        <w:ind w:left="1440" w:hanging="360"/>
      </w:pPr>
    </w:lvl>
    <w:lvl w:ilvl="2" w:tplc="14C66A76">
      <w:start w:val="1"/>
      <w:numFmt w:val="lowerRoman"/>
      <w:lvlText w:val="%3."/>
      <w:lvlJc w:val="right"/>
      <w:pPr>
        <w:ind w:left="2160" w:hanging="180"/>
      </w:pPr>
    </w:lvl>
    <w:lvl w:ilvl="3" w:tplc="88CA15A8">
      <w:start w:val="1"/>
      <w:numFmt w:val="decimal"/>
      <w:lvlText w:val="%4."/>
      <w:lvlJc w:val="left"/>
      <w:pPr>
        <w:ind w:left="2880" w:hanging="360"/>
      </w:pPr>
    </w:lvl>
    <w:lvl w:ilvl="4" w:tplc="1E10951C">
      <w:start w:val="1"/>
      <w:numFmt w:val="lowerLetter"/>
      <w:lvlText w:val="%5."/>
      <w:lvlJc w:val="left"/>
      <w:pPr>
        <w:ind w:left="3600" w:hanging="360"/>
      </w:pPr>
    </w:lvl>
    <w:lvl w:ilvl="5" w:tplc="D4429D14">
      <w:start w:val="1"/>
      <w:numFmt w:val="lowerRoman"/>
      <w:lvlText w:val="%6."/>
      <w:lvlJc w:val="right"/>
      <w:pPr>
        <w:ind w:left="4320" w:hanging="180"/>
      </w:pPr>
    </w:lvl>
    <w:lvl w:ilvl="6" w:tplc="7A0A408C">
      <w:start w:val="1"/>
      <w:numFmt w:val="decimal"/>
      <w:lvlText w:val="%7."/>
      <w:lvlJc w:val="left"/>
      <w:pPr>
        <w:ind w:left="5040" w:hanging="360"/>
      </w:pPr>
    </w:lvl>
    <w:lvl w:ilvl="7" w:tplc="C21663A6">
      <w:start w:val="1"/>
      <w:numFmt w:val="lowerLetter"/>
      <w:lvlText w:val="%8."/>
      <w:lvlJc w:val="left"/>
      <w:pPr>
        <w:ind w:left="5760" w:hanging="360"/>
      </w:pPr>
    </w:lvl>
    <w:lvl w:ilvl="8" w:tplc="6762B230">
      <w:start w:val="1"/>
      <w:numFmt w:val="lowerRoman"/>
      <w:lvlText w:val="%9."/>
      <w:lvlJc w:val="right"/>
      <w:pPr>
        <w:ind w:left="6480" w:hanging="180"/>
      </w:pPr>
    </w:lvl>
  </w:abstractNum>
  <w:abstractNum w:abstractNumId="25"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95DE5"/>
    <w:multiLevelType w:val="hybridMultilevel"/>
    <w:tmpl w:val="A4446AC2"/>
    <w:lvl w:ilvl="0" w:tplc="04BCD998">
      <w:start w:val="1"/>
      <w:numFmt w:val="decimal"/>
      <w:lvlText w:val="%1."/>
      <w:lvlJc w:val="left"/>
      <w:pPr>
        <w:ind w:left="720" w:hanging="360"/>
      </w:pPr>
    </w:lvl>
    <w:lvl w:ilvl="1" w:tplc="273A4D4C">
      <w:start w:val="1"/>
      <w:numFmt w:val="lowerLetter"/>
      <w:lvlText w:val="%2."/>
      <w:lvlJc w:val="left"/>
      <w:pPr>
        <w:ind w:left="1440" w:hanging="360"/>
      </w:pPr>
    </w:lvl>
    <w:lvl w:ilvl="2" w:tplc="D6480BC2">
      <w:start w:val="1"/>
      <w:numFmt w:val="lowerRoman"/>
      <w:lvlText w:val="%3."/>
      <w:lvlJc w:val="right"/>
      <w:pPr>
        <w:ind w:left="2160" w:hanging="180"/>
      </w:pPr>
    </w:lvl>
    <w:lvl w:ilvl="3" w:tplc="76725E16">
      <w:start w:val="1"/>
      <w:numFmt w:val="decimal"/>
      <w:lvlText w:val="%4."/>
      <w:lvlJc w:val="left"/>
      <w:pPr>
        <w:ind w:left="2880" w:hanging="360"/>
      </w:pPr>
    </w:lvl>
    <w:lvl w:ilvl="4" w:tplc="DC9602F8">
      <w:start w:val="1"/>
      <w:numFmt w:val="lowerLetter"/>
      <w:lvlText w:val="%5."/>
      <w:lvlJc w:val="left"/>
      <w:pPr>
        <w:ind w:left="3600" w:hanging="360"/>
      </w:pPr>
    </w:lvl>
    <w:lvl w:ilvl="5" w:tplc="48044560">
      <w:start w:val="1"/>
      <w:numFmt w:val="lowerRoman"/>
      <w:lvlText w:val="%6."/>
      <w:lvlJc w:val="right"/>
      <w:pPr>
        <w:ind w:left="4320" w:hanging="180"/>
      </w:pPr>
    </w:lvl>
    <w:lvl w:ilvl="6" w:tplc="EEFE1010">
      <w:start w:val="1"/>
      <w:numFmt w:val="decimal"/>
      <w:lvlText w:val="%7."/>
      <w:lvlJc w:val="left"/>
      <w:pPr>
        <w:ind w:left="5040" w:hanging="360"/>
      </w:pPr>
    </w:lvl>
    <w:lvl w:ilvl="7" w:tplc="86C6BCDC">
      <w:start w:val="1"/>
      <w:numFmt w:val="lowerLetter"/>
      <w:lvlText w:val="%8."/>
      <w:lvlJc w:val="left"/>
      <w:pPr>
        <w:ind w:left="5760" w:hanging="360"/>
      </w:pPr>
    </w:lvl>
    <w:lvl w:ilvl="8" w:tplc="E41249E0">
      <w:start w:val="1"/>
      <w:numFmt w:val="lowerRoman"/>
      <w:lvlText w:val="%9."/>
      <w:lvlJc w:val="right"/>
      <w:pPr>
        <w:ind w:left="6480" w:hanging="180"/>
      </w:pPr>
    </w:lvl>
  </w:abstractNum>
  <w:abstractNum w:abstractNumId="27" w15:restartNumberingAfterBreak="0">
    <w:nsid w:val="68D03861"/>
    <w:multiLevelType w:val="hybridMultilevel"/>
    <w:tmpl w:val="5082FE26"/>
    <w:lvl w:ilvl="0" w:tplc="910CE9B0">
      <w:start w:val="1"/>
      <w:numFmt w:val="decimal"/>
      <w:lvlText w:val="%1."/>
      <w:lvlJc w:val="left"/>
      <w:pPr>
        <w:ind w:left="720" w:hanging="360"/>
      </w:pPr>
    </w:lvl>
    <w:lvl w:ilvl="1" w:tplc="9E90A5DA">
      <w:start w:val="1"/>
      <w:numFmt w:val="lowerLetter"/>
      <w:lvlText w:val="%2."/>
      <w:lvlJc w:val="left"/>
      <w:pPr>
        <w:ind w:left="1440" w:hanging="360"/>
      </w:pPr>
    </w:lvl>
    <w:lvl w:ilvl="2" w:tplc="29ECC404">
      <w:start w:val="1"/>
      <w:numFmt w:val="lowerRoman"/>
      <w:lvlText w:val="%3."/>
      <w:lvlJc w:val="right"/>
      <w:pPr>
        <w:ind w:left="2160" w:hanging="180"/>
      </w:pPr>
    </w:lvl>
    <w:lvl w:ilvl="3" w:tplc="65FC15B8">
      <w:start w:val="1"/>
      <w:numFmt w:val="decimal"/>
      <w:lvlText w:val="%4."/>
      <w:lvlJc w:val="left"/>
      <w:pPr>
        <w:ind w:left="2880" w:hanging="360"/>
      </w:pPr>
    </w:lvl>
    <w:lvl w:ilvl="4" w:tplc="7E367E70">
      <w:start w:val="1"/>
      <w:numFmt w:val="lowerLetter"/>
      <w:lvlText w:val="%5."/>
      <w:lvlJc w:val="left"/>
      <w:pPr>
        <w:ind w:left="3600" w:hanging="360"/>
      </w:pPr>
    </w:lvl>
    <w:lvl w:ilvl="5" w:tplc="F3383F38">
      <w:start w:val="1"/>
      <w:numFmt w:val="lowerRoman"/>
      <w:lvlText w:val="%6."/>
      <w:lvlJc w:val="right"/>
      <w:pPr>
        <w:ind w:left="4320" w:hanging="180"/>
      </w:pPr>
    </w:lvl>
    <w:lvl w:ilvl="6" w:tplc="938C0A96">
      <w:start w:val="1"/>
      <w:numFmt w:val="decimal"/>
      <w:lvlText w:val="%7."/>
      <w:lvlJc w:val="left"/>
      <w:pPr>
        <w:ind w:left="5040" w:hanging="360"/>
      </w:pPr>
    </w:lvl>
    <w:lvl w:ilvl="7" w:tplc="61709038">
      <w:start w:val="1"/>
      <w:numFmt w:val="lowerLetter"/>
      <w:lvlText w:val="%8."/>
      <w:lvlJc w:val="left"/>
      <w:pPr>
        <w:ind w:left="5760" w:hanging="360"/>
      </w:pPr>
    </w:lvl>
    <w:lvl w:ilvl="8" w:tplc="3CB8AC64">
      <w:start w:val="1"/>
      <w:numFmt w:val="lowerRoman"/>
      <w:lvlText w:val="%9."/>
      <w:lvlJc w:val="right"/>
      <w:pPr>
        <w:ind w:left="6480" w:hanging="180"/>
      </w:pPr>
    </w:lvl>
  </w:abstractNum>
  <w:abstractNum w:abstractNumId="28" w15:restartNumberingAfterBreak="0">
    <w:nsid w:val="6D105F33"/>
    <w:multiLevelType w:val="hybridMultilevel"/>
    <w:tmpl w:val="E676F036"/>
    <w:lvl w:ilvl="0" w:tplc="CC405F8E">
      <w:start w:val="1"/>
      <w:numFmt w:val="bullet"/>
      <w:lvlText w:val=""/>
      <w:lvlJc w:val="left"/>
      <w:pPr>
        <w:ind w:left="720" w:hanging="360"/>
      </w:pPr>
      <w:rPr>
        <w:rFonts w:ascii="Symbol" w:hAnsi="Symbol" w:hint="default"/>
      </w:rPr>
    </w:lvl>
    <w:lvl w:ilvl="1" w:tplc="60840FC4">
      <w:start w:val="1"/>
      <w:numFmt w:val="bullet"/>
      <w:lvlText w:val="o"/>
      <w:lvlJc w:val="left"/>
      <w:pPr>
        <w:ind w:left="1440" w:hanging="360"/>
      </w:pPr>
      <w:rPr>
        <w:rFonts w:ascii="Courier New" w:hAnsi="Courier New" w:hint="default"/>
      </w:rPr>
    </w:lvl>
    <w:lvl w:ilvl="2" w:tplc="33580AB8">
      <w:start w:val="1"/>
      <w:numFmt w:val="bullet"/>
      <w:lvlText w:val=""/>
      <w:lvlJc w:val="left"/>
      <w:pPr>
        <w:ind w:left="2160" w:hanging="360"/>
      </w:pPr>
      <w:rPr>
        <w:rFonts w:ascii="Wingdings" w:hAnsi="Wingdings" w:hint="default"/>
      </w:rPr>
    </w:lvl>
    <w:lvl w:ilvl="3" w:tplc="82EE6138">
      <w:start w:val="1"/>
      <w:numFmt w:val="bullet"/>
      <w:lvlText w:val=""/>
      <w:lvlJc w:val="left"/>
      <w:pPr>
        <w:ind w:left="2880" w:hanging="360"/>
      </w:pPr>
      <w:rPr>
        <w:rFonts w:ascii="Symbol" w:hAnsi="Symbol" w:hint="default"/>
      </w:rPr>
    </w:lvl>
    <w:lvl w:ilvl="4" w:tplc="1818D40E">
      <w:start w:val="1"/>
      <w:numFmt w:val="bullet"/>
      <w:lvlText w:val="o"/>
      <w:lvlJc w:val="left"/>
      <w:pPr>
        <w:ind w:left="3600" w:hanging="360"/>
      </w:pPr>
      <w:rPr>
        <w:rFonts w:ascii="Courier New" w:hAnsi="Courier New" w:hint="default"/>
      </w:rPr>
    </w:lvl>
    <w:lvl w:ilvl="5" w:tplc="D0EEC486">
      <w:start w:val="1"/>
      <w:numFmt w:val="bullet"/>
      <w:lvlText w:val=""/>
      <w:lvlJc w:val="left"/>
      <w:pPr>
        <w:ind w:left="4320" w:hanging="360"/>
      </w:pPr>
      <w:rPr>
        <w:rFonts w:ascii="Wingdings" w:hAnsi="Wingdings" w:hint="default"/>
      </w:rPr>
    </w:lvl>
    <w:lvl w:ilvl="6" w:tplc="C8002686">
      <w:start w:val="1"/>
      <w:numFmt w:val="bullet"/>
      <w:lvlText w:val=""/>
      <w:lvlJc w:val="left"/>
      <w:pPr>
        <w:ind w:left="5040" w:hanging="360"/>
      </w:pPr>
      <w:rPr>
        <w:rFonts w:ascii="Symbol" w:hAnsi="Symbol" w:hint="default"/>
      </w:rPr>
    </w:lvl>
    <w:lvl w:ilvl="7" w:tplc="587E6C2A">
      <w:start w:val="1"/>
      <w:numFmt w:val="bullet"/>
      <w:lvlText w:val="o"/>
      <w:lvlJc w:val="left"/>
      <w:pPr>
        <w:ind w:left="5760" w:hanging="360"/>
      </w:pPr>
      <w:rPr>
        <w:rFonts w:ascii="Courier New" w:hAnsi="Courier New" w:hint="default"/>
      </w:rPr>
    </w:lvl>
    <w:lvl w:ilvl="8" w:tplc="F0C07A6A">
      <w:start w:val="1"/>
      <w:numFmt w:val="bullet"/>
      <w:lvlText w:val=""/>
      <w:lvlJc w:val="left"/>
      <w:pPr>
        <w:ind w:left="6480" w:hanging="360"/>
      </w:pPr>
      <w:rPr>
        <w:rFonts w:ascii="Wingdings" w:hAnsi="Wingdings" w:hint="default"/>
      </w:rPr>
    </w:lvl>
  </w:abstractNum>
  <w:abstractNum w:abstractNumId="29" w15:restartNumberingAfterBreak="0">
    <w:nsid w:val="6D535FE7"/>
    <w:multiLevelType w:val="hybridMultilevel"/>
    <w:tmpl w:val="EC041AAA"/>
    <w:lvl w:ilvl="0" w:tplc="39444FE6">
      <w:start w:val="1"/>
      <w:numFmt w:val="decimal"/>
      <w:lvlText w:val="%1."/>
      <w:lvlJc w:val="left"/>
      <w:pPr>
        <w:ind w:left="720" w:hanging="360"/>
      </w:pPr>
    </w:lvl>
    <w:lvl w:ilvl="1" w:tplc="A28C7022">
      <w:start w:val="1"/>
      <w:numFmt w:val="lowerLetter"/>
      <w:lvlText w:val="%2."/>
      <w:lvlJc w:val="left"/>
      <w:pPr>
        <w:ind w:left="1440" w:hanging="360"/>
      </w:pPr>
    </w:lvl>
    <w:lvl w:ilvl="2" w:tplc="281069E8">
      <w:start w:val="1"/>
      <w:numFmt w:val="lowerRoman"/>
      <w:lvlText w:val="%3."/>
      <w:lvlJc w:val="right"/>
      <w:pPr>
        <w:ind w:left="2160" w:hanging="180"/>
      </w:pPr>
    </w:lvl>
    <w:lvl w:ilvl="3" w:tplc="89CE0BF0">
      <w:start w:val="1"/>
      <w:numFmt w:val="decimal"/>
      <w:lvlText w:val="%4."/>
      <w:lvlJc w:val="left"/>
      <w:pPr>
        <w:ind w:left="2880" w:hanging="360"/>
      </w:pPr>
    </w:lvl>
    <w:lvl w:ilvl="4" w:tplc="64466FBC">
      <w:start w:val="1"/>
      <w:numFmt w:val="lowerLetter"/>
      <w:lvlText w:val="%5."/>
      <w:lvlJc w:val="left"/>
      <w:pPr>
        <w:ind w:left="3600" w:hanging="360"/>
      </w:pPr>
    </w:lvl>
    <w:lvl w:ilvl="5" w:tplc="1814FC20">
      <w:start w:val="1"/>
      <w:numFmt w:val="lowerRoman"/>
      <w:lvlText w:val="%6."/>
      <w:lvlJc w:val="right"/>
      <w:pPr>
        <w:ind w:left="4320" w:hanging="180"/>
      </w:pPr>
    </w:lvl>
    <w:lvl w:ilvl="6" w:tplc="FF90E228">
      <w:start w:val="1"/>
      <w:numFmt w:val="decimal"/>
      <w:lvlText w:val="%7."/>
      <w:lvlJc w:val="left"/>
      <w:pPr>
        <w:ind w:left="5040" w:hanging="360"/>
      </w:pPr>
    </w:lvl>
    <w:lvl w:ilvl="7" w:tplc="C2688F94">
      <w:start w:val="1"/>
      <w:numFmt w:val="lowerLetter"/>
      <w:lvlText w:val="%8."/>
      <w:lvlJc w:val="left"/>
      <w:pPr>
        <w:ind w:left="5760" w:hanging="360"/>
      </w:pPr>
    </w:lvl>
    <w:lvl w:ilvl="8" w:tplc="C49E7D8A">
      <w:start w:val="1"/>
      <w:numFmt w:val="lowerRoman"/>
      <w:lvlText w:val="%9."/>
      <w:lvlJc w:val="right"/>
      <w:pPr>
        <w:ind w:left="6480" w:hanging="180"/>
      </w:pPr>
    </w:lvl>
  </w:abstractNum>
  <w:abstractNum w:abstractNumId="30"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B53BA"/>
    <w:multiLevelType w:val="hybridMultilevel"/>
    <w:tmpl w:val="8A160A9A"/>
    <w:lvl w:ilvl="0" w:tplc="FDCAC886">
      <w:start w:val="1"/>
      <w:numFmt w:val="bullet"/>
      <w:lvlText w:val=""/>
      <w:lvlJc w:val="left"/>
      <w:pPr>
        <w:ind w:left="720" w:hanging="360"/>
      </w:pPr>
      <w:rPr>
        <w:rFonts w:ascii="Symbol" w:hAnsi="Symbol" w:hint="default"/>
      </w:rPr>
    </w:lvl>
    <w:lvl w:ilvl="1" w:tplc="6F98A1B0">
      <w:start w:val="1"/>
      <w:numFmt w:val="bullet"/>
      <w:lvlText w:val="o"/>
      <w:lvlJc w:val="left"/>
      <w:pPr>
        <w:ind w:left="1440" w:hanging="360"/>
      </w:pPr>
      <w:rPr>
        <w:rFonts w:ascii="Courier New" w:hAnsi="Courier New" w:hint="default"/>
      </w:rPr>
    </w:lvl>
    <w:lvl w:ilvl="2" w:tplc="4EF80E4C">
      <w:start w:val="1"/>
      <w:numFmt w:val="bullet"/>
      <w:lvlText w:val=""/>
      <w:lvlJc w:val="left"/>
      <w:pPr>
        <w:ind w:left="2160" w:hanging="360"/>
      </w:pPr>
      <w:rPr>
        <w:rFonts w:ascii="Wingdings" w:hAnsi="Wingdings" w:hint="default"/>
      </w:rPr>
    </w:lvl>
    <w:lvl w:ilvl="3" w:tplc="EAD8EB98">
      <w:start w:val="1"/>
      <w:numFmt w:val="bullet"/>
      <w:lvlText w:val=""/>
      <w:lvlJc w:val="left"/>
      <w:pPr>
        <w:ind w:left="2880" w:hanging="360"/>
      </w:pPr>
      <w:rPr>
        <w:rFonts w:ascii="Symbol" w:hAnsi="Symbol" w:hint="default"/>
      </w:rPr>
    </w:lvl>
    <w:lvl w:ilvl="4" w:tplc="DA406AA2">
      <w:start w:val="1"/>
      <w:numFmt w:val="bullet"/>
      <w:lvlText w:val="o"/>
      <w:lvlJc w:val="left"/>
      <w:pPr>
        <w:ind w:left="3600" w:hanging="360"/>
      </w:pPr>
      <w:rPr>
        <w:rFonts w:ascii="Courier New" w:hAnsi="Courier New" w:hint="default"/>
      </w:rPr>
    </w:lvl>
    <w:lvl w:ilvl="5" w:tplc="68EA5138">
      <w:start w:val="1"/>
      <w:numFmt w:val="bullet"/>
      <w:lvlText w:val=""/>
      <w:lvlJc w:val="left"/>
      <w:pPr>
        <w:ind w:left="4320" w:hanging="360"/>
      </w:pPr>
      <w:rPr>
        <w:rFonts w:ascii="Wingdings" w:hAnsi="Wingdings" w:hint="default"/>
      </w:rPr>
    </w:lvl>
    <w:lvl w:ilvl="6" w:tplc="506A6026">
      <w:start w:val="1"/>
      <w:numFmt w:val="bullet"/>
      <w:lvlText w:val=""/>
      <w:lvlJc w:val="left"/>
      <w:pPr>
        <w:ind w:left="5040" w:hanging="360"/>
      </w:pPr>
      <w:rPr>
        <w:rFonts w:ascii="Symbol" w:hAnsi="Symbol" w:hint="default"/>
      </w:rPr>
    </w:lvl>
    <w:lvl w:ilvl="7" w:tplc="06987644">
      <w:start w:val="1"/>
      <w:numFmt w:val="bullet"/>
      <w:lvlText w:val="o"/>
      <w:lvlJc w:val="left"/>
      <w:pPr>
        <w:ind w:left="5760" w:hanging="360"/>
      </w:pPr>
      <w:rPr>
        <w:rFonts w:ascii="Courier New" w:hAnsi="Courier New" w:hint="default"/>
      </w:rPr>
    </w:lvl>
    <w:lvl w:ilvl="8" w:tplc="6E449CA2">
      <w:start w:val="1"/>
      <w:numFmt w:val="bullet"/>
      <w:lvlText w:val=""/>
      <w:lvlJc w:val="left"/>
      <w:pPr>
        <w:ind w:left="6480" w:hanging="360"/>
      </w:pPr>
      <w:rPr>
        <w:rFonts w:ascii="Wingdings" w:hAnsi="Wingdings" w:hint="default"/>
      </w:rPr>
    </w:lvl>
  </w:abstractNum>
  <w:abstractNum w:abstractNumId="3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23298"/>
    <w:multiLevelType w:val="hybridMultilevel"/>
    <w:tmpl w:val="588A38F2"/>
    <w:lvl w:ilvl="0" w:tplc="05B2C240">
      <w:start w:val="1"/>
      <w:numFmt w:val="bullet"/>
      <w:lvlText w:val=""/>
      <w:lvlJc w:val="left"/>
      <w:pPr>
        <w:ind w:left="720" w:hanging="360"/>
      </w:pPr>
      <w:rPr>
        <w:rFonts w:ascii="Symbol" w:hAnsi="Symbol" w:hint="default"/>
      </w:rPr>
    </w:lvl>
    <w:lvl w:ilvl="1" w:tplc="9A0C24F6">
      <w:start w:val="1"/>
      <w:numFmt w:val="bullet"/>
      <w:lvlText w:val="o"/>
      <w:lvlJc w:val="left"/>
      <w:pPr>
        <w:ind w:left="1440" w:hanging="360"/>
      </w:pPr>
      <w:rPr>
        <w:rFonts w:ascii="Courier New" w:hAnsi="Courier New" w:hint="default"/>
      </w:rPr>
    </w:lvl>
    <w:lvl w:ilvl="2" w:tplc="70700E1A">
      <w:start w:val="1"/>
      <w:numFmt w:val="bullet"/>
      <w:lvlText w:val=""/>
      <w:lvlJc w:val="left"/>
      <w:pPr>
        <w:ind w:left="2160" w:hanging="360"/>
      </w:pPr>
      <w:rPr>
        <w:rFonts w:ascii="Wingdings" w:hAnsi="Wingdings" w:hint="default"/>
      </w:rPr>
    </w:lvl>
    <w:lvl w:ilvl="3" w:tplc="5B8C683E">
      <w:start w:val="1"/>
      <w:numFmt w:val="bullet"/>
      <w:lvlText w:val=""/>
      <w:lvlJc w:val="left"/>
      <w:pPr>
        <w:ind w:left="2880" w:hanging="360"/>
      </w:pPr>
      <w:rPr>
        <w:rFonts w:ascii="Symbol" w:hAnsi="Symbol" w:hint="default"/>
      </w:rPr>
    </w:lvl>
    <w:lvl w:ilvl="4" w:tplc="B28E6112">
      <w:start w:val="1"/>
      <w:numFmt w:val="bullet"/>
      <w:lvlText w:val="o"/>
      <w:lvlJc w:val="left"/>
      <w:pPr>
        <w:ind w:left="3600" w:hanging="360"/>
      </w:pPr>
      <w:rPr>
        <w:rFonts w:ascii="Courier New" w:hAnsi="Courier New" w:hint="default"/>
      </w:rPr>
    </w:lvl>
    <w:lvl w:ilvl="5" w:tplc="6CB60AF4">
      <w:start w:val="1"/>
      <w:numFmt w:val="bullet"/>
      <w:lvlText w:val=""/>
      <w:lvlJc w:val="left"/>
      <w:pPr>
        <w:ind w:left="4320" w:hanging="360"/>
      </w:pPr>
      <w:rPr>
        <w:rFonts w:ascii="Wingdings" w:hAnsi="Wingdings" w:hint="default"/>
      </w:rPr>
    </w:lvl>
    <w:lvl w:ilvl="6" w:tplc="8EE42DBA">
      <w:start w:val="1"/>
      <w:numFmt w:val="bullet"/>
      <w:lvlText w:val=""/>
      <w:lvlJc w:val="left"/>
      <w:pPr>
        <w:ind w:left="5040" w:hanging="360"/>
      </w:pPr>
      <w:rPr>
        <w:rFonts w:ascii="Symbol" w:hAnsi="Symbol" w:hint="default"/>
      </w:rPr>
    </w:lvl>
    <w:lvl w:ilvl="7" w:tplc="7F8CA880">
      <w:start w:val="1"/>
      <w:numFmt w:val="bullet"/>
      <w:lvlText w:val="o"/>
      <w:lvlJc w:val="left"/>
      <w:pPr>
        <w:ind w:left="5760" w:hanging="360"/>
      </w:pPr>
      <w:rPr>
        <w:rFonts w:ascii="Courier New" w:hAnsi="Courier New" w:hint="default"/>
      </w:rPr>
    </w:lvl>
    <w:lvl w:ilvl="8" w:tplc="C798ADA0">
      <w:start w:val="1"/>
      <w:numFmt w:val="bullet"/>
      <w:lvlText w:val=""/>
      <w:lvlJc w:val="left"/>
      <w:pPr>
        <w:ind w:left="6480" w:hanging="360"/>
      </w:pPr>
      <w:rPr>
        <w:rFonts w:ascii="Wingdings" w:hAnsi="Wingdings" w:hint="default"/>
      </w:rPr>
    </w:lvl>
  </w:abstractNum>
  <w:abstractNum w:abstractNumId="34" w15:restartNumberingAfterBreak="0">
    <w:nsid w:val="76B12CEE"/>
    <w:multiLevelType w:val="hybridMultilevel"/>
    <w:tmpl w:val="D2AA5C46"/>
    <w:lvl w:ilvl="0" w:tplc="742049EC">
      <w:start w:val="1"/>
      <w:numFmt w:val="lowerLetter"/>
      <w:lvlText w:val="%1."/>
      <w:lvlJc w:val="left"/>
      <w:pPr>
        <w:ind w:left="720" w:hanging="360"/>
      </w:pPr>
    </w:lvl>
    <w:lvl w:ilvl="1" w:tplc="6358BEE8">
      <w:start w:val="1"/>
      <w:numFmt w:val="lowerLetter"/>
      <w:lvlText w:val="%2."/>
      <w:lvlJc w:val="left"/>
      <w:pPr>
        <w:ind w:left="1440" w:hanging="360"/>
      </w:pPr>
    </w:lvl>
    <w:lvl w:ilvl="2" w:tplc="7AB60F2C">
      <w:start w:val="1"/>
      <w:numFmt w:val="lowerRoman"/>
      <w:lvlText w:val="%3."/>
      <w:lvlJc w:val="right"/>
      <w:pPr>
        <w:ind w:left="2160" w:hanging="180"/>
      </w:pPr>
    </w:lvl>
    <w:lvl w:ilvl="3" w:tplc="55922652">
      <w:start w:val="1"/>
      <w:numFmt w:val="decimal"/>
      <w:lvlText w:val="%4."/>
      <w:lvlJc w:val="left"/>
      <w:pPr>
        <w:ind w:left="2880" w:hanging="360"/>
      </w:pPr>
    </w:lvl>
    <w:lvl w:ilvl="4" w:tplc="75580CD0">
      <w:start w:val="1"/>
      <w:numFmt w:val="lowerLetter"/>
      <w:lvlText w:val="%5."/>
      <w:lvlJc w:val="left"/>
      <w:pPr>
        <w:ind w:left="3600" w:hanging="360"/>
      </w:pPr>
    </w:lvl>
    <w:lvl w:ilvl="5" w:tplc="F63AD962">
      <w:start w:val="1"/>
      <w:numFmt w:val="lowerRoman"/>
      <w:lvlText w:val="%6."/>
      <w:lvlJc w:val="right"/>
      <w:pPr>
        <w:ind w:left="4320" w:hanging="180"/>
      </w:pPr>
    </w:lvl>
    <w:lvl w:ilvl="6" w:tplc="0CFECB0A">
      <w:start w:val="1"/>
      <w:numFmt w:val="decimal"/>
      <w:lvlText w:val="%7."/>
      <w:lvlJc w:val="left"/>
      <w:pPr>
        <w:ind w:left="5040" w:hanging="360"/>
      </w:pPr>
    </w:lvl>
    <w:lvl w:ilvl="7" w:tplc="D7AA4432">
      <w:start w:val="1"/>
      <w:numFmt w:val="lowerLetter"/>
      <w:lvlText w:val="%8."/>
      <w:lvlJc w:val="left"/>
      <w:pPr>
        <w:ind w:left="5760" w:hanging="360"/>
      </w:pPr>
    </w:lvl>
    <w:lvl w:ilvl="8" w:tplc="C698294C">
      <w:start w:val="1"/>
      <w:numFmt w:val="lowerRoman"/>
      <w:lvlText w:val="%9."/>
      <w:lvlJc w:val="right"/>
      <w:pPr>
        <w:ind w:left="6480" w:hanging="180"/>
      </w:pPr>
    </w:lvl>
  </w:abstractNum>
  <w:abstractNum w:abstractNumId="35"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375AFB"/>
    <w:multiLevelType w:val="hybridMultilevel"/>
    <w:tmpl w:val="24680A18"/>
    <w:lvl w:ilvl="0" w:tplc="AC98B9CC">
      <w:start w:val="1"/>
      <w:numFmt w:val="lowerLetter"/>
      <w:lvlText w:val="%1."/>
      <w:lvlJc w:val="left"/>
      <w:pPr>
        <w:ind w:left="720" w:hanging="360"/>
      </w:pPr>
    </w:lvl>
    <w:lvl w:ilvl="1" w:tplc="3C4A39EE">
      <w:start w:val="1"/>
      <w:numFmt w:val="bullet"/>
      <w:lvlText w:val=""/>
      <w:lvlJc w:val="left"/>
      <w:pPr>
        <w:ind w:left="1440" w:hanging="360"/>
      </w:pPr>
      <w:rPr>
        <w:rFonts w:ascii="Symbol" w:hAnsi="Symbol" w:hint="default"/>
      </w:rPr>
    </w:lvl>
    <w:lvl w:ilvl="2" w:tplc="F08014B4">
      <w:start w:val="1"/>
      <w:numFmt w:val="lowerRoman"/>
      <w:lvlText w:val="%3."/>
      <w:lvlJc w:val="right"/>
      <w:pPr>
        <w:ind w:left="2160" w:hanging="180"/>
      </w:pPr>
    </w:lvl>
    <w:lvl w:ilvl="3" w:tplc="B832EFC4">
      <w:start w:val="1"/>
      <w:numFmt w:val="decimal"/>
      <w:lvlText w:val="%4."/>
      <w:lvlJc w:val="left"/>
      <w:pPr>
        <w:ind w:left="2880" w:hanging="360"/>
      </w:pPr>
    </w:lvl>
    <w:lvl w:ilvl="4" w:tplc="D9341CB4">
      <w:start w:val="1"/>
      <w:numFmt w:val="lowerLetter"/>
      <w:lvlText w:val="%5."/>
      <w:lvlJc w:val="left"/>
      <w:pPr>
        <w:ind w:left="3600" w:hanging="360"/>
      </w:pPr>
    </w:lvl>
    <w:lvl w:ilvl="5" w:tplc="A19E9E06">
      <w:start w:val="1"/>
      <w:numFmt w:val="lowerRoman"/>
      <w:lvlText w:val="%6."/>
      <w:lvlJc w:val="right"/>
      <w:pPr>
        <w:ind w:left="4320" w:hanging="180"/>
      </w:pPr>
    </w:lvl>
    <w:lvl w:ilvl="6" w:tplc="CAC228B8">
      <w:start w:val="1"/>
      <w:numFmt w:val="decimal"/>
      <w:lvlText w:val="%7."/>
      <w:lvlJc w:val="left"/>
      <w:pPr>
        <w:ind w:left="5040" w:hanging="360"/>
      </w:pPr>
    </w:lvl>
    <w:lvl w:ilvl="7" w:tplc="87ECF1BC">
      <w:start w:val="1"/>
      <w:numFmt w:val="lowerLetter"/>
      <w:lvlText w:val="%8."/>
      <w:lvlJc w:val="left"/>
      <w:pPr>
        <w:ind w:left="5760" w:hanging="360"/>
      </w:pPr>
    </w:lvl>
    <w:lvl w:ilvl="8" w:tplc="6F6E30E6">
      <w:start w:val="1"/>
      <w:numFmt w:val="lowerRoman"/>
      <w:lvlText w:val="%9."/>
      <w:lvlJc w:val="right"/>
      <w:pPr>
        <w:ind w:left="6480" w:hanging="180"/>
      </w:pPr>
    </w:lvl>
  </w:abstractNum>
  <w:abstractNum w:abstractNumId="37" w15:restartNumberingAfterBreak="0">
    <w:nsid w:val="7B070018"/>
    <w:multiLevelType w:val="hybridMultilevel"/>
    <w:tmpl w:val="8724F6FA"/>
    <w:lvl w:ilvl="0" w:tplc="62B2CF14">
      <w:start w:val="1"/>
      <w:numFmt w:val="decimal"/>
      <w:lvlText w:val="%1."/>
      <w:lvlJc w:val="left"/>
      <w:pPr>
        <w:ind w:left="720" w:hanging="360"/>
      </w:pPr>
    </w:lvl>
    <w:lvl w:ilvl="1" w:tplc="C4BCDF24">
      <w:start w:val="1"/>
      <w:numFmt w:val="lowerLetter"/>
      <w:lvlText w:val="%2."/>
      <w:lvlJc w:val="left"/>
      <w:pPr>
        <w:ind w:left="1440" w:hanging="360"/>
      </w:pPr>
    </w:lvl>
    <w:lvl w:ilvl="2" w:tplc="1D709B8E">
      <w:start w:val="1"/>
      <w:numFmt w:val="lowerRoman"/>
      <w:lvlText w:val="%3."/>
      <w:lvlJc w:val="right"/>
      <w:pPr>
        <w:ind w:left="2160" w:hanging="180"/>
      </w:pPr>
    </w:lvl>
    <w:lvl w:ilvl="3" w:tplc="30D6E53C">
      <w:start w:val="1"/>
      <w:numFmt w:val="decimal"/>
      <w:lvlText w:val="%4."/>
      <w:lvlJc w:val="left"/>
      <w:pPr>
        <w:ind w:left="2880" w:hanging="360"/>
      </w:pPr>
    </w:lvl>
    <w:lvl w:ilvl="4" w:tplc="E5FC980E">
      <w:start w:val="1"/>
      <w:numFmt w:val="lowerLetter"/>
      <w:lvlText w:val="%5."/>
      <w:lvlJc w:val="left"/>
      <w:pPr>
        <w:ind w:left="3600" w:hanging="360"/>
      </w:pPr>
    </w:lvl>
    <w:lvl w:ilvl="5" w:tplc="CCB03550">
      <w:start w:val="1"/>
      <w:numFmt w:val="lowerRoman"/>
      <w:lvlText w:val="%6."/>
      <w:lvlJc w:val="right"/>
      <w:pPr>
        <w:ind w:left="4320" w:hanging="180"/>
      </w:pPr>
    </w:lvl>
    <w:lvl w:ilvl="6" w:tplc="D0A26D7C">
      <w:start w:val="1"/>
      <w:numFmt w:val="decimal"/>
      <w:lvlText w:val="%7."/>
      <w:lvlJc w:val="left"/>
      <w:pPr>
        <w:ind w:left="5040" w:hanging="360"/>
      </w:pPr>
    </w:lvl>
    <w:lvl w:ilvl="7" w:tplc="C8B2F0A0">
      <w:start w:val="1"/>
      <w:numFmt w:val="lowerLetter"/>
      <w:lvlText w:val="%8."/>
      <w:lvlJc w:val="left"/>
      <w:pPr>
        <w:ind w:left="5760" w:hanging="360"/>
      </w:pPr>
    </w:lvl>
    <w:lvl w:ilvl="8" w:tplc="C1043BD8">
      <w:start w:val="1"/>
      <w:numFmt w:val="lowerRoman"/>
      <w:lvlText w:val="%9."/>
      <w:lvlJc w:val="right"/>
      <w:pPr>
        <w:ind w:left="6480" w:hanging="180"/>
      </w:pPr>
    </w:lvl>
  </w:abstractNum>
  <w:abstractNum w:abstractNumId="38" w15:restartNumberingAfterBreak="0">
    <w:nsid w:val="7E6D7146"/>
    <w:multiLevelType w:val="hybridMultilevel"/>
    <w:tmpl w:val="B73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506059">
    <w:abstractNumId w:val="19"/>
  </w:num>
  <w:num w:numId="2" w16cid:durableId="179244656">
    <w:abstractNumId w:val="5"/>
  </w:num>
  <w:num w:numId="3" w16cid:durableId="1833137112">
    <w:abstractNumId w:val="34"/>
  </w:num>
  <w:num w:numId="4" w16cid:durableId="1295914404">
    <w:abstractNumId w:val="20"/>
  </w:num>
  <w:num w:numId="5" w16cid:durableId="1615791236">
    <w:abstractNumId w:val="36"/>
  </w:num>
  <w:num w:numId="6" w16cid:durableId="934752709">
    <w:abstractNumId w:val="23"/>
  </w:num>
  <w:num w:numId="7" w16cid:durableId="1052577367">
    <w:abstractNumId w:val="18"/>
  </w:num>
  <w:num w:numId="8" w16cid:durableId="1713268943">
    <w:abstractNumId w:val="9"/>
  </w:num>
  <w:num w:numId="9" w16cid:durableId="1811942816">
    <w:abstractNumId w:val="27"/>
  </w:num>
  <w:num w:numId="10" w16cid:durableId="1919821546">
    <w:abstractNumId w:val="21"/>
  </w:num>
  <w:num w:numId="11" w16cid:durableId="745150021">
    <w:abstractNumId w:val="16"/>
  </w:num>
  <w:num w:numId="12" w16cid:durableId="1223366289">
    <w:abstractNumId w:val="37"/>
  </w:num>
  <w:num w:numId="13" w16cid:durableId="244001582">
    <w:abstractNumId w:val="29"/>
  </w:num>
  <w:num w:numId="14" w16cid:durableId="1699237401">
    <w:abstractNumId w:val="24"/>
  </w:num>
  <w:num w:numId="15" w16cid:durableId="701976065">
    <w:abstractNumId w:val="17"/>
  </w:num>
  <w:num w:numId="16" w16cid:durableId="1351878623">
    <w:abstractNumId w:val="26"/>
  </w:num>
  <w:num w:numId="17" w16cid:durableId="1840653285">
    <w:abstractNumId w:val="33"/>
  </w:num>
  <w:num w:numId="18" w16cid:durableId="1706708143">
    <w:abstractNumId w:val="3"/>
  </w:num>
  <w:num w:numId="19" w16cid:durableId="380518229">
    <w:abstractNumId w:val="28"/>
  </w:num>
  <w:num w:numId="20" w16cid:durableId="1973779981">
    <w:abstractNumId w:val="15"/>
  </w:num>
  <w:num w:numId="21" w16cid:durableId="98989847">
    <w:abstractNumId w:val="31"/>
  </w:num>
  <w:num w:numId="22" w16cid:durableId="2017070981">
    <w:abstractNumId w:val="22"/>
  </w:num>
  <w:num w:numId="23" w16cid:durableId="608512328">
    <w:abstractNumId w:val="6"/>
  </w:num>
  <w:num w:numId="24" w16cid:durableId="1962883328">
    <w:abstractNumId w:val="7"/>
  </w:num>
  <w:num w:numId="25" w16cid:durableId="402685834">
    <w:abstractNumId w:val="11"/>
  </w:num>
  <w:num w:numId="26" w16cid:durableId="1394767748">
    <w:abstractNumId w:val="32"/>
  </w:num>
  <w:num w:numId="27" w16cid:durableId="823279049">
    <w:abstractNumId w:val="30"/>
  </w:num>
  <w:num w:numId="28" w16cid:durableId="207497314">
    <w:abstractNumId w:val="10"/>
  </w:num>
  <w:num w:numId="29" w16cid:durableId="377751893">
    <w:abstractNumId w:val="0"/>
  </w:num>
  <w:num w:numId="30" w16cid:durableId="608045226">
    <w:abstractNumId w:val="35"/>
  </w:num>
  <w:num w:numId="31" w16cid:durableId="153910187">
    <w:abstractNumId w:val="1"/>
  </w:num>
  <w:num w:numId="32" w16cid:durableId="905452008">
    <w:abstractNumId w:val="25"/>
  </w:num>
  <w:num w:numId="33" w16cid:durableId="47608806">
    <w:abstractNumId w:val="8"/>
  </w:num>
  <w:num w:numId="34" w16cid:durableId="1874492047">
    <w:abstractNumId w:val="14"/>
  </w:num>
  <w:num w:numId="35" w16cid:durableId="355544134">
    <w:abstractNumId w:val="4"/>
  </w:num>
  <w:num w:numId="36" w16cid:durableId="362949698">
    <w:abstractNumId w:val="13"/>
  </w:num>
  <w:num w:numId="37" w16cid:durableId="981543388">
    <w:abstractNumId w:val="2"/>
  </w:num>
  <w:num w:numId="38" w16cid:durableId="1502116021">
    <w:abstractNumId w:val="38"/>
  </w:num>
  <w:num w:numId="39" w16cid:durableId="115030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10459"/>
    <w:rsid w:val="00040045"/>
    <w:rsid w:val="000B6506"/>
    <w:rsid w:val="000C5DE9"/>
    <w:rsid w:val="000D2F3A"/>
    <w:rsid w:val="001133D5"/>
    <w:rsid w:val="001155AA"/>
    <w:rsid w:val="00164821"/>
    <w:rsid w:val="00195206"/>
    <w:rsid w:val="001A2178"/>
    <w:rsid w:val="002352B2"/>
    <w:rsid w:val="0024619B"/>
    <w:rsid w:val="0026604A"/>
    <w:rsid w:val="002A3D54"/>
    <w:rsid w:val="002F7934"/>
    <w:rsid w:val="002FC6C2"/>
    <w:rsid w:val="00330D1C"/>
    <w:rsid w:val="003A2C07"/>
    <w:rsid w:val="003C0882"/>
    <w:rsid w:val="003F4C45"/>
    <w:rsid w:val="00463CF9"/>
    <w:rsid w:val="004753D9"/>
    <w:rsid w:val="00484769"/>
    <w:rsid w:val="005A49F7"/>
    <w:rsid w:val="005B7FDA"/>
    <w:rsid w:val="005D08AA"/>
    <w:rsid w:val="005E4787"/>
    <w:rsid w:val="005FFB36"/>
    <w:rsid w:val="00605631"/>
    <w:rsid w:val="0062109E"/>
    <w:rsid w:val="006A0789"/>
    <w:rsid w:val="006A0CE6"/>
    <w:rsid w:val="006B789F"/>
    <w:rsid w:val="007B6965"/>
    <w:rsid w:val="007C4232"/>
    <w:rsid w:val="007E62E2"/>
    <w:rsid w:val="00804BFA"/>
    <w:rsid w:val="00850813"/>
    <w:rsid w:val="00880843"/>
    <w:rsid w:val="00887463"/>
    <w:rsid w:val="008C5140"/>
    <w:rsid w:val="008E4E7D"/>
    <w:rsid w:val="008F2200"/>
    <w:rsid w:val="00955DE3"/>
    <w:rsid w:val="009E0606"/>
    <w:rsid w:val="009F0FE4"/>
    <w:rsid w:val="00BE725B"/>
    <w:rsid w:val="00C5AD41"/>
    <w:rsid w:val="00C907F2"/>
    <w:rsid w:val="00CB4432"/>
    <w:rsid w:val="00D27E09"/>
    <w:rsid w:val="00D60BF5"/>
    <w:rsid w:val="00D9425F"/>
    <w:rsid w:val="00DA0AB0"/>
    <w:rsid w:val="00DBEAF7"/>
    <w:rsid w:val="00DC6110"/>
    <w:rsid w:val="00E31A3D"/>
    <w:rsid w:val="00E50E2F"/>
    <w:rsid w:val="00F14E62"/>
    <w:rsid w:val="00F55529"/>
    <w:rsid w:val="00F871B1"/>
    <w:rsid w:val="029CCC4F"/>
    <w:rsid w:val="02DB9238"/>
    <w:rsid w:val="030B8367"/>
    <w:rsid w:val="0346D1FB"/>
    <w:rsid w:val="04066498"/>
    <w:rsid w:val="041F4171"/>
    <w:rsid w:val="04907BF9"/>
    <w:rsid w:val="04A4B97A"/>
    <w:rsid w:val="05574EBC"/>
    <w:rsid w:val="05688993"/>
    <w:rsid w:val="0602ECBB"/>
    <w:rsid w:val="064C8A45"/>
    <w:rsid w:val="06C83004"/>
    <w:rsid w:val="071E3A30"/>
    <w:rsid w:val="0790F9AD"/>
    <w:rsid w:val="0795060C"/>
    <w:rsid w:val="07D3AEE2"/>
    <w:rsid w:val="088701F8"/>
    <w:rsid w:val="08DDFDAB"/>
    <w:rsid w:val="08F2E576"/>
    <w:rsid w:val="09C4A6B6"/>
    <w:rsid w:val="09D34322"/>
    <w:rsid w:val="0A5B54B0"/>
    <w:rsid w:val="0A79CE0C"/>
    <w:rsid w:val="0A85677A"/>
    <w:rsid w:val="0A8EB5D7"/>
    <w:rsid w:val="0AB6D870"/>
    <w:rsid w:val="0B4C17CC"/>
    <w:rsid w:val="0BDBB706"/>
    <w:rsid w:val="0C2A8638"/>
    <w:rsid w:val="0CB265AD"/>
    <w:rsid w:val="0D6260A1"/>
    <w:rsid w:val="0D7EBAC4"/>
    <w:rsid w:val="0D8D7BB4"/>
    <w:rsid w:val="0DE17734"/>
    <w:rsid w:val="0E539E76"/>
    <w:rsid w:val="0ED65F2F"/>
    <w:rsid w:val="0EDA4E9F"/>
    <w:rsid w:val="0F1BBAC5"/>
    <w:rsid w:val="0F23994E"/>
    <w:rsid w:val="0FD8C1B0"/>
    <w:rsid w:val="0FE739EF"/>
    <w:rsid w:val="111D1F3C"/>
    <w:rsid w:val="115DD327"/>
    <w:rsid w:val="124B3B1F"/>
    <w:rsid w:val="12666695"/>
    <w:rsid w:val="127F8EF2"/>
    <w:rsid w:val="1390A7F5"/>
    <w:rsid w:val="13E2DCFC"/>
    <w:rsid w:val="13E394DB"/>
    <w:rsid w:val="14938FCF"/>
    <w:rsid w:val="14970674"/>
    <w:rsid w:val="14C56518"/>
    <w:rsid w:val="14DACE73"/>
    <w:rsid w:val="14F0FCBC"/>
    <w:rsid w:val="154E3936"/>
    <w:rsid w:val="1595431A"/>
    <w:rsid w:val="1680B66E"/>
    <w:rsid w:val="16974124"/>
    <w:rsid w:val="16C816E1"/>
    <w:rsid w:val="17015561"/>
    <w:rsid w:val="178FC6A6"/>
    <w:rsid w:val="17D4F971"/>
    <w:rsid w:val="185D8C47"/>
    <w:rsid w:val="1863E742"/>
    <w:rsid w:val="19068C48"/>
    <w:rsid w:val="1923ED11"/>
    <w:rsid w:val="19BE3E87"/>
    <w:rsid w:val="1A44156F"/>
    <w:rsid w:val="1A58C26F"/>
    <w:rsid w:val="1AB3D3DD"/>
    <w:rsid w:val="1AB7445C"/>
    <w:rsid w:val="1B5A0EE8"/>
    <w:rsid w:val="1B6FF530"/>
    <w:rsid w:val="1B83DAA4"/>
    <w:rsid w:val="1B9BB9DA"/>
    <w:rsid w:val="1BA796D0"/>
    <w:rsid w:val="1BB7C475"/>
    <w:rsid w:val="1BBA9E04"/>
    <w:rsid w:val="1BC0BF2D"/>
    <w:rsid w:val="1BEF5ADE"/>
    <w:rsid w:val="1BF0E17F"/>
    <w:rsid w:val="1C0D48DB"/>
    <w:rsid w:val="1C3CD62C"/>
    <w:rsid w:val="1C88AD67"/>
    <w:rsid w:val="1D0BC591"/>
    <w:rsid w:val="1D4201C8"/>
    <w:rsid w:val="1D7096E5"/>
    <w:rsid w:val="1E0C3A6C"/>
    <w:rsid w:val="1E27C5F1"/>
    <w:rsid w:val="1E556F8F"/>
    <w:rsid w:val="1F8F3286"/>
    <w:rsid w:val="1F9F428A"/>
    <w:rsid w:val="200C7925"/>
    <w:rsid w:val="201F8433"/>
    <w:rsid w:val="213B12EB"/>
    <w:rsid w:val="2143DB2E"/>
    <w:rsid w:val="21BB5494"/>
    <w:rsid w:val="21D753B5"/>
    <w:rsid w:val="226F8712"/>
    <w:rsid w:val="2289EEBF"/>
    <w:rsid w:val="22B5F38C"/>
    <w:rsid w:val="22C38ED5"/>
    <w:rsid w:val="237F0E5B"/>
    <w:rsid w:val="2449778B"/>
    <w:rsid w:val="24B7D8B1"/>
    <w:rsid w:val="24DFEA48"/>
    <w:rsid w:val="2587E6E6"/>
    <w:rsid w:val="26166750"/>
    <w:rsid w:val="26D11D59"/>
    <w:rsid w:val="27081AE7"/>
    <w:rsid w:val="277F88D3"/>
    <w:rsid w:val="2781184D"/>
    <w:rsid w:val="278CC213"/>
    <w:rsid w:val="27A127E1"/>
    <w:rsid w:val="281329A4"/>
    <w:rsid w:val="28251C5A"/>
    <w:rsid w:val="28A3EB48"/>
    <w:rsid w:val="29378168"/>
    <w:rsid w:val="2975AEF7"/>
    <w:rsid w:val="297D24BC"/>
    <w:rsid w:val="2992B512"/>
    <w:rsid w:val="2A21EA39"/>
    <w:rsid w:val="2A2EF4CD"/>
    <w:rsid w:val="2AB72995"/>
    <w:rsid w:val="2AC8EA75"/>
    <w:rsid w:val="2B2B7B8A"/>
    <w:rsid w:val="2C190551"/>
    <w:rsid w:val="2C548970"/>
    <w:rsid w:val="2CA0D572"/>
    <w:rsid w:val="2CEAFC2D"/>
    <w:rsid w:val="2DBA3B09"/>
    <w:rsid w:val="2DD73174"/>
    <w:rsid w:val="2E1BDCF8"/>
    <w:rsid w:val="2E21175C"/>
    <w:rsid w:val="2E252B55"/>
    <w:rsid w:val="2E99D79C"/>
    <w:rsid w:val="2EA5EEEC"/>
    <w:rsid w:val="2F058901"/>
    <w:rsid w:val="2F153C28"/>
    <w:rsid w:val="2F2BE493"/>
    <w:rsid w:val="2FE91E4F"/>
    <w:rsid w:val="2FF3417C"/>
    <w:rsid w:val="2FFEECAD"/>
    <w:rsid w:val="30032631"/>
    <w:rsid w:val="30B14F1E"/>
    <w:rsid w:val="30C700D6"/>
    <w:rsid w:val="318F9ECE"/>
    <w:rsid w:val="32290CAE"/>
    <w:rsid w:val="328CB8FA"/>
    <w:rsid w:val="32D3FC5A"/>
    <w:rsid w:val="3334CB24"/>
    <w:rsid w:val="33E4C15C"/>
    <w:rsid w:val="33E75D55"/>
    <w:rsid w:val="344EF6FB"/>
    <w:rsid w:val="34AA466E"/>
    <w:rsid w:val="34B93573"/>
    <w:rsid w:val="35B56F73"/>
    <w:rsid w:val="36541E35"/>
    <w:rsid w:val="36A1AA82"/>
    <w:rsid w:val="36B58261"/>
    <w:rsid w:val="36D595A2"/>
    <w:rsid w:val="3736425A"/>
    <w:rsid w:val="3739B8FF"/>
    <w:rsid w:val="376B7563"/>
    <w:rsid w:val="377530DC"/>
    <w:rsid w:val="379E234E"/>
    <w:rsid w:val="37B959BC"/>
    <w:rsid w:val="37C81287"/>
    <w:rsid w:val="38359C5A"/>
    <w:rsid w:val="38432DAA"/>
    <w:rsid w:val="389342EA"/>
    <w:rsid w:val="38E4798A"/>
    <w:rsid w:val="38F0D973"/>
    <w:rsid w:val="3951A10F"/>
    <w:rsid w:val="396DDD80"/>
    <w:rsid w:val="39C022E7"/>
    <w:rsid w:val="3A02F125"/>
    <w:rsid w:val="3A1D1343"/>
    <w:rsid w:val="3AA419CB"/>
    <w:rsid w:val="3B09ADE1"/>
    <w:rsid w:val="3B88F384"/>
    <w:rsid w:val="3B9EC186"/>
    <w:rsid w:val="3C4CC39D"/>
    <w:rsid w:val="3C50F221"/>
    <w:rsid w:val="3CF7C3A9"/>
    <w:rsid w:val="3D8E3F9B"/>
    <w:rsid w:val="3DBE30CA"/>
    <w:rsid w:val="3DCFFEFC"/>
    <w:rsid w:val="3E82028E"/>
    <w:rsid w:val="3ED50D26"/>
    <w:rsid w:val="3EF14997"/>
    <w:rsid w:val="3F322F58"/>
    <w:rsid w:val="3F5766DD"/>
    <w:rsid w:val="3F995705"/>
    <w:rsid w:val="3FB4A8C6"/>
    <w:rsid w:val="40F3050C"/>
    <w:rsid w:val="417ADD67"/>
    <w:rsid w:val="42CB2B14"/>
    <w:rsid w:val="42CF59BC"/>
    <w:rsid w:val="42D137EA"/>
    <w:rsid w:val="42DF31FE"/>
    <w:rsid w:val="43016573"/>
    <w:rsid w:val="4319CB0E"/>
    <w:rsid w:val="431E6771"/>
    <w:rsid w:val="43EDC145"/>
    <w:rsid w:val="442D724E"/>
    <w:rsid w:val="445AC820"/>
    <w:rsid w:val="44BA37D2"/>
    <w:rsid w:val="44F2D69D"/>
    <w:rsid w:val="45093C73"/>
    <w:rsid w:val="45141F62"/>
    <w:rsid w:val="456304E9"/>
    <w:rsid w:val="45C23491"/>
    <w:rsid w:val="45CEAB17"/>
    <w:rsid w:val="46C2FAD1"/>
    <w:rsid w:val="46E26DEE"/>
    <w:rsid w:val="473D0F67"/>
    <w:rsid w:val="47829CD3"/>
    <w:rsid w:val="47902E23"/>
    <w:rsid w:val="484E4E2F"/>
    <w:rsid w:val="488FAF61"/>
    <w:rsid w:val="48B1543A"/>
    <w:rsid w:val="4944749B"/>
    <w:rsid w:val="494AA09F"/>
    <w:rsid w:val="4970A6F7"/>
    <w:rsid w:val="49D646B1"/>
    <w:rsid w:val="4A2FB82E"/>
    <w:rsid w:val="4AB0E147"/>
    <w:rsid w:val="4AF3D560"/>
    <w:rsid w:val="4B21BFAD"/>
    <w:rsid w:val="4B5F559A"/>
    <w:rsid w:val="4BD6E49C"/>
    <w:rsid w:val="4BEB1E60"/>
    <w:rsid w:val="4C4CB1A8"/>
    <w:rsid w:val="4CD36DC0"/>
    <w:rsid w:val="4CD83C52"/>
    <w:rsid w:val="4D1913F8"/>
    <w:rsid w:val="4D6758F0"/>
    <w:rsid w:val="4D81A24C"/>
    <w:rsid w:val="4DAC50EB"/>
    <w:rsid w:val="4E1E11C2"/>
    <w:rsid w:val="4F0AD347"/>
    <w:rsid w:val="50947CB9"/>
    <w:rsid w:val="512022CB"/>
    <w:rsid w:val="512768FD"/>
    <w:rsid w:val="516316E4"/>
    <w:rsid w:val="5219B48C"/>
    <w:rsid w:val="52E8F368"/>
    <w:rsid w:val="5332D116"/>
    <w:rsid w:val="5335AAA5"/>
    <w:rsid w:val="53B184C1"/>
    <w:rsid w:val="5462F012"/>
    <w:rsid w:val="5476FEB3"/>
    <w:rsid w:val="547D417E"/>
    <w:rsid w:val="54A3B83A"/>
    <w:rsid w:val="55572151"/>
    <w:rsid w:val="5564D004"/>
    <w:rsid w:val="558A2CCE"/>
    <w:rsid w:val="55A71C91"/>
    <w:rsid w:val="55C7314E"/>
    <w:rsid w:val="55F946B5"/>
    <w:rsid w:val="55FCBD5A"/>
    <w:rsid w:val="564FC7F2"/>
    <w:rsid w:val="5661238C"/>
    <w:rsid w:val="56D91E9B"/>
    <w:rsid w:val="56E92583"/>
    <w:rsid w:val="56F89522"/>
    <w:rsid w:val="57BC648B"/>
    <w:rsid w:val="57DB58FC"/>
    <w:rsid w:val="58B8B6FB"/>
    <w:rsid w:val="595E4A9B"/>
    <w:rsid w:val="59813CDA"/>
    <w:rsid w:val="59EF0783"/>
    <w:rsid w:val="5A72F729"/>
    <w:rsid w:val="5AFC4460"/>
    <w:rsid w:val="5B8AD7E4"/>
    <w:rsid w:val="5BC3A08C"/>
    <w:rsid w:val="5BE493C0"/>
    <w:rsid w:val="5C4EA7FD"/>
    <w:rsid w:val="5CC27901"/>
    <w:rsid w:val="5CD9B35C"/>
    <w:rsid w:val="5CE67752"/>
    <w:rsid w:val="5D013EEA"/>
    <w:rsid w:val="5D0593FC"/>
    <w:rsid w:val="5D26A845"/>
    <w:rsid w:val="5E05A430"/>
    <w:rsid w:val="5E124B80"/>
    <w:rsid w:val="5E22FAB5"/>
    <w:rsid w:val="5E9A23DB"/>
    <w:rsid w:val="5EDE3B51"/>
    <w:rsid w:val="5EF81B8D"/>
    <w:rsid w:val="5F8E3645"/>
    <w:rsid w:val="5FDE419D"/>
    <w:rsid w:val="6027596A"/>
    <w:rsid w:val="6093EBEE"/>
    <w:rsid w:val="60A4747F"/>
    <w:rsid w:val="60AAFA4F"/>
    <w:rsid w:val="61221920"/>
    <w:rsid w:val="6141731A"/>
    <w:rsid w:val="614BF013"/>
    <w:rsid w:val="61C329CB"/>
    <w:rsid w:val="61C792BB"/>
    <w:rsid w:val="61CDC989"/>
    <w:rsid w:val="61FDA6E8"/>
    <w:rsid w:val="621341C5"/>
    <w:rsid w:val="6215DC13"/>
    <w:rsid w:val="62323636"/>
    <w:rsid w:val="623B535C"/>
    <w:rsid w:val="625F48D7"/>
    <w:rsid w:val="626B82A4"/>
    <w:rsid w:val="6293D406"/>
    <w:rsid w:val="6395E9C9"/>
    <w:rsid w:val="64075305"/>
    <w:rsid w:val="641C95D2"/>
    <w:rsid w:val="64739A1E"/>
    <w:rsid w:val="6474DB1C"/>
    <w:rsid w:val="64A0FD42"/>
    <w:rsid w:val="65D09AAE"/>
    <w:rsid w:val="65DE28ED"/>
    <w:rsid w:val="665032EA"/>
    <w:rsid w:val="67021B28"/>
    <w:rsid w:val="676947FE"/>
    <w:rsid w:val="67F96A4C"/>
    <w:rsid w:val="681425E4"/>
    <w:rsid w:val="6843F191"/>
    <w:rsid w:val="68AF3154"/>
    <w:rsid w:val="68B1071C"/>
    <w:rsid w:val="691BF02E"/>
    <w:rsid w:val="69494600"/>
    <w:rsid w:val="69F70635"/>
    <w:rsid w:val="6A351B6D"/>
    <w:rsid w:val="6A3EDB56"/>
    <w:rsid w:val="6A5182C9"/>
    <w:rsid w:val="6AD0E8EC"/>
    <w:rsid w:val="6B3B1E8B"/>
    <w:rsid w:val="6BE6D216"/>
    <w:rsid w:val="6BE70232"/>
    <w:rsid w:val="6C47C9B8"/>
    <w:rsid w:val="6D2EA6F7"/>
    <w:rsid w:val="6DF5832E"/>
    <w:rsid w:val="6E0889AE"/>
    <w:rsid w:val="6E9B9D43"/>
    <w:rsid w:val="6ED89C70"/>
    <w:rsid w:val="6EE32444"/>
    <w:rsid w:val="6EF9205B"/>
    <w:rsid w:val="6F66421D"/>
    <w:rsid w:val="6FA88893"/>
    <w:rsid w:val="6FEB53D4"/>
    <w:rsid w:val="70945E00"/>
    <w:rsid w:val="709C7E68"/>
    <w:rsid w:val="712CA6D8"/>
    <w:rsid w:val="713A35C7"/>
    <w:rsid w:val="714E708E"/>
    <w:rsid w:val="715A873D"/>
    <w:rsid w:val="7170327A"/>
    <w:rsid w:val="717647A5"/>
    <w:rsid w:val="71872435"/>
    <w:rsid w:val="718853D5"/>
    <w:rsid w:val="71EC6662"/>
    <w:rsid w:val="71F6E2A3"/>
    <w:rsid w:val="71FED029"/>
    <w:rsid w:val="72384EC9"/>
    <w:rsid w:val="7250D0B1"/>
    <w:rsid w:val="727ABFEA"/>
    <w:rsid w:val="72D57A86"/>
    <w:rsid w:val="72FB54CB"/>
    <w:rsid w:val="7319F402"/>
    <w:rsid w:val="73242436"/>
    <w:rsid w:val="739D6D0A"/>
    <w:rsid w:val="73ECA112"/>
    <w:rsid w:val="740B983D"/>
    <w:rsid w:val="74A26AD4"/>
    <w:rsid w:val="75657262"/>
    <w:rsid w:val="760135B4"/>
    <w:rsid w:val="76AD3BF9"/>
    <w:rsid w:val="76DDF354"/>
    <w:rsid w:val="772727D8"/>
    <w:rsid w:val="7733F255"/>
    <w:rsid w:val="774E310D"/>
    <w:rsid w:val="775A19A7"/>
    <w:rsid w:val="77AF6BF4"/>
    <w:rsid w:val="77BE48EB"/>
    <w:rsid w:val="77F7F533"/>
    <w:rsid w:val="7818D27A"/>
    <w:rsid w:val="78C288E1"/>
    <w:rsid w:val="7935FFE7"/>
    <w:rsid w:val="795A194C"/>
    <w:rsid w:val="79C61A0F"/>
    <w:rsid w:val="7A566BBC"/>
    <w:rsid w:val="7AFDEC63"/>
    <w:rsid w:val="7B82B03D"/>
    <w:rsid w:val="7BA87EEF"/>
    <w:rsid w:val="7C056F4B"/>
    <w:rsid w:val="7C1B6B62"/>
    <w:rsid w:val="7C82C071"/>
    <w:rsid w:val="7CD3EA59"/>
    <w:rsid w:val="7CF6E97D"/>
    <w:rsid w:val="7D7757E9"/>
    <w:rsid w:val="7D91DF61"/>
    <w:rsid w:val="7DB412D6"/>
    <w:rsid w:val="7DE09586"/>
    <w:rsid w:val="7E082114"/>
    <w:rsid w:val="7EB96BFE"/>
    <w:rsid w:val="7F29DCDF"/>
    <w:rsid w:val="7F8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cr.gov/about/history/division-historical-resources/state-historic-preservation-office/about-nchpo/hpo-staff" TargetMode="External"/><Relationship Id="rId18" Type="http://schemas.openxmlformats.org/officeDocument/2006/relationships/hyperlink" Target="https://www.ncmainstreetandplanning.com/post/norse-brewing-company" TargetMode="External"/><Relationship Id="rId26" Type="http://schemas.openxmlformats.org/officeDocument/2006/relationships/hyperlink" Target="https://www.ncmainstreetconference.com/blog/appalachian-theatre-of-the-high-country-boone-nc" TargetMode="External"/><Relationship Id="rId39" Type="http://schemas.openxmlformats.org/officeDocument/2006/relationships/hyperlink" Target="https://www.ncmainstreetandplanning.com/post/the-2019-cheerwine-festival" TargetMode="External"/><Relationship Id="rId21" Type="http://schemas.openxmlformats.org/officeDocument/2006/relationships/hyperlink" Target="https://www.ncmainstreetconference.com/blog/revival-35-north-main" TargetMode="External"/><Relationship Id="rId34" Type="http://schemas.openxmlformats.org/officeDocument/2006/relationships/hyperlink" Target="https://www.ncmainstreetandplanning.com/post/2021-award-of-merit-oxford-1" TargetMode="External"/><Relationship Id="rId42" Type="http://schemas.openxmlformats.org/officeDocument/2006/relationships/hyperlink" Target="https://www.ncmainstreetandplanning.com/post/the-wnc-bigfoot-festival"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conference.com/blog/town-of-rutherfordton-rebranding-and-revitalization" TargetMode="External"/><Relationship Id="rId55" Type="http://schemas.openxmlformats.org/officeDocument/2006/relationships/hyperlink" Target="https://www.ncmainstreetandplanning.com/post/2021-award-of-merit-brevard"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ncmainstreetconference.com/blog/lofts-29" TargetMode="External"/><Relationship Id="R9fef97bf59a445d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ncmainstreetandplanning.com/post/2021-award-of-merit-oxford" TargetMode="External"/><Relationship Id="rId29" Type="http://schemas.openxmlformats.org/officeDocument/2006/relationships/hyperlink" Target="https://www.ncmainstreetconference.com/blog/vollis-simpson-whirlgig-park" TargetMode="External"/><Relationship Id="rId11" Type="http://schemas.openxmlformats.org/officeDocument/2006/relationships/image" Target="media/image1.png"/><Relationship Id="rId24" Type="http://schemas.openxmlformats.org/officeDocument/2006/relationships/hyperlink" Target="https://www.ncmainstreetconference.com/blog/the-rock-facade-make-a-wish-project" TargetMode="External"/><Relationship Id="rId32" Type="http://schemas.openxmlformats.org/officeDocument/2006/relationships/hyperlink" Target="https://www.ncmainstreetconference.com/blog/downtown-sanford-mural-trail" TargetMode="External"/><Relationship Id="rId37" Type="http://schemas.openxmlformats.org/officeDocument/2006/relationships/hyperlink" Target="https://www.ncmainstreetandplanning.com/post/reeves-theater" TargetMode="External"/><Relationship Id="rId40" Type="http://schemas.openxmlformats.org/officeDocument/2006/relationships/hyperlink" Target="https://www.ncmainstreetandplanning.com/post/cherry-bounce-festival" TargetMode="External"/><Relationship Id="rId45" Type="http://schemas.openxmlformats.org/officeDocument/2006/relationships/hyperlink" Target="https://www.ncmainstreetandplanning.com/post/f-a-b-crawl" TargetMode="External"/><Relationship Id="rId53" Type="http://schemas.openxmlformats.org/officeDocument/2006/relationships/hyperlink" Target="https://www.ncmainstreetandplanning.com/post/2021-award-of-merit-salisbury" TargetMode="External"/><Relationship Id="rId58" Type="http://schemas.openxmlformats.org/officeDocument/2006/relationships/hyperlink" Target="https://www.ncmainstreetandplanning.com/post/keep-the-lights-on-in-belmont" TargetMode="External"/><Relationship Id="rId66" Type="http://schemas.openxmlformats.org/officeDocument/2006/relationships/hyperlink" Target="https://www.ncmainstreetconference.com/blog/lofts-29" TargetMode="External"/><Relationship Id="rId74" Type="http://schemas.openxmlformats.org/officeDocument/2006/relationships/hyperlink" Target="https://www.ncmainstreetconference.com/blog/be-a-part-of-what-makes-this-work-volunteer-development-program"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conference.com/blog/43-south-broad-development-project" TargetMode="External"/><Relationship Id="rId31" Type="http://schemas.openxmlformats.org/officeDocument/2006/relationships/hyperlink" Target="https://www.ncmainstreetconference.com/blog/downtown-sanford-mural-trail" TargetMode="External"/><Relationship Id="rId44" Type="http://schemas.openxmlformats.org/officeDocument/2006/relationships/hyperlink" Target="https://www.ncmainstreetandplanning.com/post/quay-mini-golf-tournament" TargetMode="External"/><Relationship Id="rId52" Type="http://schemas.openxmlformats.org/officeDocument/2006/relationships/hyperlink" Target="https://www.ncmainstreetandplanning.com/post/2021-award-of-merit-laurinburg"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hyperlink" Target="https://www.ncmainstreetconference.com/blog/friends-of-cherryville-fundraising-campaig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conference.com/blog/growing-entrepreneurs-marion-gem" TargetMode="External"/><Relationship Id="rId22" Type="http://schemas.openxmlformats.org/officeDocument/2006/relationships/hyperlink" Target="https://www.ncmainstreetandplanning.com/post/the-stine-s-ice-cream-parlor-building" TargetMode="External"/><Relationship Id="rId27" Type="http://schemas.openxmlformats.org/officeDocument/2006/relationships/hyperlink" Target="https://www.ncmainstreetandplanning.com/post/111-n-main-street-rehabilitation-project" TargetMode="External"/><Relationship Id="rId30" Type="http://schemas.openxmlformats.org/officeDocument/2006/relationships/hyperlink" Target="https://www.ncmainstreetconference.com/blog/the-whittling-wall" TargetMode="External"/><Relationship Id="rId35" Type="http://schemas.openxmlformats.org/officeDocument/2006/relationships/hyperlink" Target="https://www.ncmainstreetandplanning.com/post/the-hackney" TargetMode="External"/><Relationship Id="rId43" Type="http://schemas.openxmlformats.org/officeDocument/2006/relationships/hyperlink" Target="https://www.ncmainstreetandplanning.com/post/belmont-al-fresco-dining" TargetMode="External"/><Relationship Id="rId48" Type="http://schemas.openxmlformats.org/officeDocument/2006/relationships/hyperlink" Target="https://www.ncmainstreetconference.com/blog/downtown-garner-branding-website-refresh" TargetMode="External"/><Relationship Id="rId56" Type="http://schemas.openxmlformats.org/officeDocument/2006/relationships/hyperlink" Target="https://www.ncmainstreetandplanning.com/post/small-business-recovery-strategy"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conference.com/blog/lofts-29"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cmainstreetandplanning.com/post/2021-award-of-merit-albemarle" TargetMode="External"/><Relationship Id="rId72" Type="http://schemas.openxmlformats.org/officeDocument/2006/relationships/hyperlink" Target="https://www.ncmainstreetandplanning.com/post/follow-the-dollar" TargetMode="External"/><Relationship Id="rId3" Type="http://schemas.openxmlformats.org/officeDocument/2006/relationships/customXml" Target="../customXml/item3.xml"/><Relationship Id="rId12" Type="http://schemas.openxmlformats.org/officeDocument/2006/relationships/hyperlink" Target="https://www.nccommerce.com/about-us/divisions-programs/rural-economic-development/nc-main-street-rural-planning-center" TargetMode="External"/><Relationship Id="rId17" Type="http://schemas.openxmlformats.org/officeDocument/2006/relationships/hyperlink" Target="https://www.ncmainstreetandplanning.com/post/grey-hosiery-mill-reuse" TargetMode="External"/><Relationship Id="rId25" Type="http://schemas.openxmlformats.org/officeDocument/2006/relationships/hyperlink" Target="https://www.ncmainstreetconference.com/blog/ddb-outdoors" TargetMode="External"/><Relationship Id="rId33" Type="http://schemas.openxmlformats.org/officeDocument/2006/relationships/hyperlink" Target="https://www.ncmainstreetandplanning.com/post/2021-award-of-merit-morganton" TargetMode="External"/><Relationship Id="rId38" Type="http://schemas.openxmlformats.org/officeDocument/2006/relationships/hyperlink" Target="https://www.ncmainstreetandplanning.com/post/2021-award-of-merit-wilson" TargetMode="External"/><Relationship Id="rId46" Type="http://schemas.openxmlformats.org/officeDocument/2006/relationships/hyperlink" Target="https://www.ncmainstreetconference.com/blog/together-we-create-downtown-lenoir-branding-campaign" TargetMode="External"/><Relationship Id="rId59" Type="http://schemas.openxmlformats.org/officeDocument/2006/relationships/hyperlink" Target="https://www.ncmainstreetandplanning.com/post/lovehendo"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conference.com/blog/new-city-hall" TargetMode="External"/><Relationship Id="rId41" Type="http://schemas.openxmlformats.org/officeDocument/2006/relationships/hyperlink" Target="https://www.ncmainstreetandplanning.com/post/nc-gravity-games" TargetMode="External"/><Relationship Id="rId54" Type="http://schemas.openxmlformats.org/officeDocument/2006/relationships/hyperlink" Target="https://www.ncmainstreetandplanning.com/post/techworks-gaston"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lofts-29" TargetMode="External"/><Relationship Id="rId75" Type="http://schemas.openxmlformats.org/officeDocument/2006/relationships/hyperlink" Target="https://www.ncmainstreetconference.com/blog/downtown-hendersonville-s-friends-of-downtown-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mainstreetandplanning.com/post/2021-award-of-merit-salisbury-1" TargetMode="External"/><Relationship Id="rId23" Type="http://schemas.openxmlformats.org/officeDocument/2006/relationships/hyperlink" Target="https://www.ncmainstreetandplanning.com/post/dayvault-s-drug-store-building" TargetMode="External"/><Relationship Id="rId28" Type="http://schemas.openxmlformats.org/officeDocument/2006/relationships/hyperlink" Target="https://www.ncmainstreetconference.com/blog/restoration-of-the-old-davidson-county-courthouse" TargetMode="External"/><Relationship Id="rId36" Type="http://schemas.openxmlformats.org/officeDocument/2006/relationships/hyperlink" Target="https://www.ncmainstreetandplanning.com/post/the-spencer-s-loft-condominiums"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andplanning.com/post/market-street-arts-entertainment-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96594-28E5-4034-8041-DCC5ADF4EE99}">
  <ds:schemaRefs>
    <ds:schemaRef ds:uri="http://purl.org/dc/elements/1.1/"/>
    <ds:schemaRef ds:uri="http://schemas.openxmlformats.org/package/2006/metadata/core-properties"/>
    <ds:schemaRef ds:uri="42dc7104-cf23-4c8d-80e3-6fad0bfaa29b"/>
    <ds:schemaRef ds:uri="http://www.w3.org/XML/1998/namespace"/>
    <ds:schemaRef ds:uri="http://schemas.microsoft.com/office/2006/documentManagement/types"/>
    <ds:schemaRef ds:uri="http://schemas.microsoft.com/office/2006/metadata/properties"/>
    <ds:schemaRef ds:uri="http://purl.org/dc/dcmitype/"/>
    <ds:schemaRef ds:uri="cd270f38-e6b2-4c6a-a0f1-56965b2848d3"/>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9D518FE-0C9C-4597-956D-2386231F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14009-856A-49AE-9124-4E2DCC810BF5}">
  <ds:schemaRefs>
    <ds:schemaRef ds:uri="http://schemas.openxmlformats.org/officeDocument/2006/bibliography"/>
  </ds:schemaRefs>
</ds:datastoreItem>
</file>

<file path=customXml/itemProps4.xml><?xml version="1.0" encoding="utf-8"?>
<ds:datastoreItem xmlns:ds="http://schemas.openxmlformats.org/officeDocument/2006/customXml" ds:itemID="{E61AD910-97C0-465D-B5FB-C787508A8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6617</Words>
  <Characters>37720</Characters>
  <Application>Microsoft Office Word</Application>
  <DocSecurity>0</DocSecurity>
  <Lines>314</Lines>
  <Paragraphs>88</Paragraphs>
  <ScaleCrop>false</ScaleCrop>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cp:revision>
  <cp:lastPrinted>2019-07-03T15:04:00Z</cp:lastPrinted>
  <dcterms:created xsi:type="dcterms:W3CDTF">2022-06-30T14:53:00Z</dcterms:created>
  <dcterms:modified xsi:type="dcterms:W3CDTF">2022-06-30T14:53:00Z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