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DE4461" w14:textId="721347BF" w:rsidR="000F1D61" w:rsidRPr="00A77234" w:rsidRDefault="00B20E60" w:rsidP="00A77234">
      <w:pPr>
        <w:pStyle w:val="Heading1"/>
        <w:spacing w:before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7234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>NCWorks Local Innovation Fund</w:t>
      </w:r>
      <w:r w:rsidRPr="00A7723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P</w:t>
      </w:r>
      <w:r w:rsidR="000F1D61" w:rsidRPr="00A77234">
        <w:rPr>
          <w:rFonts w:ascii="Times New Roman" w:hAnsi="Times New Roman" w:cs="Times New Roman"/>
          <w:b/>
          <w:bCs/>
          <w:color w:val="auto"/>
          <w:sz w:val="28"/>
          <w:szCs w:val="28"/>
        </w:rPr>
        <w:t>artnership Chart</w:t>
      </w:r>
    </w:p>
    <w:p w14:paraId="53E0A7E5" w14:textId="77777777" w:rsidR="003177EB" w:rsidRPr="00A77234" w:rsidRDefault="003177EB" w:rsidP="00A77234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296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4320"/>
        <w:gridCol w:w="4320"/>
        <w:gridCol w:w="4320"/>
      </w:tblGrid>
      <w:tr w:rsidR="000F1D61" w:rsidRPr="00E135B1" w14:paraId="7D142493" w14:textId="77777777" w:rsidTr="006E01B2">
        <w:trPr>
          <w:trHeight w:val="720"/>
          <w:jc w:val="center"/>
        </w:trPr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35D17574" w14:textId="61E787B5" w:rsidR="000F1D61" w:rsidRPr="00A77234" w:rsidRDefault="000F1D61" w:rsidP="00A772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Partner/Organization Agency</w:t>
            </w: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2B22C300" w14:textId="77777777" w:rsidR="009E1278" w:rsidRPr="00A77234" w:rsidRDefault="00592380" w:rsidP="009E12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Role,</w:t>
            </w:r>
            <w:r w:rsidR="000F1D61" w:rsidRPr="00A77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Responsibility</w:t>
            </w:r>
            <w:r w:rsidRPr="00A77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0F1D61" w:rsidRPr="00A77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and</w:t>
            </w:r>
          </w:p>
          <w:p w14:paraId="3F93A8AD" w14:textId="369EE0DC" w:rsidR="000F1D61" w:rsidRPr="00A77234" w:rsidRDefault="000F1D61" w:rsidP="00A772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Relevant Experience</w:t>
            </w: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1EBABDE8" w14:textId="77777777" w:rsidR="000F1D61" w:rsidRPr="00A77234" w:rsidRDefault="000F1D61" w:rsidP="00A772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Resources Contributed</w:t>
            </w:r>
          </w:p>
        </w:tc>
      </w:tr>
      <w:tr w:rsidR="000F1D61" w:rsidRPr="00E135B1" w14:paraId="40826CCA" w14:textId="77777777" w:rsidTr="00A77234">
        <w:trPr>
          <w:trHeight w:val="720"/>
          <w:jc w:val="center"/>
        </w:trPr>
        <w:tc>
          <w:tcPr>
            <w:tcW w:w="4320" w:type="dxa"/>
          </w:tcPr>
          <w:p w14:paraId="08CC1D8E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199697B2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4146499A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380" w:rsidRPr="00E135B1" w14:paraId="4A5F9647" w14:textId="77777777" w:rsidTr="00A77234">
        <w:trPr>
          <w:trHeight w:val="720"/>
          <w:jc w:val="center"/>
        </w:trPr>
        <w:tc>
          <w:tcPr>
            <w:tcW w:w="4320" w:type="dxa"/>
          </w:tcPr>
          <w:p w14:paraId="66946509" w14:textId="77777777" w:rsidR="00592380" w:rsidRPr="00A77234" w:rsidRDefault="00592380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65F4FA6F" w14:textId="77777777" w:rsidR="00592380" w:rsidRPr="00A77234" w:rsidRDefault="00592380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0238714F" w14:textId="77777777" w:rsidR="00592380" w:rsidRPr="00A77234" w:rsidRDefault="00592380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61" w:rsidRPr="00E135B1" w14:paraId="7138B970" w14:textId="77777777" w:rsidTr="00A77234">
        <w:trPr>
          <w:trHeight w:val="720"/>
          <w:jc w:val="center"/>
        </w:trPr>
        <w:tc>
          <w:tcPr>
            <w:tcW w:w="4320" w:type="dxa"/>
          </w:tcPr>
          <w:p w14:paraId="5014EC93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4DC49885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0A1C0D59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61" w:rsidRPr="00E135B1" w14:paraId="4129E376" w14:textId="77777777" w:rsidTr="00A77234">
        <w:trPr>
          <w:trHeight w:val="720"/>
          <w:jc w:val="center"/>
        </w:trPr>
        <w:tc>
          <w:tcPr>
            <w:tcW w:w="4320" w:type="dxa"/>
          </w:tcPr>
          <w:p w14:paraId="282F010A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2E47A025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0CD7782C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61" w:rsidRPr="00E135B1" w14:paraId="67CE5BFA" w14:textId="77777777" w:rsidTr="00A77234">
        <w:trPr>
          <w:trHeight w:val="720"/>
          <w:jc w:val="center"/>
        </w:trPr>
        <w:tc>
          <w:tcPr>
            <w:tcW w:w="4320" w:type="dxa"/>
          </w:tcPr>
          <w:p w14:paraId="7F07F789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6FB04285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57F4DCFB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61" w:rsidRPr="00E135B1" w14:paraId="6E5E5BC7" w14:textId="77777777" w:rsidTr="00A77234">
        <w:trPr>
          <w:trHeight w:val="720"/>
          <w:jc w:val="center"/>
        </w:trPr>
        <w:tc>
          <w:tcPr>
            <w:tcW w:w="4320" w:type="dxa"/>
          </w:tcPr>
          <w:p w14:paraId="72AB7B01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379AD8DD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4A7E67BB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380" w:rsidRPr="00E135B1" w14:paraId="460A6700" w14:textId="77777777" w:rsidTr="00A77234">
        <w:trPr>
          <w:trHeight w:val="720"/>
          <w:jc w:val="center"/>
        </w:trPr>
        <w:tc>
          <w:tcPr>
            <w:tcW w:w="4320" w:type="dxa"/>
          </w:tcPr>
          <w:p w14:paraId="34F3E23F" w14:textId="77777777" w:rsidR="00592380" w:rsidRPr="00A77234" w:rsidRDefault="00592380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0B3B5598" w14:textId="77777777" w:rsidR="00592380" w:rsidRPr="00A77234" w:rsidRDefault="00592380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7E4F5F5D" w14:textId="77777777" w:rsidR="00592380" w:rsidRPr="00A77234" w:rsidRDefault="00592380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738" w:rsidRPr="00E135B1" w14:paraId="5F699586" w14:textId="77777777" w:rsidTr="00A77234">
        <w:trPr>
          <w:trHeight w:val="720"/>
          <w:jc w:val="center"/>
        </w:trPr>
        <w:tc>
          <w:tcPr>
            <w:tcW w:w="4320" w:type="dxa"/>
          </w:tcPr>
          <w:p w14:paraId="3B0E9BDB" w14:textId="77777777" w:rsidR="007D3738" w:rsidRPr="00E135B1" w:rsidRDefault="007D37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3A7DFF7E" w14:textId="77777777" w:rsidR="007D3738" w:rsidRPr="00E135B1" w:rsidRDefault="007D37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0EBF63F0" w14:textId="77777777" w:rsidR="007D3738" w:rsidRPr="00E135B1" w:rsidRDefault="007D3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0D273B92" w14:textId="08252CE5" w:rsidR="00563435" w:rsidRPr="00A77234" w:rsidRDefault="00E135B1" w:rsidP="004D3B0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A77234">
        <w:rPr>
          <w:rFonts w:ascii="Times New Roman" w:hAnsi="Times New Roman" w:cs="Times New Roman"/>
          <w:b/>
          <w:bCs/>
          <w:sz w:val="20"/>
          <w:szCs w:val="20"/>
        </w:rPr>
        <w:t>Note:</w:t>
      </w:r>
      <w:r w:rsidRPr="00E135B1">
        <w:rPr>
          <w:rFonts w:ascii="Times New Roman" w:hAnsi="Times New Roman" w:cs="Times New Roman"/>
          <w:sz w:val="20"/>
          <w:szCs w:val="20"/>
        </w:rPr>
        <w:t xml:space="preserve"> </w:t>
      </w:r>
      <w:r w:rsidR="00B20E60" w:rsidRPr="00A77234">
        <w:rPr>
          <w:rFonts w:ascii="Times New Roman" w:hAnsi="Times New Roman" w:cs="Times New Roman"/>
          <w:sz w:val="20"/>
          <w:szCs w:val="20"/>
        </w:rPr>
        <w:t xml:space="preserve">Please </w:t>
      </w:r>
      <w:r w:rsidR="00F17CC5" w:rsidRPr="00A77234">
        <w:rPr>
          <w:rFonts w:ascii="Times New Roman" w:hAnsi="Times New Roman" w:cs="Times New Roman"/>
          <w:sz w:val="20"/>
          <w:szCs w:val="20"/>
        </w:rPr>
        <w:t>include</w:t>
      </w:r>
      <w:r w:rsidR="00B20E60" w:rsidRPr="00A77234">
        <w:rPr>
          <w:rFonts w:ascii="Times New Roman" w:hAnsi="Times New Roman" w:cs="Times New Roman"/>
          <w:sz w:val="20"/>
          <w:szCs w:val="20"/>
        </w:rPr>
        <w:t xml:space="preserve"> additional pages as needed. </w:t>
      </w:r>
    </w:p>
    <w:sectPr w:rsidR="00563435" w:rsidRPr="00A77234" w:rsidSect="00555A46"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588358" w14:textId="77777777" w:rsidR="0016560F" w:rsidRDefault="0016560F" w:rsidP="007B1E19">
      <w:pPr>
        <w:spacing w:after="0" w:line="240" w:lineRule="auto"/>
      </w:pPr>
      <w:r>
        <w:separator/>
      </w:r>
    </w:p>
  </w:endnote>
  <w:endnote w:type="continuationSeparator" w:id="0">
    <w:p w14:paraId="463F3B28" w14:textId="77777777" w:rsidR="0016560F" w:rsidRDefault="0016560F" w:rsidP="007B1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8545623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64207CE" w14:textId="319A3024" w:rsidR="00A736EE" w:rsidRDefault="00A736EE" w:rsidP="00A736EE">
            <w:pPr>
              <w:pStyle w:val="Footer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Commission Policy Statement: CPS </w:t>
            </w:r>
            <w:r w:rsidR="00F465D8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-2023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Attachment </w:t>
            </w:r>
            <w:r w:rsidR="004B42A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779900E7" w14:textId="42FD759C" w:rsidR="007B1E19" w:rsidRDefault="00A736EE" w:rsidP="00A77234">
            <w:pPr>
              <w:pStyle w:val="Footer"/>
              <w:jc w:val="right"/>
            </w:pPr>
            <w:r w:rsidRPr="00A77234">
              <w:rPr>
                <w:rFonts w:ascii="Times New Roman" w:hAnsi="Times New Roman" w:cs="Times New Roman"/>
                <w:sz w:val="16"/>
                <w:szCs w:val="16"/>
              </w:rPr>
              <w:t xml:space="preserve">Page </w:t>
            </w:r>
            <w:r w:rsidRPr="00A77234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A77234">
              <w:rPr>
                <w:rFonts w:ascii="Times New Roman" w:hAnsi="Times New Roman" w:cs="Times New Roman"/>
                <w:sz w:val="16"/>
                <w:szCs w:val="16"/>
              </w:rPr>
              <w:instrText xml:space="preserve"> PAGE </w:instrText>
            </w:r>
            <w:r w:rsidRPr="00A77234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4B42A9">
              <w:rPr>
                <w:rFonts w:ascii="Times New Roman" w:hAnsi="Times New Roman" w:cs="Times New Roman"/>
                <w:noProof/>
                <w:sz w:val="16"/>
                <w:szCs w:val="16"/>
              </w:rPr>
              <w:t>1</w:t>
            </w:r>
            <w:r w:rsidRPr="00A77234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A77234">
              <w:rPr>
                <w:rFonts w:ascii="Times New Roman" w:hAnsi="Times New Roman" w:cs="Times New Roman"/>
                <w:sz w:val="16"/>
                <w:szCs w:val="16"/>
              </w:rPr>
              <w:t xml:space="preserve"> of </w:t>
            </w:r>
            <w:r w:rsidRPr="00A77234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A77234">
              <w:rPr>
                <w:rFonts w:ascii="Times New Roman" w:hAnsi="Times New Roman" w:cs="Times New Roman"/>
                <w:sz w:val="16"/>
                <w:szCs w:val="16"/>
              </w:rPr>
              <w:instrText xml:space="preserve"> NUMPAGES  </w:instrText>
            </w:r>
            <w:r w:rsidRPr="00A77234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4B42A9">
              <w:rPr>
                <w:rFonts w:ascii="Times New Roman" w:hAnsi="Times New Roman" w:cs="Times New Roman"/>
                <w:noProof/>
                <w:sz w:val="16"/>
                <w:szCs w:val="16"/>
              </w:rPr>
              <w:t>1</w:t>
            </w:r>
            <w:r w:rsidRPr="00A77234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8ED25" w14:textId="77777777" w:rsidR="0016560F" w:rsidRDefault="0016560F" w:rsidP="007B1E19">
      <w:pPr>
        <w:spacing w:after="0" w:line="240" w:lineRule="auto"/>
      </w:pPr>
      <w:r>
        <w:separator/>
      </w:r>
    </w:p>
  </w:footnote>
  <w:footnote w:type="continuationSeparator" w:id="0">
    <w:p w14:paraId="6B2B830C" w14:textId="77777777" w:rsidR="0016560F" w:rsidRDefault="0016560F" w:rsidP="007B1E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D61"/>
    <w:rsid w:val="000248B0"/>
    <w:rsid w:val="00034863"/>
    <w:rsid w:val="00082CA0"/>
    <w:rsid w:val="000F1D61"/>
    <w:rsid w:val="000F3CDF"/>
    <w:rsid w:val="0016560F"/>
    <w:rsid w:val="00251FA5"/>
    <w:rsid w:val="003177EB"/>
    <w:rsid w:val="00365A7B"/>
    <w:rsid w:val="00497278"/>
    <w:rsid w:val="004B42A9"/>
    <w:rsid w:val="004D06F2"/>
    <w:rsid w:val="004D3B0C"/>
    <w:rsid w:val="00555A46"/>
    <w:rsid w:val="00563435"/>
    <w:rsid w:val="00592380"/>
    <w:rsid w:val="00596006"/>
    <w:rsid w:val="00617192"/>
    <w:rsid w:val="006E01B2"/>
    <w:rsid w:val="007B1E19"/>
    <w:rsid w:val="007D3738"/>
    <w:rsid w:val="009E1278"/>
    <w:rsid w:val="00A736EE"/>
    <w:rsid w:val="00A77234"/>
    <w:rsid w:val="00AF655E"/>
    <w:rsid w:val="00B20E60"/>
    <w:rsid w:val="00B63F02"/>
    <w:rsid w:val="00B95B1C"/>
    <w:rsid w:val="00D668CD"/>
    <w:rsid w:val="00E135B1"/>
    <w:rsid w:val="00F17CC5"/>
    <w:rsid w:val="00F465D8"/>
    <w:rsid w:val="00FA65F9"/>
    <w:rsid w:val="00FD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33B7C"/>
  <w15:chartTrackingRefBased/>
  <w15:docId w15:val="{58CF1FCB-08DE-49E8-B44E-EB9851256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F1D61"/>
  </w:style>
  <w:style w:type="paragraph" w:styleId="Heading1">
    <w:name w:val="heading 1"/>
    <w:basedOn w:val="Normal"/>
    <w:next w:val="Normal"/>
    <w:link w:val="Heading1Char"/>
    <w:uiPriority w:val="9"/>
    <w:qFormat/>
    <w:rsid w:val="005923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1D61"/>
    <w:pPr>
      <w:ind w:left="720"/>
      <w:contextualSpacing/>
    </w:pPr>
  </w:style>
  <w:style w:type="table" w:styleId="TableGrid">
    <w:name w:val="Table Grid"/>
    <w:basedOn w:val="TableNormal"/>
    <w:uiPriority w:val="39"/>
    <w:rsid w:val="000F1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923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B1E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E19"/>
  </w:style>
  <w:style w:type="paragraph" w:styleId="Footer">
    <w:name w:val="footer"/>
    <w:basedOn w:val="Normal"/>
    <w:link w:val="FooterChar"/>
    <w:uiPriority w:val="99"/>
    <w:unhideWhenUsed/>
    <w:rsid w:val="007B1E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E19"/>
  </w:style>
  <w:style w:type="paragraph" w:styleId="BalloonText">
    <w:name w:val="Balloon Text"/>
    <w:basedOn w:val="Normal"/>
    <w:link w:val="BalloonTextChar"/>
    <w:uiPriority w:val="99"/>
    <w:semiHidden/>
    <w:unhideWhenUsed/>
    <w:rsid w:val="00B63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F0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E12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5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Moga Bryant, Catherine</dc:creator>
  <cp:keywords/>
  <dc:description/>
  <cp:lastModifiedBy>Lee, Shastine</cp:lastModifiedBy>
  <cp:revision>2</cp:revision>
  <dcterms:created xsi:type="dcterms:W3CDTF">2022-12-13T15:08:00Z</dcterms:created>
  <dcterms:modified xsi:type="dcterms:W3CDTF">2022-12-13T15:08:00Z</dcterms:modified>
</cp:coreProperties>
</file>