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2711A" w14:textId="77777777" w:rsidR="00FA6ED7" w:rsidRDefault="00FA6ED7" w:rsidP="00E3351D">
      <w:pPr>
        <w:tabs>
          <w:tab w:val="right" w:pos="5850"/>
          <w:tab w:val="right" w:pos="10440"/>
        </w:tabs>
        <w:suppressAutoHyphens/>
        <w:ind w:firstLine="4500"/>
        <w:rPr>
          <w:rFonts w:ascii="Calibri" w:hAnsi="Calibri"/>
          <w:spacing w:val="-2"/>
          <w:szCs w:val="24"/>
          <w:u w:val="single"/>
        </w:rPr>
      </w:pPr>
      <w:bookmarkStart w:id="0" w:name="_GoBack"/>
      <w:bookmarkEnd w:id="0"/>
      <w:r w:rsidRPr="009A1065">
        <w:rPr>
          <w:rFonts w:ascii="Calibri" w:hAnsi="Calibri"/>
          <w:spacing w:val="-2"/>
          <w:szCs w:val="24"/>
        </w:rPr>
        <w:t>Name of City/Town</w:t>
      </w:r>
      <w:r w:rsidR="00E3351D">
        <w:rPr>
          <w:rFonts w:ascii="Calibri" w:hAnsi="Calibri"/>
          <w:spacing w:val="-2"/>
          <w:szCs w:val="24"/>
        </w:rPr>
        <w:t xml:space="preserve">   </w:t>
      </w:r>
      <w:r w:rsidR="00E3351D" w:rsidRPr="00E3351D">
        <w:rPr>
          <w:rFonts w:ascii="Calibri" w:hAnsi="Calibri"/>
          <w:spacing w:val="-2"/>
          <w:szCs w:val="24"/>
          <w:u w:val="single"/>
        </w:rPr>
        <w:fldChar w:fldCharType="begin">
          <w:ffData>
            <w:name w:val="Text1"/>
            <w:enabled/>
            <w:calcOnExit w:val="0"/>
            <w:textInput/>
          </w:ffData>
        </w:fldChar>
      </w:r>
      <w:bookmarkStart w:id="1" w:name="Text1"/>
      <w:r w:rsidR="00E3351D" w:rsidRPr="00E3351D">
        <w:rPr>
          <w:rFonts w:ascii="Calibri" w:hAnsi="Calibri"/>
          <w:spacing w:val="-2"/>
          <w:szCs w:val="24"/>
          <w:u w:val="single"/>
        </w:rPr>
        <w:instrText xml:space="preserve"> FORMTEXT </w:instrText>
      </w:r>
      <w:r w:rsidR="00E3351D" w:rsidRPr="00E3351D">
        <w:rPr>
          <w:rFonts w:ascii="Calibri" w:hAnsi="Calibri"/>
          <w:spacing w:val="-2"/>
          <w:szCs w:val="24"/>
          <w:u w:val="single"/>
        </w:rPr>
      </w:r>
      <w:r w:rsidR="00E3351D" w:rsidRPr="00E3351D">
        <w:rPr>
          <w:rFonts w:ascii="Calibri" w:hAnsi="Calibri"/>
          <w:spacing w:val="-2"/>
          <w:szCs w:val="24"/>
          <w:u w:val="single"/>
        </w:rPr>
        <w:fldChar w:fldCharType="separate"/>
      </w:r>
      <w:r w:rsidR="00E3351D" w:rsidRPr="00E3351D">
        <w:rPr>
          <w:rFonts w:ascii="Calibri" w:hAnsi="Calibri"/>
          <w:noProof/>
          <w:spacing w:val="-2"/>
          <w:szCs w:val="24"/>
          <w:u w:val="single"/>
        </w:rPr>
        <w:t> </w:t>
      </w:r>
      <w:r w:rsidR="00E3351D" w:rsidRPr="00E3351D">
        <w:rPr>
          <w:rFonts w:ascii="Calibri" w:hAnsi="Calibri"/>
          <w:noProof/>
          <w:spacing w:val="-2"/>
          <w:szCs w:val="24"/>
          <w:u w:val="single"/>
        </w:rPr>
        <w:t> </w:t>
      </w:r>
      <w:r w:rsidR="00E3351D" w:rsidRPr="00E3351D">
        <w:rPr>
          <w:rFonts w:ascii="Calibri" w:hAnsi="Calibri"/>
          <w:noProof/>
          <w:spacing w:val="-2"/>
          <w:szCs w:val="24"/>
          <w:u w:val="single"/>
        </w:rPr>
        <w:t> </w:t>
      </w:r>
      <w:r w:rsidR="00E3351D" w:rsidRPr="00E3351D">
        <w:rPr>
          <w:rFonts w:ascii="Calibri" w:hAnsi="Calibri"/>
          <w:noProof/>
          <w:spacing w:val="-2"/>
          <w:szCs w:val="24"/>
          <w:u w:val="single"/>
        </w:rPr>
        <w:t> </w:t>
      </w:r>
      <w:r w:rsidR="00E3351D" w:rsidRPr="00E3351D">
        <w:rPr>
          <w:rFonts w:ascii="Calibri" w:hAnsi="Calibri"/>
          <w:noProof/>
          <w:spacing w:val="-2"/>
          <w:szCs w:val="24"/>
          <w:u w:val="single"/>
        </w:rPr>
        <w:t> </w:t>
      </w:r>
      <w:r w:rsidR="00E3351D" w:rsidRPr="00E3351D">
        <w:rPr>
          <w:rFonts w:ascii="Calibri" w:hAnsi="Calibri"/>
          <w:spacing w:val="-2"/>
          <w:szCs w:val="24"/>
          <w:u w:val="single"/>
        </w:rPr>
        <w:fldChar w:fldCharType="end"/>
      </w:r>
      <w:bookmarkEnd w:id="1"/>
      <w:r w:rsidR="00E3351D" w:rsidRPr="00E3351D">
        <w:rPr>
          <w:rFonts w:ascii="Calibri" w:hAnsi="Calibri"/>
          <w:spacing w:val="-2"/>
          <w:szCs w:val="24"/>
          <w:u w:val="single"/>
        </w:rPr>
        <w:tab/>
      </w:r>
    </w:p>
    <w:p w14:paraId="0199DF52" w14:textId="77777777" w:rsidR="00E3351D" w:rsidRDefault="00E3351D" w:rsidP="00E3351D">
      <w:pPr>
        <w:tabs>
          <w:tab w:val="center" w:pos="5760"/>
          <w:tab w:val="right" w:pos="5850"/>
          <w:tab w:val="right" w:pos="10440"/>
        </w:tabs>
        <w:suppressAutoHyphens/>
        <w:rPr>
          <w:rFonts w:ascii="Calibri" w:hAnsi="Calibri"/>
          <w:spacing w:val="-2"/>
          <w:szCs w:val="24"/>
          <w:u w:val="single"/>
        </w:rPr>
      </w:pPr>
    </w:p>
    <w:p w14:paraId="0718FD59" w14:textId="77777777" w:rsidR="00E3351D" w:rsidRPr="00E3351D" w:rsidRDefault="00E3351D" w:rsidP="00E3351D">
      <w:pPr>
        <w:tabs>
          <w:tab w:val="center" w:pos="5760"/>
          <w:tab w:val="right" w:pos="5850"/>
          <w:tab w:val="right" w:pos="10440"/>
        </w:tabs>
        <w:suppressAutoHyphens/>
        <w:ind w:left="4500" w:right="360"/>
        <w:rPr>
          <w:rFonts w:ascii="Calibri" w:hAnsi="Calibri"/>
          <w:spacing w:val="-2"/>
          <w:szCs w:val="24"/>
        </w:rPr>
      </w:pPr>
      <w:r w:rsidRPr="00E3351D">
        <w:rPr>
          <w:rFonts w:ascii="Calibri" w:hAnsi="Calibri"/>
          <w:spacing w:val="-2"/>
          <w:szCs w:val="24"/>
        </w:rPr>
        <w:t>Date:</w:t>
      </w:r>
      <w:r>
        <w:rPr>
          <w:rFonts w:ascii="Calibri" w:hAnsi="Calibri"/>
          <w:spacing w:val="-2"/>
          <w:szCs w:val="24"/>
        </w:rPr>
        <w:t xml:space="preserve">   </w:t>
      </w:r>
      <w:r w:rsidRPr="00E3351D">
        <w:rPr>
          <w:rFonts w:ascii="Calibri" w:hAnsi="Calibri"/>
          <w:spacing w:val="-2"/>
          <w:szCs w:val="24"/>
          <w:u w:val="single"/>
        </w:rPr>
        <w:fldChar w:fldCharType="begin">
          <w:ffData>
            <w:name w:val="Text2"/>
            <w:enabled/>
            <w:calcOnExit w:val="0"/>
            <w:textInput/>
          </w:ffData>
        </w:fldChar>
      </w:r>
      <w:bookmarkStart w:id="2" w:name="Text2"/>
      <w:r w:rsidRPr="00E3351D">
        <w:rPr>
          <w:rFonts w:ascii="Calibri" w:hAnsi="Calibri"/>
          <w:spacing w:val="-2"/>
          <w:szCs w:val="24"/>
          <w:u w:val="single"/>
        </w:rPr>
        <w:instrText xml:space="preserve"> FORMTEXT </w:instrText>
      </w:r>
      <w:r w:rsidRPr="00E3351D">
        <w:rPr>
          <w:rFonts w:ascii="Calibri" w:hAnsi="Calibri"/>
          <w:spacing w:val="-2"/>
          <w:szCs w:val="24"/>
          <w:u w:val="single"/>
        </w:rPr>
      </w:r>
      <w:r w:rsidRPr="00E3351D">
        <w:rPr>
          <w:rFonts w:ascii="Calibri" w:hAnsi="Calibri"/>
          <w:spacing w:val="-2"/>
          <w:szCs w:val="24"/>
          <w:u w:val="single"/>
        </w:rPr>
        <w:fldChar w:fldCharType="separate"/>
      </w:r>
      <w:r w:rsidRPr="00E3351D">
        <w:rPr>
          <w:rFonts w:ascii="Calibri" w:hAnsi="Calibri"/>
          <w:noProof/>
          <w:spacing w:val="-2"/>
          <w:szCs w:val="24"/>
          <w:u w:val="single"/>
        </w:rPr>
        <w:t> </w:t>
      </w:r>
      <w:r w:rsidRPr="00E3351D">
        <w:rPr>
          <w:rFonts w:ascii="Calibri" w:hAnsi="Calibri"/>
          <w:noProof/>
          <w:spacing w:val="-2"/>
          <w:szCs w:val="24"/>
          <w:u w:val="single"/>
        </w:rPr>
        <w:t> </w:t>
      </w:r>
      <w:r w:rsidRPr="00E3351D">
        <w:rPr>
          <w:rFonts w:ascii="Calibri" w:hAnsi="Calibri"/>
          <w:noProof/>
          <w:spacing w:val="-2"/>
          <w:szCs w:val="24"/>
          <w:u w:val="single"/>
        </w:rPr>
        <w:t> </w:t>
      </w:r>
      <w:r w:rsidRPr="00E3351D">
        <w:rPr>
          <w:rFonts w:ascii="Calibri" w:hAnsi="Calibri"/>
          <w:noProof/>
          <w:spacing w:val="-2"/>
          <w:szCs w:val="24"/>
          <w:u w:val="single"/>
        </w:rPr>
        <w:t> </w:t>
      </w:r>
      <w:r w:rsidRPr="00E3351D">
        <w:rPr>
          <w:rFonts w:ascii="Calibri" w:hAnsi="Calibri"/>
          <w:noProof/>
          <w:spacing w:val="-2"/>
          <w:szCs w:val="24"/>
          <w:u w:val="single"/>
        </w:rPr>
        <w:t> </w:t>
      </w:r>
      <w:r w:rsidRPr="00E3351D">
        <w:rPr>
          <w:rFonts w:ascii="Calibri" w:hAnsi="Calibri"/>
          <w:spacing w:val="-2"/>
          <w:szCs w:val="24"/>
          <w:u w:val="single"/>
        </w:rPr>
        <w:fldChar w:fldCharType="end"/>
      </w:r>
      <w:bookmarkEnd w:id="2"/>
      <w:r>
        <w:rPr>
          <w:rFonts w:ascii="Calibri" w:hAnsi="Calibri"/>
          <w:spacing w:val="-2"/>
          <w:szCs w:val="24"/>
          <w:u w:val="single"/>
        </w:rPr>
        <w:tab/>
      </w:r>
      <w:r>
        <w:rPr>
          <w:rFonts w:ascii="Calibri" w:hAnsi="Calibri"/>
          <w:spacing w:val="-2"/>
          <w:szCs w:val="24"/>
          <w:u w:val="single"/>
        </w:rPr>
        <w:tab/>
      </w:r>
    </w:p>
    <w:p w14:paraId="64BBE76B" w14:textId="77777777" w:rsidR="00FA6ED7" w:rsidRDefault="00FA6ED7" w:rsidP="00D54689">
      <w:pPr>
        <w:tabs>
          <w:tab w:val="center" w:pos="4410"/>
        </w:tabs>
        <w:suppressAutoHyphens/>
        <w:jc w:val="center"/>
        <w:rPr>
          <w:rFonts w:ascii="Cambria" w:hAnsi="Cambria"/>
          <w:b/>
          <w:spacing w:val="-2"/>
          <w:sz w:val="32"/>
          <w:szCs w:val="32"/>
          <w:u w:val="single"/>
        </w:rPr>
      </w:pPr>
    </w:p>
    <w:p w14:paraId="17A9E008" w14:textId="433940B2" w:rsidR="00FD1658" w:rsidRPr="004B28C9" w:rsidRDefault="005346FB" w:rsidP="00FD1658">
      <w:pPr>
        <w:tabs>
          <w:tab w:val="center" w:pos="4410"/>
        </w:tabs>
        <w:suppressAutoHyphens/>
        <w:jc w:val="center"/>
        <w:rPr>
          <w:rFonts w:ascii="NorthCarolinaRegular" w:hAnsi="NorthCarolinaRegular"/>
          <w:b/>
          <w:spacing w:val="-2"/>
          <w:sz w:val="32"/>
          <w:szCs w:val="32"/>
        </w:rPr>
      </w:pPr>
      <w:r>
        <w:rPr>
          <w:rFonts w:ascii="NorthCarolinaRegular" w:hAnsi="NorthCarolinaRegular"/>
          <w:b/>
          <w:spacing w:val="-2"/>
          <w:sz w:val="32"/>
          <w:szCs w:val="32"/>
        </w:rPr>
        <w:t>20</w:t>
      </w:r>
      <w:r w:rsidR="00675BD9">
        <w:rPr>
          <w:rFonts w:ascii="NorthCarolinaRegular" w:hAnsi="NorthCarolinaRegular"/>
          <w:b/>
          <w:spacing w:val="-2"/>
          <w:sz w:val="32"/>
          <w:szCs w:val="32"/>
        </w:rPr>
        <w:t xml:space="preserve">20-2021 </w:t>
      </w:r>
      <w:r w:rsidR="00FD1658" w:rsidRPr="004B28C9">
        <w:rPr>
          <w:rFonts w:ascii="NorthCarolinaRegular" w:hAnsi="NorthCarolinaRegular"/>
          <w:b/>
          <w:spacing w:val="-2"/>
          <w:sz w:val="32"/>
          <w:szCs w:val="32"/>
        </w:rPr>
        <w:t>Annual Agreement</w:t>
      </w:r>
    </w:p>
    <w:p w14:paraId="6B046121" w14:textId="77777777" w:rsidR="00FD1658" w:rsidRPr="004B28C9" w:rsidRDefault="00FD1658" w:rsidP="00FD1658">
      <w:pPr>
        <w:tabs>
          <w:tab w:val="center" w:pos="4410"/>
        </w:tabs>
        <w:suppressAutoHyphens/>
        <w:jc w:val="center"/>
        <w:rPr>
          <w:rFonts w:ascii="Cambria" w:hAnsi="Cambria"/>
          <w:b/>
          <w:spacing w:val="-2"/>
          <w:sz w:val="32"/>
          <w:szCs w:val="32"/>
        </w:rPr>
      </w:pPr>
      <w:r w:rsidRPr="004B28C9">
        <w:rPr>
          <w:rFonts w:ascii="NorthCarolinaRegular" w:hAnsi="NorthCarolinaRegular"/>
          <w:b/>
          <w:spacing w:val="-2"/>
          <w:sz w:val="32"/>
          <w:szCs w:val="32"/>
        </w:rPr>
        <w:t xml:space="preserve">North Carolina </w:t>
      </w:r>
      <w:r w:rsidR="00AD25CB">
        <w:rPr>
          <w:rFonts w:ascii="NorthCarolinaRegular" w:hAnsi="NorthCarolinaRegular"/>
          <w:b/>
          <w:spacing w:val="-2"/>
          <w:sz w:val="32"/>
          <w:szCs w:val="32"/>
        </w:rPr>
        <w:t xml:space="preserve">Small Town </w:t>
      </w:r>
      <w:r w:rsidRPr="004B28C9">
        <w:rPr>
          <w:rFonts w:ascii="NorthCarolinaRegular" w:hAnsi="NorthCarolinaRegular"/>
          <w:b/>
          <w:spacing w:val="-2"/>
          <w:sz w:val="32"/>
          <w:szCs w:val="32"/>
        </w:rPr>
        <w:t>Main Street® Designation</w:t>
      </w:r>
    </w:p>
    <w:p w14:paraId="220F211B" w14:textId="77777777" w:rsidR="00FD1658" w:rsidRDefault="00FD1658" w:rsidP="00FD1658">
      <w:pPr>
        <w:tabs>
          <w:tab w:val="center" w:pos="4680"/>
        </w:tabs>
        <w:suppressAutoHyphens/>
        <w:rPr>
          <w:rFonts w:ascii="Calibri" w:hAnsi="Calibri"/>
          <w:spacing w:val="-2"/>
          <w:sz w:val="22"/>
          <w:szCs w:val="22"/>
        </w:rPr>
      </w:pPr>
    </w:p>
    <w:p w14:paraId="3975D4DD" w14:textId="77777777" w:rsidR="00FD1658" w:rsidRPr="004A0F28" w:rsidRDefault="00FD1658" w:rsidP="00A80F76">
      <w:pPr>
        <w:pStyle w:val="ListParagraph"/>
        <w:overflowPunct/>
        <w:autoSpaceDE/>
        <w:autoSpaceDN/>
        <w:adjustRightInd/>
        <w:spacing w:line="276" w:lineRule="auto"/>
        <w:ind w:left="0"/>
        <w:textAlignment w:val="auto"/>
        <w:rPr>
          <w:rFonts w:ascii="Gotham Light" w:hAnsi="Gotham Light"/>
          <w:sz w:val="22"/>
          <w:szCs w:val="22"/>
        </w:rPr>
      </w:pPr>
    </w:p>
    <w:p w14:paraId="7873E3C5" w14:textId="21C06BBE" w:rsidR="00FD1658" w:rsidRPr="0079582D" w:rsidRDefault="004A0F28" w:rsidP="00FD1658">
      <w:pPr>
        <w:overflowPunct/>
        <w:autoSpaceDE/>
        <w:autoSpaceDN/>
        <w:adjustRightInd/>
        <w:spacing w:line="276" w:lineRule="auto"/>
        <w:textAlignment w:val="auto"/>
        <w:rPr>
          <w:rFonts w:ascii="Gotham Light" w:hAnsi="Gotham Light"/>
          <w:b/>
          <w:sz w:val="22"/>
          <w:szCs w:val="22"/>
        </w:rPr>
      </w:pPr>
      <w:r w:rsidRPr="004A0F28">
        <w:rPr>
          <w:rFonts w:ascii="Gotham Light" w:hAnsi="Gotham Light"/>
          <w:b/>
          <w:sz w:val="22"/>
          <w:szCs w:val="22"/>
        </w:rPr>
        <w:t xml:space="preserve">Designated Small Town Main Street communities (Small Town Main Street Coordinator and </w:t>
      </w:r>
      <w:r>
        <w:rPr>
          <w:rFonts w:ascii="Gotham Light" w:hAnsi="Gotham Light"/>
          <w:b/>
          <w:sz w:val="22"/>
          <w:szCs w:val="22"/>
        </w:rPr>
        <w:t>Town Manager</w:t>
      </w:r>
      <w:r w:rsidRPr="004A0F28">
        <w:rPr>
          <w:rFonts w:ascii="Gotham Light" w:hAnsi="Gotham Light"/>
          <w:b/>
          <w:sz w:val="22"/>
          <w:szCs w:val="22"/>
        </w:rPr>
        <w:t>)</w:t>
      </w:r>
      <w:r w:rsidRPr="009B2D08">
        <w:rPr>
          <w:rFonts w:ascii="Calibri" w:hAnsi="Calibri"/>
          <w:b/>
          <w:sz w:val="22"/>
          <w:szCs w:val="22"/>
        </w:rPr>
        <w:t xml:space="preserve"> </w:t>
      </w:r>
      <w:r w:rsidR="00FD1658" w:rsidRPr="0079582D">
        <w:rPr>
          <w:rFonts w:ascii="Gotham Light" w:hAnsi="Gotham Light"/>
          <w:b/>
          <w:sz w:val="22"/>
          <w:szCs w:val="22"/>
        </w:rPr>
        <w:t xml:space="preserve">must sign this document and return to the NC Main Street &amp; Rural Planning Center no later than </w:t>
      </w:r>
      <w:r w:rsidR="00E3351D">
        <w:rPr>
          <w:rFonts w:ascii="Gotham Light" w:hAnsi="Gotham Light"/>
          <w:b/>
          <w:color w:val="C00000"/>
          <w:sz w:val="22"/>
          <w:szCs w:val="22"/>
          <w:u w:val="single"/>
        </w:rPr>
        <w:t xml:space="preserve">June </w:t>
      </w:r>
      <w:r w:rsidR="00675BD9">
        <w:rPr>
          <w:rFonts w:ascii="Gotham Light" w:hAnsi="Gotham Light"/>
          <w:b/>
          <w:color w:val="C00000"/>
          <w:sz w:val="22"/>
          <w:szCs w:val="22"/>
          <w:u w:val="single"/>
        </w:rPr>
        <w:t>30, 2020</w:t>
      </w:r>
      <w:r w:rsidR="00FD1658" w:rsidRPr="0079582D">
        <w:rPr>
          <w:rFonts w:ascii="Gotham Light" w:hAnsi="Gotham Light"/>
          <w:b/>
          <w:sz w:val="22"/>
          <w:szCs w:val="22"/>
        </w:rPr>
        <w:t xml:space="preserve"> </w:t>
      </w:r>
      <w:r w:rsidR="00FD1658" w:rsidRPr="0079582D">
        <w:rPr>
          <w:rFonts w:ascii="Gotham Light" w:hAnsi="Gotham Light"/>
          <w:sz w:val="22"/>
          <w:szCs w:val="22"/>
        </w:rPr>
        <w:t>to remain active in the program.</w:t>
      </w:r>
      <w:r w:rsidR="00FD1658" w:rsidRPr="0079582D">
        <w:rPr>
          <w:rFonts w:ascii="Gotham Light" w:hAnsi="Gotham Light"/>
          <w:b/>
          <w:sz w:val="22"/>
          <w:szCs w:val="22"/>
        </w:rPr>
        <w:t xml:space="preserve">  </w:t>
      </w:r>
    </w:p>
    <w:p w14:paraId="10F5F355" w14:textId="77777777" w:rsidR="00FD1658" w:rsidRDefault="00FD1658" w:rsidP="00FD1658">
      <w:pPr>
        <w:pStyle w:val="ListParagraph"/>
        <w:overflowPunct/>
        <w:autoSpaceDE/>
        <w:autoSpaceDN/>
        <w:adjustRightInd/>
        <w:spacing w:line="276" w:lineRule="auto"/>
        <w:ind w:left="360"/>
        <w:textAlignment w:val="auto"/>
        <w:rPr>
          <w:rFonts w:ascii="Gotham Light" w:hAnsi="Gotham Light"/>
          <w:sz w:val="22"/>
          <w:szCs w:val="22"/>
        </w:rPr>
      </w:pPr>
    </w:p>
    <w:p w14:paraId="4684B39C" w14:textId="77777777" w:rsidR="00FD1658" w:rsidRPr="00CA33AD" w:rsidRDefault="00FD1658" w:rsidP="00FD1658">
      <w:pPr>
        <w:overflowPunct/>
        <w:autoSpaceDE/>
        <w:autoSpaceDN/>
        <w:adjustRightInd/>
        <w:spacing w:line="276" w:lineRule="auto"/>
        <w:textAlignment w:val="auto"/>
        <w:rPr>
          <w:rFonts w:ascii="Gotham Light" w:hAnsi="Gotham Light"/>
          <w:sz w:val="22"/>
          <w:szCs w:val="22"/>
        </w:rPr>
      </w:pPr>
      <w:r w:rsidRPr="00CA33AD">
        <w:rPr>
          <w:rFonts w:ascii="Gotham Light" w:hAnsi="Gotham Light"/>
          <w:sz w:val="22"/>
          <w:szCs w:val="22"/>
        </w:rPr>
        <w:t xml:space="preserve">A signed document confirms that the local </w:t>
      </w:r>
      <w:r w:rsidR="004A0F28">
        <w:rPr>
          <w:rFonts w:ascii="Gotham Light" w:hAnsi="Gotham Light"/>
          <w:sz w:val="22"/>
          <w:szCs w:val="22"/>
        </w:rPr>
        <w:t xml:space="preserve">Small Town </w:t>
      </w:r>
      <w:r w:rsidRPr="00CA33AD">
        <w:rPr>
          <w:rFonts w:ascii="Gotham Light" w:hAnsi="Gotham Light"/>
          <w:sz w:val="22"/>
          <w:szCs w:val="22"/>
        </w:rPr>
        <w:t>Main Street program has a thorough understanding of the benefits and requirements of active participation i</w:t>
      </w:r>
      <w:r w:rsidR="004A0F28">
        <w:rPr>
          <w:rFonts w:ascii="Gotham Light" w:hAnsi="Gotham Light"/>
          <w:sz w:val="22"/>
          <w:szCs w:val="22"/>
        </w:rPr>
        <w:t xml:space="preserve">n the NC Main Street program.  </w:t>
      </w:r>
      <w:r w:rsidRPr="00CA33AD">
        <w:rPr>
          <w:rFonts w:ascii="Gotham Light" w:hAnsi="Gotham Light"/>
          <w:sz w:val="22"/>
          <w:szCs w:val="22"/>
        </w:rPr>
        <w:t xml:space="preserve"> </w:t>
      </w:r>
    </w:p>
    <w:p w14:paraId="6BEB3632" w14:textId="77777777" w:rsidR="00FD1658" w:rsidRPr="004B28C9" w:rsidRDefault="00FD1658" w:rsidP="00FD1658">
      <w:pPr>
        <w:pStyle w:val="ListParagraph"/>
        <w:overflowPunct/>
        <w:autoSpaceDE/>
        <w:autoSpaceDN/>
        <w:adjustRightInd/>
        <w:spacing w:line="276" w:lineRule="auto"/>
        <w:ind w:left="0"/>
        <w:textAlignment w:val="auto"/>
        <w:rPr>
          <w:rFonts w:ascii="Gotham Light" w:hAnsi="Gotham Light"/>
          <w:sz w:val="22"/>
          <w:szCs w:val="22"/>
        </w:rPr>
      </w:pPr>
    </w:p>
    <w:p w14:paraId="398B03CA" w14:textId="731890E3" w:rsidR="00FD1658" w:rsidRPr="004B28C9" w:rsidRDefault="005058EB" w:rsidP="005058EB">
      <w:pPr>
        <w:pStyle w:val="ListParagraph"/>
        <w:overflowPunct/>
        <w:autoSpaceDE/>
        <w:autoSpaceDN/>
        <w:adjustRightInd/>
        <w:spacing w:line="276" w:lineRule="auto"/>
        <w:ind w:left="0"/>
        <w:textAlignment w:val="auto"/>
        <w:rPr>
          <w:rFonts w:ascii="Gotham Light" w:hAnsi="Gotham Light"/>
          <w:sz w:val="22"/>
          <w:szCs w:val="22"/>
        </w:rPr>
      </w:pPr>
      <w:r w:rsidRPr="005058EB">
        <w:rPr>
          <w:rFonts w:ascii="Gotham Light" w:hAnsi="Gotham Light"/>
          <w:color w:val="C00000"/>
          <w:sz w:val="22"/>
          <w:szCs w:val="22"/>
        </w:rPr>
        <w:t xml:space="preserve">Retain a signed copy for your records, and return an original, signed copy of the </w:t>
      </w:r>
      <w:r w:rsidRPr="005058EB">
        <w:rPr>
          <w:rFonts w:ascii="Gotham Light" w:hAnsi="Gotham Light"/>
          <w:color w:val="C00000"/>
          <w:sz w:val="22"/>
          <w:szCs w:val="22"/>
          <w:u w:val="single"/>
        </w:rPr>
        <w:t>entire document</w:t>
      </w:r>
      <w:r w:rsidRPr="005058EB">
        <w:rPr>
          <w:rFonts w:ascii="Gotham Light" w:hAnsi="Gotham Light"/>
          <w:color w:val="C00000"/>
          <w:sz w:val="22"/>
          <w:szCs w:val="22"/>
        </w:rPr>
        <w:t xml:space="preserve"> by mail or a scanned, signed copy of the entire document by email </w:t>
      </w:r>
      <w:r w:rsidR="00675BD9">
        <w:rPr>
          <w:rFonts w:ascii="Gotham Light" w:hAnsi="Gotham Light"/>
          <w:color w:val="C00000"/>
          <w:sz w:val="22"/>
          <w:szCs w:val="22"/>
        </w:rPr>
        <w:t xml:space="preserve">(preferred method) </w:t>
      </w:r>
      <w:r w:rsidRPr="005058EB">
        <w:rPr>
          <w:rFonts w:ascii="Gotham Light" w:hAnsi="Gotham Light"/>
          <w:color w:val="C00000"/>
          <w:sz w:val="22"/>
          <w:szCs w:val="22"/>
        </w:rPr>
        <w:t xml:space="preserve">no later than </w:t>
      </w:r>
      <w:r w:rsidR="00E3351D">
        <w:rPr>
          <w:rFonts w:ascii="Gotham Light" w:hAnsi="Gotham Light"/>
          <w:color w:val="C00000"/>
          <w:sz w:val="22"/>
          <w:szCs w:val="22"/>
        </w:rPr>
        <w:t xml:space="preserve">June </w:t>
      </w:r>
      <w:r w:rsidR="00675BD9">
        <w:rPr>
          <w:rFonts w:ascii="Gotham Light" w:hAnsi="Gotham Light"/>
          <w:color w:val="C00000"/>
          <w:sz w:val="22"/>
          <w:szCs w:val="22"/>
        </w:rPr>
        <w:t>30, 2020</w:t>
      </w:r>
      <w:r w:rsidRPr="005058EB">
        <w:rPr>
          <w:rFonts w:ascii="Gotham Light" w:hAnsi="Gotham Light"/>
          <w:color w:val="C00000"/>
          <w:sz w:val="22"/>
          <w:szCs w:val="22"/>
        </w:rPr>
        <w:t>, to:</w:t>
      </w:r>
    </w:p>
    <w:p w14:paraId="251D3E51" w14:textId="77777777" w:rsidR="00FD1658" w:rsidRPr="00CA33AD" w:rsidRDefault="00FD1658" w:rsidP="00FD1658">
      <w:pPr>
        <w:overflowPunct/>
        <w:autoSpaceDE/>
        <w:autoSpaceDN/>
        <w:adjustRightInd/>
        <w:textAlignment w:val="auto"/>
        <w:rPr>
          <w:rFonts w:ascii="Gotham Light" w:hAnsi="Gotham Light"/>
          <w:sz w:val="22"/>
          <w:szCs w:val="22"/>
        </w:rPr>
      </w:pPr>
      <w:r w:rsidRPr="00CA33AD">
        <w:rPr>
          <w:rFonts w:ascii="Gotham Light" w:hAnsi="Gotham Light"/>
          <w:sz w:val="22"/>
          <w:szCs w:val="22"/>
        </w:rPr>
        <w:t>To:</w:t>
      </w:r>
      <w:r w:rsidRPr="00CA33AD">
        <w:rPr>
          <w:rFonts w:ascii="Gotham Light" w:hAnsi="Gotham Light"/>
          <w:sz w:val="22"/>
          <w:szCs w:val="22"/>
        </w:rPr>
        <w:tab/>
        <w:t xml:space="preserve">     </w:t>
      </w:r>
      <w:r w:rsidR="00A80F76">
        <w:rPr>
          <w:rFonts w:ascii="Gotham Light" w:hAnsi="Gotham Light"/>
          <w:sz w:val="22"/>
          <w:szCs w:val="22"/>
        </w:rPr>
        <w:t>Naomi Riley,</w:t>
      </w:r>
    </w:p>
    <w:p w14:paraId="6DEC6C69" w14:textId="77777777" w:rsidR="00FD1658" w:rsidRPr="00D548C0" w:rsidRDefault="00A80F76" w:rsidP="00FD1658">
      <w:pPr>
        <w:overflowPunct/>
        <w:autoSpaceDE/>
        <w:autoSpaceDN/>
        <w:adjustRightInd/>
        <w:ind w:left="360" w:firstLine="720"/>
        <w:textAlignment w:val="auto"/>
        <w:rPr>
          <w:rFonts w:ascii="Gotham Light" w:hAnsi="Gotham Light"/>
          <w:sz w:val="22"/>
          <w:szCs w:val="22"/>
        </w:rPr>
      </w:pPr>
      <w:r>
        <w:rPr>
          <w:rFonts w:ascii="Gotham Light" w:hAnsi="Gotham Light"/>
          <w:sz w:val="22"/>
          <w:szCs w:val="22"/>
        </w:rPr>
        <w:t>Coordinator, Downtown Services</w:t>
      </w:r>
    </w:p>
    <w:p w14:paraId="2207E0D2" w14:textId="77777777" w:rsidR="00FD1658" w:rsidRPr="004B28C9" w:rsidRDefault="00FD1658" w:rsidP="00FD1658">
      <w:pPr>
        <w:pStyle w:val="ListParagraph"/>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NC Main Street &amp; Rural Planning Center</w:t>
      </w:r>
    </w:p>
    <w:p w14:paraId="2348A8B0" w14:textId="77777777" w:rsidR="00FD1658" w:rsidRPr="004B28C9" w:rsidRDefault="00FD1658" w:rsidP="00FD1658">
      <w:pPr>
        <w:pStyle w:val="ListParagraph"/>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4346 Mail Service Center</w:t>
      </w:r>
    </w:p>
    <w:p w14:paraId="357C3DF5" w14:textId="77777777" w:rsidR="00FD1658" w:rsidRDefault="00FD1658" w:rsidP="00FD1658">
      <w:pPr>
        <w:pStyle w:val="ListParagraph"/>
        <w:overflowPunct/>
        <w:autoSpaceDE/>
        <w:autoSpaceDN/>
        <w:adjustRightInd/>
        <w:ind w:firstLine="360"/>
        <w:textAlignment w:val="auto"/>
        <w:rPr>
          <w:rFonts w:ascii="Gotham Light" w:hAnsi="Gotham Light"/>
          <w:sz w:val="22"/>
          <w:szCs w:val="22"/>
        </w:rPr>
      </w:pPr>
      <w:r w:rsidRPr="004B28C9">
        <w:rPr>
          <w:rFonts w:ascii="Gotham Light" w:hAnsi="Gotham Light"/>
          <w:sz w:val="22"/>
          <w:szCs w:val="22"/>
        </w:rPr>
        <w:t>Raleigh, NC  27699-4346</w:t>
      </w:r>
    </w:p>
    <w:p w14:paraId="7A61A78F" w14:textId="77777777" w:rsidR="005058EB" w:rsidRDefault="005058EB" w:rsidP="00FD1658">
      <w:pPr>
        <w:pStyle w:val="ListParagraph"/>
        <w:overflowPunct/>
        <w:autoSpaceDE/>
        <w:autoSpaceDN/>
        <w:adjustRightInd/>
        <w:ind w:firstLine="360"/>
        <w:textAlignment w:val="auto"/>
        <w:rPr>
          <w:rFonts w:ascii="Gotham Light" w:hAnsi="Gotham Light"/>
          <w:sz w:val="22"/>
          <w:szCs w:val="22"/>
        </w:rPr>
      </w:pPr>
    </w:p>
    <w:p w14:paraId="0F6604B3" w14:textId="77777777" w:rsidR="005058EB" w:rsidRPr="00FD1658" w:rsidRDefault="00E80725" w:rsidP="00FD1658">
      <w:pPr>
        <w:pStyle w:val="ListParagraph"/>
        <w:overflowPunct/>
        <w:autoSpaceDE/>
        <w:autoSpaceDN/>
        <w:adjustRightInd/>
        <w:ind w:firstLine="360"/>
        <w:textAlignment w:val="auto"/>
        <w:rPr>
          <w:rFonts w:ascii="Gotham Light" w:hAnsi="Gotham Light"/>
          <w:sz w:val="22"/>
          <w:szCs w:val="22"/>
        </w:rPr>
      </w:pPr>
      <w:hyperlink r:id="rId8" w:history="1">
        <w:r w:rsidR="005058EB" w:rsidRPr="004268E1">
          <w:rPr>
            <w:rStyle w:val="Hyperlink"/>
            <w:rFonts w:ascii="Gotham Light" w:hAnsi="Gotham Light"/>
            <w:sz w:val="22"/>
            <w:szCs w:val="22"/>
          </w:rPr>
          <w:t>Naomi.riley@nccommerce.com</w:t>
        </w:r>
      </w:hyperlink>
      <w:r w:rsidR="005058EB">
        <w:rPr>
          <w:rFonts w:ascii="Gotham Light" w:hAnsi="Gotham Light"/>
          <w:sz w:val="22"/>
          <w:szCs w:val="22"/>
        </w:rPr>
        <w:t xml:space="preserve"> </w:t>
      </w:r>
    </w:p>
    <w:p w14:paraId="57CF024B" w14:textId="77777777" w:rsidR="00FD1658" w:rsidRDefault="00FD1658" w:rsidP="00FD1658">
      <w:pPr>
        <w:tabs>
          <w:tab w:val="center" w:pos="4680"/>
        </w:tabs>
        <w:suppressAutoHyphens/>
        <w:rPr>
          <w:rFonts w:ascii="NorthCarolinaBold" w:hAnsi="NorthCarolinaBold"/>
          <w:b/>
          <w:spacing w:val="-2"/>
          <w:sz w:val="32"/>
          <w:szCs w:val="32"/>
          <w:u w:val="single"/>
        </w:rPr>
      </w:pPr>
    </w:p>
    <w:p w14:paraId="3B97EB16" w14:textId="77777777" w:rsidR="00FD1658" w:rsidRPr="004B28C9" w:rsidRDefault="00FD1658" w:rsidP="00FD1658">
      <w:pPr>
        <w:tabs>
          <w:tab w:val="center" w:pos="4680"/>
        </w:tabs>
        <w:suppressAutoHyphens/>
        <w:jc w:val="center"/>
        <w:rPr>
          <w:rFonts w:ascii="NorthCarolinaBold" w:hAnsi="NorthCarolinaBold"/>
          <w:b/>
          <w:spacing w:val="-2"/>
          <w:sz w:val="32"/>
          <w:szCs w:val="32"/>
          <w:u w:val="single"/>
        </w:rPr>
      </w:pPr>
      <w:r>
        <w:rPr>
          <w:rFonts w:ascii="NorthCarolinaBold" w:hAnsi="NorthCarolinaBold"/>
          <w:b/>
          <w:spacing w:val="-2"/>
          <w:sz w:val="32"/>
          <w:szCs w:val="32"/>
          <w:u w:val="single"/>
        </w:rPr>
        <w:t>Program Background</w:t>
      </w:r>
    </w:p>
    <w:p w14:paraId="4E227DCA" w14:textId="77777777" w:rsidR="00FD1658" w:rsidRPr="004B28C9" w:rsidRDefault="00FD1658" w:rsidP="00FD1658">
      <w:pPr>
        <w:overflowPunct/>
        <w:spacing w:line="276" w:lineRule="auto"/>
        <w:ind w:left="360"/>
        <w:contextualSpacing/>
        <w:textAlignment w:val="auto"/>
        <w:rPr>
          <w:rFonts w:ascii="Gotham Light" w:eastAsia="Calibri" w:hAnsi="Gotham Light" w:cs="Gotham-MediumItalic"/>
          <w:i/>
          <w:iCs/>
          <w:sz w:val="22"/>
          <w:szCs w:val="22"/>
        </w:rPr>
      </w:pPr>
    </w:p>
    <w:p w14:paraId="1C407D36" w14:textId="77777777" w:rsidR="00A02C09" w:rsidRPr="00D548C0" w:rsidRDefault="00A02C09" w:rsidP="00A02C09">
      <w:pPr>
        <w:overflowPunct/>
        <w:spacing w:line="276" w:lineRule="auto"/>
        <w:contextualSpacing/>
        <w:textAlignment w:val="auto"/>
        <w:rPr>
          <w:rFonts w:ascii="NorthCarolinaBold" w:eastAsia="Calibri" w:hAnsi="NorthCarolinaBold" w:cs="Gotham-MediumItalic"/>
          <w:i/>
          <w:iCs/>
          <w:sz w:val="28"/>
          <w:szCs w:val="28"/>
        </w:rPr>
      </w:pPr>
      <w:r w:rsidRPr="00D548C0">
        <w:rPr>
          <w:rFonts w:ascii="NorthCarolinaBold" w:eastAsia="Calibri" w:hAnsi="NorthCarolinaBold" w:cs="Gotham-MediumItalic"/>
          <w:b/>
          <w:iCs/>
          <w:sz w:val="28"/>
          <w:szCs w:val="28"/>
        </w:rPr>
        <w:t>Nationally</w:t>
      </w:r>
      <w:r w:rsidRPr="00D548C0">
        <w:rPr>
          <w:rFonts w:ascii="NorthCarolinaBold" w:eastAsia="Calibri" w:hAnsi="NorthCarolinaBold" w:cs="Gotham-MediumItalic"/>
          <w:i/>
          <w:iCs/>
          <w:sz w:val="28"/>
          <w:szCs w:val="28"/>
        </w:rPr>
        <w:t>:</w:t>
      </w:r>
    </w:p>
    <w:p w14:paraId="71103763" w14:textId="77777777" w:rsidR="00A02C09" w:rsidRPr="00CA0865" w:rsidRDefault="00A02C09" w:rsidP="00A02C09">
      <w:pPr>
        <w:overflowPunct/>
        <w:spacing w:line="276" w:lineRule="auto"/>
        <w:contextualSpacing/>
        <w:textAlignment w:val="auto"/>
        <w:rPr>
          <w:rFonts w:ascii="Gotham Light" w:eastAsia="Calibri" w:hAnsi="Gotham Light" w:cs="Gotham-Medium"/>
          <w:sz w:val="22"/>
          <w:szCs w:val="22"/>
        </w:rPr>
      </w:pPr>
      <w:r w:rsidRPr="00CA0865">
        <w:rPr>
          <w:rFonts w:ascii="Gotham Light" w:eastAsia="Calibri" w:hAnsi="Gotham Light" w:cs="Gotham-MediumItalic"/>
          <w:b/>
          <w:i/>
          <w:iCs/>
          <w:sz w:val="22"/>
          <w:szCs w:val="22"/>
        </w:rPr>
        <w:t>Main Street America™</w:t>
      </w:r>
      <w:r w:rsidRPr="00CA0865">
        <w:rPr>
          <w:rFonts w:ascii="Gotham Light" w:eastAsia="Calibri" w:hAnsi="Gotham Light" w:cs="Gotham-MediumItalic"/>
          <w:i/>
          <w:iCs/>
          <w:sz w:val="22"/>
          <w:szCs w:val="22"/>
        </w:rPr>
        <w:t xml:space="preserve"> </w:t>
      </w:r>
      <w:r w:rsidRPr="00CA0865">
        <w:rPr>
          <w:rFonts w:ascii="Gotham Light" w:eastAsia="Calibri" w:hAnsi="Gotham Light" w:cs="Gotham-Medium"/>
          <w:sz w:val="22"/>
          <w:szCs w:val="22"/>
        </w:rPr>
        <w:t xml:space="preserve">has been helping revitalize older and historic commercial districts for </w:t>
      </w:r>
      <w:r w:rsidR="00EF20AD">
        <w:rPr>
          <w:rFonts w:ascii="Gotham Light" w:eastAsia="Calibri" w:hAnsi="Gotham Light" w:cs="Gotham-Medium"/>
          <w:sz w:val="22"/>
          <w:szCs w:val="22"/>
        </w:rPr>
        <w:t xml:space="preserve">nearly 40 </w:t>
      </w:r>
      <w:r w:rsidRPr="00CA0865">
        <w:rPr>
          <w:rFonts w:ascii="Gotham Light" w:eastAsia="Calibri" w:hAnsi="Gotham Light" w:cs="Gotham-Medium"/>
          <w:sz w:val="22"/>
          <w:szCs w:val="22"/>
        </w:rPr>
        <w:t>years. Today it is a network of more than 1,</w:t>
      </w:r>
      <w:r w:rsidR="00EF20AD">
        <w:rPr>
          <w:rFonts w:ascii="Gotham Light" w:eastAsia="Calibri" w:hAnsi="Gotham Light" w:cs="Gotham-Medium"/>
          <w:sz w:val="22"/>
          <w:szCs w:val="22"/>
        </w:rPr>
        <w:t>2</w:t>
      </w:r>
      <w:r w:rsidRPr="00CA0865">
        <w:rPr>
          <w:rFonts w:ascii="Gotham Light" w:eastAsia="Calibri" w:hAnsi="Gotham Light" w:cs="Gotham-Medium"/>
          <w:sz w:val="22"/>
          <w:szCs w:val="22"/>
        </w:rPr>
        <w:t>00 neighborhoods and communities, rural and urban, who sha</w:t>
      </w:r>
      <w:r>
        <w:rPr>
          <w:rFonts w:ascii="Gotham Light" w:eastAsia="Calibri" w:hAnsi="Gotham Light" w:cs="Gotham-Medium"/>
          <w:sz w:val="22"/>
          <w:szCs w:val="22"/>
        </w:rPr>
        <w:t xml:space="preserve">re </w:t>
      </w:r>
      <w:r w:rsidRPr="00CA0865">
        <w:rPr>
          <w:rFonts w:ascii="Gotham Light" w:eastAsia="Calibri" w:hAnsi="Gotham Light" w:cs="Gotham-Medium"/>
          <w:sz w:val="22"/>
          <w:szCs w:val="22"/>
        </w:rPr>
        <w:t>both a commitment to place and to building stronger communities through preservation-based economic development. Main Street America is a program of the nonprofit National Main</w:t>
      </w:r>
      <w:r>
        <w:rPr>
          <w:rFonts w:ascii="Gotham Light" w:eastAsia="Calibri" w:hAnsi="Gotham Light" w:cs="Gotham-Medium"/>
          <w:sz w:val="22"/>
          <w:szCs w:val="22"/>
        </w:rPr>
        <w:t xml:space="preserve"> Street Center, a subsidiary of </w:t>
      </w:r>
      <w:r w:rsidRPr="00CA0865">
        <w:rPr>
          <w:rFonts w:ascii="Gotham Light" w:eastAsia="Calibri" w:hAnsi="Gotham Light" w:cs="Gotham-Medium"/>
          <w:sz w:val="22"/>
          <w:szCs w:val="22"/>
        </w:rPr>
        <w:t>the National Trust for Historic Preservation.</w:t>
      </w:r>
    </w:p>
    <w:p w14:paraId="1629C8B4" w14:textId="77777777" w:rsidR="00A02C09" w:rsidRPr="00CA0865" w:rsidRDefault="00A02C09" w:rsidP="00A02C09">
      <w:pPr>
        <w:tabs>
          <w:tab w:val="center" w:pos="4680"/>
        </w:tabs>
        <w:suppressAutoHyphens/>
        <w:spacing w:line="276" w:lineRule="auto"/>
        <w:contextualSpacing/>
        <w:rPr>
          <w:rFonts w:ascii="Gotham Light" w:eastAsia="Calibri" w:hAnsi="Gotham Light" w:cs="Gotham-Medium"/>
          <w:sz w:val="22"/>
          <w:szCs w:val="22"/>
        </w:rPr>
      </w:pPr>
    </w:p>
    <w:p w14:paraId="5C055F0E" w14:textId="77777777" w:rsidR="00A02C09" w:rsidRPr="00CA0865" w:rsidRDefault="00A02C09" w:rsidP="00A02C09">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Italic"/>
          <w:b/>
          <w:i/>
          <w:iCs/>
          <w:color w:val="000000"/>
          <w:sz w:val="22"/>
          <w:szCs w:val="22"/>
        </w:rPr>
        <w:t>Main Street America™</w:t>
      </w:r>
      <w:r w:rsidRPr="00CA0865">
        <w:rPr>
          <w:rFonts w:ascii="Gotham Light" w:eastAsia="Calibri" w:hAnsi="Gotham Light" w:cs="Gotham-BlackItalic"/>
          <w:i/>
          <w:iCs/>
          <w:color w:val="000000"/>
          <w:sz w:val="22"/>
          <w:szCs w:val="22"/>
        </w:rPr>
        <w:t xml:space="preserve"> </w:t>
      </w:r>
      <w:r w:rsidRPr="00CA0865">
        <w:rPr>
          <w:rFonts w:ascii="Gotham Light" w:eastAsia="Calibri" w:hAnsi="Gotham Light" w:cs="Gotham-Black"/>
          <w:color w:val="000000"/>
          <w:sz w:val="22"/>
          <w:szCs w:val="22"/>
        </w:rPr>
        <w:t xml:space="preserve">is a movement. </w:t>
      </w:r>
      <w:r w:rsidRPr="00CA0865">
        <w:rPr>
          <w:rFonts w:ascii="Gotham Light" w:eastAsia="Calibri" w:hAnsi="Gotham Light" w:cs="Gotham-Medium"/>
          <w:color w:val="000000"/>
          <w:sz w:val="22"/>
          <w:szCs w:val="22"/>
        </w:rPr>
        <w:t xml:space="preserve">Main Street America has been helping revitalize older and historic commercial districts for </w:t>
      </w:r>
      <w:r w:rsidR="00EF20AD">
        <w:rPr>
          <w:rFonts w:ascii="Gotham Light" w:eastAsia="Calibri" w:hAnsi="Gotham Light" w:cs="Gotham-Medium"/>
          <w:color w:val="000000"/>
          <w:sz w:val="22"/>
          <w:szCs w:val="22"/>
        </w:rPr>
        <w:t>nearly 40</w:t>
      </w:r>
      <w:r w:rsidRPr="00CA0865">
        <w:rPr>
          <w:rFonts w:ascii="Gotham Light" w:eastAsia="Calibri" w:hAnsi="Gotham Light" w:cs="Gotham-Medium"/>
          <w:color w:val="000000"/>
          <w:sz w:val="22"/>
          <w:szCs w:val="22"/>
        </w:rPr>
        <w:t xml:space="preserve"> years. It is the leading voice for preservation-based economic development</w:t>
      </w:r>
      <w:r>
        <w:rPr>
          <w:rFonts w:ascii="Gotham Light" w:eastAsia="Calibri" w:hAnsi="Gotham Light" w:cs="Gotham-Medium"/>
          <w:color w:val="000000"/>
          <w:sz w:val="22"/>
          <w:szCs w:val="22"/>
        </w:rPr>
        <w:t xml:space="preserve"> </w:t>
      </w:r>
      <w:r w:rsidRPr="00CA0865">
        <w:rPr>
          <w:rFonts w:ascii="Gotham Light" w:eastAsia="Calibri" w:hAnsi="Gotham Light" w:cs="Gotham-Medium"/>
          <w:color w:val="000000"/>
          <w:sz w:val="22"/>
          <w:szCs w:val="22"/>
        </w:rPr>
        <w:t xml:space="preserve">and community revitalization across the country. Made up of small towns, </w:t>
      </w:r>
      <w:r w:rsidRPr="00CA0865">
        <w:rPr>
          <w:rFonts w:ascii="Gotham Light" w:eastAsia="Calibri" w:hAnsi="Gotham Light" w:cs="Gotham-Medium"/>
          <w:color w:val="000000"/>
          <w:sz w:val="22"/>
          <w:szCs w:val="22"/>
        </w:rPr>
        <w:lastRenderedPageBreak/>
        <w:t xml:space="preserve">mid-sized communities, and urban commercial districts, Main Street America represents the broad diversity that makes this country so unique. Working together, the programs that make up the Main Street America network help to breathe new life into the places people call home. </w:t>
      </w:r>
    </w:p>
    <w:p w14:paraId="551C88BB" w14:textId="77777777" w:rsidR="00A02C09" w:rsidRPr="00CA0865" w:rsidRDefault="00A02C09" w:rsidP="00A02C09">
      <w:pPr>
        <w:overflowPunct/>
        <w:spacing w:line="276" w:lineRule="auto"/>
        <w:contextualSpacing/>
        <w:textAlignment w:val="auto"/>
        <w:rPr>
          <w:rFonts w:ascii="Gotham Light" w:eastAsia="Calibri" w:hAnsi="Gotham Light" w:cs="Gotham-Medium"/>
          <w:color w:val="000000"/>
          <w:sz w:val="22"/>
          <w:szCs w:val="22"/>
        </w:rPr>
      </w:pPr>
    </w:p>
    <w:p w14:paraId="42B6564F" w14:textId="77777777" w:rsidR="00A02C09" w:rsidRPr="00CA0865" w:rsidRDefault="00A02C09" w:rsidP="00A02C09">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
          <w:color w:val="000000"/>
          <w:sz w:val="22"/>
          <w:szCs w:val="22"/>
        </w:rPr>
        <w:t xml:space="preserve">Main Street America is a mark of distinction. </w:t>
      </w:r>
      <w:r w:rsidRPr="00CA0865">
        <w:rPr>
          <w:rFonts w:ascii="Gotham Light" w:eastAsia="Calibri" w:hAnsi="Gotham Light" w:cs="Gotham-Medium"/>
          <w:color w:val="000000"/>
          <w:sz w:val="22"/>
          <w:szCs w:val="22"/>
        </w:rPr>
        <w:t xml:space="preserve">It is a seal, recognizing that participating programs, organizations, and communities are part of a national movement with a proven track record for celebrating community character, preserving local history, and generating impressive economic returns. </w:t>
      </w:r>
      <w:r w:rsidR="00E3351D" w:rsidRPr="00CA0865">
        <w:rPr>
          <w:rFonts w:ascii="Gotham Light" w:eastAsia="Calibri" w:hAnsi="Gotham Light" w:cs="Gotham-Medium"/>
          <w:color w:val="000000"/>
          <w:sz w:val="22"/>
          <w:szCs w:val="22"/>
        </w:rPr>
        <w:t>Since 1980, over 2,000 communities have been part of Main Street, bringing renewed energy and activity to America’s downtowns and commercial districts, securing $</w:t>
      </w:r>
      <w:r w:rsidR="00526C6E">
        <w:rPr>
          <w:rFonts w:ascii="Gotham Light" w:eastAsia="Calibri" w:hAnsi="Gotham Light" w:cs="Gotham-Medium"/>
          <w:color w:val="000000"/>
          <w:sz w:val="22"/>
          <w:szCs w:val="22"/>
        </w:rPr>
        <w:t>79</w:t>
      </w:r>
      <w:r w:rsidR="00E3351D">
        <w:rPr>
          <w:rFonts w:ascii="Gotham Light" w:eastAsia="Calibri" w:hAnsi="Gotham Light" w:cs="Gotham-Medium"/>
          <w:color w:val="000000"/>
          <w:sz w:val="22"/>
          <w:szCs w:val="22"/>
        </w:rPr>
        <w:t xml:space="preserve"> </w:t>
      </w:r>
      <w:r w:rsidR="00E3351D" w:rsidRPr="00CA0865">
        <w:rPr>
          <w:rFonts w:ascii="Gotham Light" w:eastAsia="Calibri" w:hAnsi="Gotham Light" w:cs="Gotham-Medium"/>
          <w:color w:val="000000"/>
          <w:sz w:val="22"/>
          <w:szCs w:val="22"/>
        </w:rPr>
        <w:t>billion in new i</w:t>
      </w:r>
      <w:r w:rsidR="00E3351D">
        <w:rPr>
          <w:rFonts w:ascii="Gotham Light" w:eastAsia="Calibri" w:hAnsi="Gotham Light" w:cs="Gotham-Medium"/>
          <w:color w:val="000000"/>
          <w:sz w:val="22"/>
          <w:szCs w:val="22"/>
        </w:rPr>
        <w:t>nvestment creating 6</w:t>
      </w:r>
      <w:r w:rsidR="00526C6E">
        <w:rPr>
          <w:rFonts w:ascii="Gotham Light" w:eastAsia="Calibri" w:hAnsi="Gotham Light" w:cs="Gotham-Medium"/>
          <w:color w:val="000000"/>
          <w:sz w:val="22"/>
          <w:szCs w:val="22"/>
        </w:rPr>
        <w:t>40</w:t>
      </w:r>
      <w:r w:rsidR="00E3351D">
        <w:rPr>
          <w:rFonts w:ascii="Gotham Light" w:eastAsia="Calibri" w:hAnsi="Gotham Light" w:cs="Gotham-Medium"/>
          <w:color w:val="000000"/>
          <w:sz w:val="22"/>
          <w:szCs w:val="22"/>
        </w:rPr>
        <w:t>,</w:t>
      </w:r>
      <w:r w:rsidR="00526C6E">
        <w:rPr>
          <w:rFonts w:ascii="Gotham Light" w:eastAsia="Calibri" w:hAnsi="Gotham Light" w:cs="Gotham-Medium"/>
          <w:color w:val="000000"/>
          <w:sz w:val="22"/>
          <w:szCs w:val="22"/>
        </w:rPr>
        <w:t>017</w:t>
      </w:r>
      <w:r w:rsidR="00E3351D" w:rsidRPr="00CA0865">
        <w:rPr>
          <w:rFonts w:ascii="Gotham Light" w:eastAsia="Calibri" w:hAnsi="Gotham Light" w:cs="Gotham-Medium"/>
          <w:color w:val="000000"/>
          <w:sz w:val="22"/>
          <w:szCs w:val="22"/>
        </w:rPr>
        <w:t xml:space="preserve"> net </w:t>
      </w:r>
      <w:r w:rsidR="00E3351D">
        <w:rPr>
          <w:rFonts w:ascii="Gotham Light" w:eastAsia="Calibri" w:hAnsi="Gotham Light" w:cs="Gotham-Medium"/>
          <w:color w:val="000000"/>
          <w:sz w:val="22"/>
          <w:szCs w:val="22"/>
        </w:rPr>
        <w:t>new jobs and rehabilitating 2</w:t>
      </w:r>
      <w:r w:rsidR="00526C6E">
        <w:rPr>
          <w:rFonts w:ascii="Gotham Light" w:eastAsia="Calibri" w:hAnsi="Gotham Light" w:cs="Gotham-Medium"/>
          <w:color w:val="000000"/>
          <w:sz w:val="22"/>
          <w:szCs w:val="22"/>
        </w:rPr>
        <w:t>84,936</w:t>
      </w:r>
      <w:r w:rsidR="00E3351D" w:rsidRPr="00CA0865">
        <w:rPr>
          <w:rFonts w:ascii="Gotham Light" w:eastAsia="Calibri" w:hAnsi="Gotham Light" w:cs="Gotham-Medium"/>
          <w:color w:val="000000"/>
          <w:sz w:val="22"/>
          <w:szCs w:val="22"/>
        </w:rPr>
        <w:t xml:space="preserve"> buildings.</w:t>
      </w:r>
    </w:p>
    <w:p w14:paraId="6819EF83" w14:textId="77777777" w:rsidR="00A02C09" w:rsidRPr="00CA0865" w:rsidRDefault="00A02C09" w:rsidP="00A02C09">
      <w:pPr>
        <w:overflowPunct/>
        <w:spacing w:line="276" w:lineRule="auto"/>
        <w:contextualSpacing/>
        <w:textAlignment w:val="auto"/>
        <w:rPr>
          <w:rFonts w:ascii="Gotham Light" w:eastAsia="Calibri" w:hAnsi="Gotham Light" w:cs="Gotham-Black"/>
          <w:color w:val="000000"/>
          <w:sz w:val="22"/>
          <w:szCs w:val="22"/>
        </w:rPr>
      </w:pPr>
    </w:p>
    <w:p w14:paraId="46065420" w14:textId="77777777" w:rsidR="00A02C09" w:rsidRPr="00CA33AD" w:rsidRDefault="00A02C09" w:rsidP="00A02C09">
      <w:pPr>
        <w:overflowPunct/>
        <w:spacing w:line="276" w:lineRule="auto"/>
        <w:contextualSpacing/>
        <w:textAlignment w:val="auto"/>
        <w:rPr>
          <w:rFonts w:ascii="Gotham Light" w:eastAsia="Calibri" w:hAnsi="Gotham Light" w:cs="Gotham-Medium"/>
          <w:color w:val="000000"/>
          <w:sz w:val="22"/>
          <w:szCs w:val="22"/>
        </w:rPr>
      </w:pPr>
      <w:r w:rsidRPr="00CA0865">
        <w:rPr>
          <w:rFonts w:ascii="Gotham Light" w:eastAsia="Calibri" w:hAnsi="Gotham Light" w:cs="Gotham-Black"/>
          <w:color w:val="000000"/>
          <w:sz w:val="22"/>
          <w:szCs w:val="22"/>
        </w:rPr>
        <w:t xml:space="preserve">Main Street America is a time-tested strategy. </w:t>
      </w:r>
      <w:r w:rsidRPr="00CA0865">
        <w:rPr>
          <w:rFonts w:ascii="Gotham Light" w:eastAsia="Calibri" w:hAnsi="Gotham Light" w:cs="Gotham-Medium"/>
          <w:color w:val="000000"/>
          <w:sz w:val="22"/>
          <w:szCs w:val="22"/>
        </w:rPr>
        <w:t>Main Street America communities are encouraged to make use of a time-tested approach, known as the Main Street Approach. The Main Street Approach is rooted in a commitment to broad-based community engagement, a holistic understanding of the factors that impact the quality of life in a community, and strategic focus on the core principles of downtown and neighborhood revitalization: Economic Vitality, Quality Design, Effective Promotion</w:t>
      </w:r>
      <w:r>
        <w:rPr>
          <w:rFonts w:ascii="Gotham Light" w:eastAsia="Calibri" w:hAnsi="Gotham Light" w:cs="Gotham-Medium"/>
          <w:color w:val="000000"/>
          <w:sz w:val="22"/>
          <w:szCs w:val="22"/>
        </w:rPr>
        <w:t xml:space="preserve">, and Sustainable Organization.  </w:t>
      </w:r>
      <w:r w:rsidRPr="00CA33AD">
        <w:rPr>
          <w:rFonts w:ascii="Gotham Light" w:eastAsia="Calibri" w:hAnsi="Gotham Light" w:cs="Gotham-Medium"/>
          <w:color w:val="000000"/>
          <w:sz w:val="22"/>
          <w:szCs w:val="22"/>
        </w:rPr>
        <w:t xml:space="preserve">For more information, visit </w:t>
      </w:r>
      <w:hyperlink r:id="rId9" w:history="1">
        <w:r w:rsidRPr="00CA33AD">
          <w:rPr>
            <w:rStyle w:val="Hyperlink"/>
            <w:rFonts w:ascii="Gotham Light" w:eastAsia="Calibri" w:hAnsi="Gotham Light" w:cs="Gotham-Medium"/>
            <w:sz w:val="22"/>
            <w:szCs w:val="22"/>
          </w:rPr>
          <w:t>www.mainstreet.org</w:t>
        </w:r>
      </w:hyperlink>
      <w:r w:rsidRPr="00CA33AD">
        <w:rPr>
          <w:rFonts w:ascii="Gotham Light" w:eastAsia="Calibri" w:hAnsi="Gotham Light" w:cs="Gotham-Medium"/>
          <w:color w:val="000000"/>
          <w:sz w:val="22"/>
          <w:szCs w:val="22"/>
        </w:rPr>
        <w:t xml:space="preserve">. </w:t>
      </w:r>
    </w:p>
    <w:p w14:paraId="7BD619CD" w14:textId="77777777" w:rsidR="00FD1658" w:rsidRDefault="00FD1658" w:rsidP="00FD1658">
      <w:pPr>
        <w:tabs>
          <w:tab w:val="center" w:pos="4680"/>
        </w:tabs>
        <w:suppressAutoHyphens/>
        <w:spacing w:line="276" w:lineRule="auto"/>
        <w:contextualSpacing/>
        <w:rPr>
          <w:rFonts w:ascii="NorthCarolinaBold" w:eastAsia="Calibri" w:hAnsi="NorthCarolinaBold" w:cs="Gotham-Medium"/>
          <w:b/>
          <w:sz w:val="28"/>
          <w:szCs w:val="28"/>
        </w:rPr>
      </w:pPr>
    </w:p>
    <w:p w14:paraId="5FA8C6EE" w14:textId="77777777" w:rsidR="00FD1658" w:rsidRPr="00D548C0" w:rsidRDefault="00FD1658" w:rsidP="00FD1658">
      <w:pPr>
        <w:tabs>
          <w:tab w:val="center" w:pos="4680"/>
        </w:tabs>
        <w:suppressAutoHyphens/>
        <w:spacing w:line="276" w:lineRule="auto"/>
        <w:contextualSpacing/>
        <w:rPr>
          <w:rFonts w:ascii="NorthCarolinaBold" w:eastAsia="Calibri" w:hAnsi="NorthCarolinaBold" w:cs="Gotham-Medium"/>
          <w:b/>
          <w:sz w:val="28"/>
          <w:szCs w:val="28"/>
        </w:rPr>
      </w:pPr>
      <w:r w:rsidRPr="00D548C0">
        <w:rPr>
          <w:rFonts w:ascii="NorthCarolinaBold" w:eastAsia="Calibri" w:hAnsi="NorthCarolinaBold" w:cs="Gotham-Medium"/>
          <w:b/>
          <w:sz w:val="28"/>
          <w:szCs w:val="28"/>
        </w:rPr>
        <w:t>In North Carolina:</w:t>
      </w:r>
    </w:p>
    <w:p w14:paraId="68E4833B" w14:textId="77777777" w:rsidR="002A2AD4" w:rsidRPr="00CA0865" w:rsidRDefault="002A2AD4" w:rsidP="002A2AD4">
      <w:pPr>
        <w:tabs>
          <w:tab w:val="center" w:pos="4680"/>
        </w:tabs>
        <w:suppressAutoHyphens/>
        <w:spacing w:line="276" w:lineRule="auto"/>
        <w:contextualSpacing/>
        <w:rPr>
          <w:rFonts w:ascii="Gotham Light" w:eastAsia="Calibri" w:hAnsi="Gotham Light" w:cs="Gotham-Medium"/>
          <w:sz w:val="22"/>
          <w:szCs w:val="22"/>
        </w:rPr>
      </w:pPr>
      <w:r w:rsidRPr="00CA0865">
        <w:rPr>
          <w:rFonts w:ascii="Gotham Light" w:eastAsia="Calibri" w:hAnsi="Gotham Light" w:cs="Gotham-Medium"/>
          <w:sz w:val="22"/>
          <w:szCs w:val="22"/>
        </w:rPr>
        <w:t>The NC Main Street &amp; Rural Planning Center within the N.C. Department of Commerce, is the licensed agency that is charged with administering the Main Street program throughout the state. The Center is committed to following the program guidelines and licensing agreement as outlined by the National Main Street Center and signed by the N.C. Department of Commerce.</w:t>
      </w:r>
    </w:p>
    <w:p w14:paraId="218B686B" w14:textId="77777777" w:rsidR="002A2AD4" w:rsidRPr="00CA0865" w:rsidRDefault="002A2AD4" w:rsidP="002A2AD4">
      <w:pPr>
        <w:tabs>
          <w:tab w:val="center" w:pos="4680"/>
        </w:tabs>
        <w:suppressAutoHyphens/>
        <w:spacing w:line="276" w:lineRule="auto"/>
        <w:contextualSpacing/>
        <w:rPr>
          <w:rFonts w:ascii="Gotham Light" w:eastAsia="Calibri" w:hAnsi="Gotham Light" w:cs="Gotham-Medium"/>
          <w:sz w:val="22"/>
          <w:szCs w:val="22"/>
        </w:rPr>
      </w:pPr>
    </w:p>
    <w:p w14:paraId="7C319F9E" w14:textId="77777777" w:rsidR="002A2AD4" w:rsidRPr="00CA0865" w:rsidRDefault="002A2AD4" w:rsidP="002A2AD4">
      <w:pPr>
        <w:tabs>
          <w:tab w:val="center" w:pos="4680"/>
        </w:tabs>
        <w:suppressAutoHyphens/>
        <w:spacing w:line="276" w:lineRule="auto"/>
        <w:contextualSpacing/>
        <w:rPr>
          <w:rFonts w:ascii="Gotham Light" w:hAnsi="Gotham Light"/>
          <w:color w:val="C00000"/>
          <w:spacing w:val="-2"/>
          <w:sz w:val="22"/>
          <w:szCs w:val="22"/>
        </w:rPr>
      </w:pPr>
      <w:r w:rsidRPr="00CA0865">
        <w:rPr>
          <w:rFonts w:ascii="Gotham Light" w:hAnsi="Gotham Light"/>
          <w:spacing w:val="-2"/>
          <w:sz w:val="22"/>
          <w:szCs w:val="22"/>
        </w:rPr>
        <w:t xml:space="preserve">The N.C. Department of Commerce designates communities as a “North Carolina </w:t>
      </w:r>
      <w:r>
        <w:rPr>
          <w:rFonts w:ascii="Gotham Light" w:hAnsi="Gotham Light"/>
          <w:spacing w:val="-2"/>
          <w:sz w:val="22"/>
          <w:szCs w:val="22"/>
        </w:rPr>
        <w:t xml:space="preserve">Small Town </w:t>
      </w:r>
      <w:r w:rsidRPr="00CA0865">
        <w:rPr>
          <w:rFonts w:ascii="Gotham Light" w:hAnsi="Gotham Light"/>
          <w:spacing w:val="-2"/>
          <w:sz w:val="22"/>
          <w:szCs w:val="22"/>
        </w:rPr>
        <w:t xml:space="preserve">Main Street community”.  When designated, the local city or town government, and specifically the chief elected official, is notified of the designation.  The city or town government determines who will administer the </w:t>
      </w:r>
      <w:r>
        <w:rPr>
          <w:rFonts w:ascii="Gotham Light" w:hAnsi="Gotham Light"/>
          <w:spacing w:val="-2"/>
          <w:sz w:val="22"/>
          <w:szCs w:val="22"/>
        </w:rPr>
        <w:t xml:space="preserve">Small Town </w:t>
      </w:r>
      <w:r w:rsidRPr="00CA0865">
        <w:rPr>
          <w:rFonts w:ascii="Gotham Light" w:hAnsi="Gotham Light"/>
          <w:spacing w:val="-2"/>
          <w:sz w:val="22"/>
          <w:szCs w:val="22"/>
        </w:rPr>
        <w:t xml:space="preserve">Main Street program at the local level and the town manager communicates that information to the N.C. Main Street &amp; Rural Planning Center.  </w:t>
      </w:r>
      <w:r w:rsidRPr="00CA0865">
        <w:rPr>
          <w:rFonts w:ascii="Gotham Light" w:hAnsi="Gotham Light"/>
          <w:color w:val="C00000"/>
          <w:spacing w:val="-2"/>
          <w:sz w:val="22"/>
          <w:szCs w:val="22"/>
        </w:rPr>
        <w:t>From time-to-time, that administration may change.  If there is a change, this document outlines the steps that must be followed for a change in local administration to occur.</w:t>
      </w:r>
    </w:p>
    <w:p w14:paraId="16C56CEF" w14:textId="77777777" w:rsidR="002A2AD4" w:rsidRPr="00CA0865" w:rsidRDefault="002A2AD4" w:rsidP="002A2AD4">
      <w:pPr>
        <w:tabs>
          <w:tab w:val="center" w:pos="4680"/>
        </w:tabs>
        <w:suppressAutoHyphens/>
        <w:spacing w:line="276" w:lineRule="auto"/>
        <w:contextualSpacing/>
        <w:rPr>
          <w:rFonts w:ascii="Gotham Light" w:hAnsi="Gotham Light"/>
          <w:spacing w:val="-2"/>
          <w:sz w:val="22"/>
          <w:szCs w:val="22"/>
        </w:rPr>
      </w:pPr>
    </w:p>
    <w:p w14:paraId="646D22E3" w14:textId="625B64AF" w:rsidR="00FD1658" w:rsidRDefault="00675BD9" w:rsidP="00FD1658">
      <w:pPr>
        <w:tabs>
          <w:tab w:val="center" w:pos="4680"/>
        </w:tabs>
        <w:suppressAutoHyphens/>
        <w:rPr>
          <w:rFonts w:ascii="NorthCarolinaBold" w:hAnsi="NorthCarolinaBold"/>
          <w:b/>
          <w:spacing w:val="-2"/>
          <w:sz w:val="32"/>
          <w:szCs w:val="32"/>
          <w:u w:val="single"/>
        </w:rPr>
      </w:pPr>
      <w:r w:rsidRPr="00CA0865">
        <w:rPr>
          <w:rFonts w:ascii="Gotham Light" w:eastAsia="Calibri" w:hAnsi="Gotham Light" w:cs="Gotham-Medium"/>
          <w:color w:val="000000"/>
          <w:sz w:val="22"/>
          <w:szCs w:val="22"/>
        </w:rPr>
        <w:t>Since 1980, over 111 communities have directly benefitted from the North Carolina Main Street program, bringing economic strength to North Carolina’s downtown com</w:t>
      </w:r>
      <w:r>
        <w:rPr>
          <w:rFonts w:ascii="Gotham Light" w:eastAsia="Calibri" w:hAnsi="Gotham Light" w:cs="Gotham-Medium"/>
          <w:color w:val="000000"/>
          <w:sz w:val="22"/>
          <w:szCs w:val="22"/>
        </w:rPr>
        <w:t>mercial districts, securing $3.25</w:t>
      </w:r>
      <w:r w:rsidRPr="00CA0865">
        <w:rPr>
          <w:rFonts w:ascii="Gotham Light" w:eastAsia="Calibri" w:hAnsi="Gotham Light" w:cs="Gotham-Medium"/>
          <w:color w:val="000000"/>
          <w:sz w:val="22"/>
          <w:szCs w:val="22"/>
        </w:rPr>
        <w:t xml:space="preserve"> billion in new investment creating more than </w:t>
      </w:r>
      <w:r>
        <w:rPr>
          <w:rFonts w:ascii="Gotham Light" w:eastAsia="Calibri" w:hAnsi="Gotham Light" w:cs="Gotham-Medium"/>
          <w:color w:val="000000"/>
          <w:sz w:val="22"/>
          <w:szCs w:val="22"/>
        </w:rPr>
        <w:t xml:space="preserve">27,000 net new jobs and rehabilitating 6,600 </w:t>
      </w:r>
      <w:r w:rsidRPr="00CA0865">
        <w:rPr>
          <w:rFonts w:ascii="Gotham Light" w:eastAsia="Calibri" w:hAnsi="Gotham Light" w:cs="Gotham-Medium"/>
          <w:color w:val="000000"/>
          <w:sz w:val="22"/>
          <w:szCs w:val="22"/>
        </w:rPr>
        <w:t>buildings</w:t>
      </w:r>
    </w:p>
    <w:p w14:paraId="49E03874" w14:textId="77777777" w:rsidR="00EF20AD" w:rsidRDefault="00EF20AD" w:rsidP="00FD1658">
      <w:pPr>
        <w:tabs>
          <w:tab w:val="center" w:pos="4680"/>
        </w:tabs>
        <w:suppressAutoHyphens/>
        <w:rPr>
          <w:rFonts w:ascii="NorthCarolinaBold" w:hAnsi="NorthCarolinaBold"/>
          <w:b/>
          <w:spacing w:val="-2"/>
          <w:sz w:val="32"/>
          <w:szCs w:val="32"/>
          <w:u w:val="single"/>
        </w:rPr>
      </w:pPr>
    </w:p>
    <w:p w14:paraId="39E299C0" w14:textId="77777777" w:rsidR="00EF20AD" w:rsidRDefault="00EF20AD" w:rsidP="00FD1658">
      <w:pPr>
        <w:tabs>
          <w:tab w:val="center" w:pos="4680"/>
        </w:tabs>
        <w:suppressAutoHyphens/>
        <w:rPr>
          <w:rFonts w:ascii="NorthCarolinaBold" w:hAnsi="NorthCarolinaBold"/>
          <w:b/>
          <w:spacing w:val="-2"/>
          <w:sz w:val="32"/>
          <w:szCs w:val="32"/>
          <w:u w:val="single"/>
        </w:rPr>
      </w:pPr>
    </w:p>
    <w:p w14:paraId="45312BE6" w14:textId="77777777" w:rsidR="00EF20AD" w:rsidRDefault="00EF20AD" w:rsidP="00FD1658">
      <w:pPr>
        <w:tabs>
          <w:tab w:val="center" w:pos="4680"/>
        </w:tabs>
        <w:suppressAutoHyphens/>
        <w:rPr>
          <w:rFonts w:ascii="NorthCarolinaBold" w:hAnsi="NorthCarolinaBold"/>
          <w:b/>
          <w:spacing w:val="-2"/>
          <w:sz w:val="32"/>
          <w:szCs w:val="32"/>
          <w:u w:val="single"/>
        </w:rPr>
      </w:pPr>
    </w:p>
    <w:p w14:paraId="0A6DE588" w14:textId="77777777" w:rsidR="00EF20AD" w:rsidRDefault="00EF20AD" w:rsidP="00FD1658">
      <w:pPr>
        <w:tabs>
          <w:tab w:val="center" w:pos="4680"/>
        </w:tabs>
        <w:suppressAutoHyphens/>
        <w:rPr>
          <w:rFonts w:ascii="NorthCarolinaBold" w:hAnsi="NorthCarolinaBold"/>
          <w:b/>
          <w:spacing w:val="-2"/>
          <w:sz w:val="32"/>
          <w:szCs w:val="32"/>
          <w:u w:val="single"/>
        </w:rPr>
      </w:pPr>
    </w:p>
    <w:p w14:paraId="350B571E" w14:textId="77777777" w:rsidR="00EF20AD" w:rsidRDefault="00EF20AD" w:rsidP="00FD1658">
      <w:pPr>
        <w:tabs>
          <w:tab w:val="center" w:pos="4680"/>
        </w:tabs>
        <w:suppressAutoHyphens/>
        <w:rPr>
          <w:rFonts w:ascii="NorthCarolinaBold" w:hAnsi="NorthCarolinaBold"/>
          <w:b/>
          <w:spacing w:val="-2"/>
          <w:sz w:val="32"/>
          <w:szCs w:val="32"/>
          <w:u w:val="single"/>
        </w:rPr>
      </w:pPr>
    </w:p>
    <w:p w14:paraId="0F19E308" w14:textId="77777777" w:rsidR="00FD1658" w:rsidRPr="004B28C9" w:rsidRDefault="00FD1658" w:rsidP="00FD1658">
      <w:pPr>
        <w:tabs>
          <w:tab w:val="center" w:pos="4680"/>
        </w:tabs>
        <w:suppressAutoHyphens/>
        <w:rPr>
          <w:rFonts w:ascii="NorthCarolinaBold" w:hAnsi="NorthCarolinaBold"/>
          <w:b/>
          <w:spacing w:val="-2"/>
          <w:sz w:val="32"/>
          <w:szCs w:val="32"/>
          <w:u w:val="single"/>
        </w:rPr>
      </w:pPr>
      <w:r>
        <w:rPr>
          <w:rFonts w:ascii="NorthCarolinaBold" w:hAnsi="NorthCarolinaBold"/>
          <w:b/>
          <w:spacing w:val="-2"/>
          <w:sz w:val="32"/>
          <w:szCs w:val="32"/>
          <w:u w:val="single"/>
        </w:rPr>
        <w:lastRenderedPageBreak/>
        <w:t xml:space="preserve">Benefits for NC </w:t>
      </w:r>
      <w:r w:rsidR="004A0F28">
        <w:rPr>
          <w:rFonts w:ascii="NorthCarolinaBold" w:hAnsi="NorthCarolinaBold"/>
          <w:b/>
          <w:spacing w:val="-2"/>
          <w:sz w:val="32"/>
          <w:szCs w:val="32"/>
          <w:u w:val="single"/>
        </w:rPr>
        <w:t xml:space="preserve">Small Town </w:t>
      </w:r>
      <w:r>
        <w:rPr>
          <w:rFonts w:ascii="NorthCarolinaBold" w:hAnsi="NorthCarolinaBold"/>
          <w:b/>
          <w:spacing w:val="-2"/>
          <w:sz w:val="32"/>
          <w:szCs w:val="32"/>
          <w:u w:val="single"/>
        </w:rPr>
        <w:t>Main Street Communities</w:t>
      </w:r>
    </w:p>
    <w:p w14:paraId="6F27682B" w14:textId="77777777" w:rsidR="00FD1658" w:rsidRPr="004B28C9" w:rsidRDefault="00FD1658" w:rsidP="00FD1658">
      <w:pPr>
        <w:tabs>
          <w:tab w:val="center" w:pos="4680"/>
        </w:tabs>
        <w:suppressAutoHyphens/>
        <w:ind w:firstLine="360"/>
        <w:rPr>
          <w:rFonts w:ascii="Gotham Light" w:hAnsi="Gotham Light"/>
          <w:b/>
          <w:spacing w:val="-2"/>
          <w:sz w:val="28"/>
          <w:szCs w:val="28"/>
        </w:rPr>
      </w:pPr>
    </w:p>
    <w:p w14:paraId="55D437A6" w14:textId="191988E1" w:rsidR="00FD1658" w:rsidRPr="004B28C9" w:rsidRDefault="00FD1658" w:rsidP="00FD1658">
      <w:pPr>
        <w:tabs>
          <w:tab w:val="center" w:pos="4680"/>
        </w:tabs>
        <w:suppressAutoHyphens/>
        <w:rPr>
          <w:rFonts w:ascii="Gotham Light" w:hAnsi="Gotham Light"/>
          <w:b/>
          <w:spacing w:val="-2"/>
          <w:sz w:val="22"/>
          <w:szCs w:val="22"/>
        </w:rPr>
      </w:pPr>
      <w:r w:rsidRPr="004B28C9">
        <w:rPr>
          <w:rFonts w:ascii="Gotham Light" w:hAnsi="Gotham Light"/>
          <w:b/>
          <w:spacing w:val="-2"/>
          <w:sz w:val="22"/>
          <w:szCs w:val="22"/>
        </w:rPr>
        <w:t xml:space="preserve">North Carolina </w:t>
      </w:r>
      <w:r w:rsidR="004A0F28">
        <w:rPr>
          <w:rFonts w:ascii="Gotham Light" w:hAnsi="Gotham Light"/>
          <w:b/>
          <w:spacing w:val="-2"/>
          <w:sz w:val="22"/>
          <w:szCs w:val="22"/>
        </w:rPr>
        <w:t xml:space="preserve">Small Town </w:t>
      </w:r>
      <w:r w:rsidRPr="004B28C9">
        <w:rPr>
          <w:rFonts w:ascii="Gotham Light" w:hAnsi="Gotham Light"/>
          <w:b/>
          <w:spacing w:val="-2"/>
          <w:sz w:val="22"/>
          <w:szCs w:val="22"/>
        </w:rPr>
        <w:t xml:space="preserve">Main Street </w:t>
      </w:r>
      <w:r w:rsidR="00DD6AA9" w:rsidRPr="004B28C9">
        <w:rPr>
          <w:rFonts w:ascii="Gotham Light" w:hAnsi="Gotham Light"/>
          <w:b/>
          <w:spacing w:val="-2"/>
          <w:sz w:val="22"/>
          <w:szCs w:val="22"/>
        </w:rPr>
        <w:t>communities’</w:t>
      </w:r>
      <w:r w:rsidRPr="004B28C9">
        <w:rPr>
          <w:rFonts w:ascii="Gotham Light" w:hAnsi="Gotham Light"/>
          <w:b/>
          <w:spacing w:val="-2"/>
          <w:sz w:val="22"/>
          <w:szCs w:val="22"/>
        </w:rPr>
        <w:t xml:space="preserve"> benefit from the following:</w:t>
      </w:r>
    </w:p>
    <w:p w14:paraId="4967C939" w14:textId="77777777" w:rsidR="00FD1658" w:rsidRPr="004B28C9" w:rsidRDefault="00FD1658" w:rsidP="00FD1658">
      <w:pPr>
        <w:tabs>
          <w:tab w:val="center" w:pos="4680"/>
        </w:tabs>
        <w:suppressAutoHyphens/>
        <w:rPr>
          <w:rFonts w:ascii="Gotham Light" w:hAnsi="Gotham Light"/>
          <w:spacing w:val="-2"/>
          <w:sz w:val="22"/>
          <w:szCs w:val="22"/>
        </w:rPr>
      </w:pPr>
    </w:p>
    <w:p w14:paraId="2D9F7B75" w14:textId="77777777" w:rsidR="00FD1658" w:rsidRPr="00CA33AD" w:rsidRDefault="00FD1658" w:rsidP="00FD1658">
      <w:pPr>
        <w:tabs>
          <w:tab w:val="left" w:pos="-720"/>
          <w:tab w:val="left" w:pos="900"/>
        </w:tabs>
        <w:suppressAutoHyphens/>
        <w:spacing w:line="276" w:lineRule="auto"/>
        <w:rPr>
          <w:rFonts w:ascii="NorthCarolinaBold" w:hAnsi="NorthCarolinaBold"/>
          <w:b/>
          <w:spacing w:val="-2"/>
          <w:sz w:val="22"/>
          <w:szCs w:val="22"/>
        </w:rPr>
      </w:pPr>
      <w:r w:rsidRPr="00CA33AD">
        <w:rPr>
          <w:rFonts w:ascii="NorthCarolinaBold" w:hAnsi="NorthCarolinaBold"/>
          <w:b/>
          <w:spacing w:val="-2"/>
          <w:sz w:val="22"/>
          <w:szCs w:val="22"/>
        </w:rPr>
        <w:t>Partnership:</w:t>
      </w:r>
    </w:p>
    <w:p w14:paraId="5A4FF29F"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Communities selected to participate in the </w:t>
      </w:r>
      <w:r w:rsidR="007411FF">
        <w:rPr>
          <w:rFonts w:ascii="Gotham Light" w:hAnsi="Gotham Light"/>
          <w:spacing w:val="-2"/>
          <w:sz w:val="22"/>
          <w:szCs w:val="22"/>
        </w:rPr>
        <w:t xml:space="preserve">Small Town </w:t>
      </w:r>
      <w:r w:rsidRPr="002856A7">
        <w:rPr>
          <w:rFonts w:ascii="Gotham Light" w:hAnsi="Gotham Light"/>
          <w:spacing w:val="-2"/>
          <w:sz w:val="22"/>
          <w:szCs w:val="22"/>
        </w:rPr>
        <w:t>Main Street program become partners with the North Carolina Department of Commerce, NC Main Street &amp; Rural Planning Center in a long-term, asset-based economic development effort that has proven to have a positive impact on investment and job creation.</w:t>
      </w:r>
    </w:p>
    <w:p w14:paraId="481BA3AA" w14:textId="77777777" w:rsidR="00FD1658" w:rsidRPr="002856A7" w:rsidRDefault="002A2AD4"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Pr>
          <w:rFonts w:ascii="Gotham Light" w:hAnsi="Gotham Light"/>
          <w:spacing w:val="-2"/>
          <w:sz w:val="22"/>
          <w:szCs w:val="22"/>
        </w:rPr>
        <w:t xml:space="preserve">Small Town </w:t>
      </w:r>
      <w:r w:rsidR="00FD1658" w:rsidRPr="002856A7">
        <w:rPr>
          <w:rFonts w:ascii="Gotham Light" w:hAnsi="Gotham Light"/>
          <w:spacing w:val="-2"/>
          <w:sz w:val="22"/>
          <w:szCs w:val="22"/>
        </w:rPr>
        <w:t>Main Street communities are limited in number and therefore receive focused and personal attention from NC Main Street staff.</w:t>
      </w:r>
    </w:p>
    <w:p w14:paraId="67628BCB" w14:textId="77777777" w:rsidR="00FD1658" w:rsidRPr="002856A7" w:rsidRDefault="00FD1658" w:rsidP="00FD1658">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North Carolina communities are selected through a competitive process and only a few are designated; therefore, </w:t>
      </w:r>
      <w:r w:rsidR="002A2AD4">
        <w:rPr>
          <w:rFonts w:ascii="Gotham Light" w:hAnsi="Gotham Light"/>
          <w:spacing w:val="-2"/>
          <w:sz w:val="22"/>
          <w:szCs w:val="22"/>
        </w:rPr>
        <w:t xml:space="preserve">Small Town </w:t>
      </w:r>
      <w:r w:rsidRPr="002856A7">
        <w:rPr>
          <w:rFonts w:ascii="Gotham Light" w:hAnsi="Gotham Light"/>
          <w:spacing w:val="-2"/>
          <w:sz w:val="22"/>
          <w:szCs w:val="22"/>
        </w:rPr>
        <w:t>Main Street designation is an honor bestowed upon only a few special communities.</w:t>
      </w:r>
    </w:p>
    <w:p w14:paraId="4A99DF2F" w14:textId="77AC72DF" w:rsidR="004A0F28" w:rsidRPr="002A2AD4" w:rsidRDefault="00FD1658" w:rsidP="002A2AD4">
      <w:pPr>
        <w:pStyle w:val="ListParagraph"/>
        <w:numPr>
          <w:ilvl w:val="0"/>
          <w:numId w:val="19"/>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In the first three years of a local </w:t>
      </w:r>
      <w:r w:rsidR="002A2AD4">
        <w:rPr>
          <w:rFonts w:ascii="Gotham Light" w:hAnsi="Gotham Light"/>
          <w:spacing w:val="-2"/>
          <w:sz w:val="22"/>
          <w:szCs w:val="22"/>
        </w:rPr>
        <w:t xml:space="preserve">Small Town </w:t>
      </w:r>
      <w:r w:rsidRPr="002856A7">
        <w:rPr>
          <w:rFonts w:ascii="Gotham Light" w:hAnsi="Gotham Light"/>
          <w:spacing w:val="-2"/>
          <w:sz w:val="22"/>
          <w:szCs w:val="22"/>
        </w:rPr>
        <w:t xml:space="preserve">Main Street program, the state of North Carolina invests approximately $100,000 in on-site visits, training and technical assistance. After the initial start-up phase, the state annually invests approximately $5,000 in each </w:t>
      </w:r>
      <w:r w:rsidR="00675BD9">
        <w:rPr>
          <w:rFonts w:ascii="Gotham Light" w:hAnsi="Gotham Light"/>
          <w:spacing w:val="-2"/>
          <w:sz w:val="22"/>
          <w:szCs w:val="22"/>
        </w:rPr>
        <w:t xml:space="preserve">Small Town </w:t>
      </w:r>
      <w:r w:rsidRPr="002856A7">
        <w:rPr>
          <w:rFonts w:ascii="Gotham Light" w:hAnsi="Gotham Light"/>
          <w:spacing w:val="-2"/>
          <w:sz w:val="22"/>
          <w:szCs w:val="22"/>
        </w:rPr>
        <w:t>Main Street community in the form of ongoing town-specific technical assistance, and statewide a</w:t>
      </w:r>
      <w:r>
        <w:rPr>
          <w:rFonts w:ascii="Gotham Light" w:hAnsi="Gotham Light"/>
          <w:spacing w:val="-2"/>
          <w:sz w:val="22"/>
          <w:szCs w:val="22"/>
        </w:rPr>
        <w:t>nd on-site training for directors</w:t>
      </w:r>
      <w:r w:rsidRPr="002856A7">
        <w:rPr>
          <w:rFonts w:ascii="Gotham Light" w:hAnsi="Gotham Light"/>
          <w:spacing w:val="-2"/>
          <w:sz w:val="22"/>
          <w:szCs w:val="22"/>
        </w:rPr>
        <w:t xml:space="preserve"> and volunteers.</w:t>
      </w:r>
    </w:p>
    <w:p w14:paraId="0C13F242" w14:textId="77777777" w:rsidR="00FD1658" w:rsidRDefault="00FD1658" w:rsidP="00FD1658">
      <w:pPr>
        <w:tabs>
          <w:tab w:val="left" w:pos="-720"/>
          <w:tab w:val="left" w:pos="900"/>
        </w:tabs>
        <w:suppressAutoHyphens/>
        <w:spacing w:line="276" w:lineRule="auto"/>
        <w:rPr>
          <w:rFonts w:ascii="NorthCarolinaBold" w:hAnsi="NorthCarolinaBold"/>
          <w:b/>
          <w:spacing w:val="-2"/>
          <w:sz w:val="22"/>
          <w:szCs w:val="22"/>
        </w:rPr>
      </w:pPr>
    </w:p>
    <w:p w14:paraId="74417BD4" w14:textId="77777777" w:rsidR="00FD1658" w:rsidRPr="00CA33AD" w:rsidRDefault="00FD1658" w:rsidP="00FD1658">
      <w:pPr>
        <w:tabs>
          <w:tab w:val="left" w:pos="-720"/>
          <w:tab w:val="left" w:pos="900"/>
        </w:tabs>
        <w:suppressAutoHyphens/>
        <w:spacing w:line="276" w:lineRule="auto"/>
        <w:rPr>
          <w:rFonts w:ascii="NorthCarolinaBold" w:hAnsi="NorthCarolinaBold"/>
          <w:b/>
          <w:i/>
          <w:spacing w:val="-2"/>
          <w:sz w:val="22"/>
          <w:szCs w:val="22"/>
        </w:rPr>
      </w:pPr>
      <w:r w:rsidRPr="00CA33AD">
        <w:rPr>
          <w:rFonts w:ascii="NorthCarolinaBold" w:hAnsi="NorthCarolinaBold"/>
          <w:b/>
          <w:spacing w:val="-2"/>
          <w:sz w:val="22"/>
          <w:szCs w:val="22"/>
        </w:rPr>
        <w:t>Training:</w:t>
      </w:r>
    </w:p>
    <w:p w14:paraId="0F387A84" w14:textId="2DBFC568" w:rsidR="00FD1658" w:rsidRPr="002856A7" w:rsidRDefault="002A2AD4" w:rsidP="00FD1658">
      <w:pPr>
        <w:pStyle w:val="ListParagraph"/>
        <w:numPr>
          <w:ilvl w:val="0"/>
          <w:numId w:val="20"/>
        </w:numPr>
        <w:tabs>
          <w:tab w:val="left" w:pos="-720"/>
          <w:tab w:val="left" w:pos="900"/>
        </w:tabs>
        <w:suppressAutoHyphens/>
        <w:spacing w:line="276" w:lineRule="auto"/>
        <w:rPr>
          <w:rFonts w:ascii="Gotham Light" w:hAnsi="Gotham Light"/>
          <w:spacing w:val="-2"/>
          <w:sz w:val="22"/>
          <w:szCs w:val="22"/>
        </w:rPr>
      </w:pPr>
      <w:r>
        <w:rPr>
          <w:rFonts w:ascii="Gotham Light" w:hAnsi="Gotham Light"/>
          <w:spacing w:val="-2"/>
          <w:sz w:val="22"/>
          <w:szCs w:val="22"/>
        </w:rPr>
        <w:t xml:space="preserve">Small Town </w:t>
      </w:r>
      <w:r w:rsidR="00FD1658" w:rsidRPr="002856A7">
        <w:rPr>
          <w:rFonts w:ascii="Gotham Light" w:hAnsi="Gotham Light"/>
          <w:spacing w:val="-2"/>
          <w:sz w:val="22"/>
          <w:szCs w:val="22"/>
        </w:rPr>
        <w:t>Main Street communities are eligible to attend and participate in the NC Main Street Conference, NC Main Street Basic Training, Board and Committee Training, Biannual Regional Meetings, and subject specific workshops.</w:t>
      </w:r>
    </w:p>
    <w:p w14:paraId="04C0CF3B" w14:textId="77777777" w:rsidR="00FD1658" w:rsidRPr="002856A7" w:rsidRDefault="00FD1658" w:rsidP="00FD1658">
      <w:pPr>
        <w:pStyle w:val="ListParagraph"/>
        <w:numPr>
          <w:ilvl w:val="0"/>
          <w:numId w:val="20"/>
        </w:numPr>
        <w:tabs>
          <w:tab w:val="left" w:pos="-720"/>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Designated North Carolina </w:t>
      </w:r>
      <w:r w:rsidR="002A2AD4">
        <w:rPr>
          <w:rFonts w:ascii="Gotham Light" w:hAnsi="Gotham Light"/>
          <w:spacing w:val="-2"/>
          <w:sz w:val="22"/>
          <w:szCs w:val="22"/>
        </w:rPr>
        <w:t xml:space="preserve">Small Town </w:t>
      </w:r>
      <w:r w:rsidRPr="002856A7">
        <w:rPr>
          <w:rFonts w:ascii="Gotham Light" w:hAnsi="Gotham Light"/>
          <w:spacing w:val="-2"/>
          <w:sz w:val="22"/>
          <w:szCs w:val="22"/>
        </w:rPr>
        <w:t>M</w:t>
      </w:r>
      <w:r w:rsidR="002A2AD4">
        <w:rPr>
          <w:rFonts w:ascii="Gotham Light" w:hAnsi="Gotham Light"/>
          <w:spacing w:val="-2"/>
          <w:sz w:val="22"/>
          <w:szCs w:val="22"/>
        </w:rPr>
        <w:t xml:space="preserve">ain Street communities receive one free registration </w:t>
      </w:r>
      <w:r w:rsidRPr="002856A7">
        <w:rPr>
          <w:rFonts w:ascii="Gotham Light" w:hAnsi="Gotham Light"/>
          <w:spacing w:val="-2"/>
          <w:sz w:val="22"/>
          <w:szCs w:val="22"/>
        </w:rPr>
        <w:t>to the North Carolina Main Street Conference held in March.</w:t>
      </w:r>
    </w:p>
    <w:p w14:paraId="73DAC387" w14:textId="77777777" w:rsidR="00FD1658" w:rsidRDefault="00FD1658" w:rsidP="00FD1658">
      <w:pPr>
        <w:tabs>
          <w:tab w:val="left" w:pos="-720"/>
          <w:tab w:val="left" w:pos="900"/>
        </w:tabs>
        <w:suppressAutoHyphens/>
        <w:spacing w:line="276" w:lineRule="auto"/>
        <w:rPr>
          <w:rFonts w:ascii="NorthCarolinaBold" w:hAnsi="NorthCarolinaBold"/>
          <w:b/>
          <w:spacing w:val="-2"/>
          <w:sz w:val="22"/>
          <w:szCs w:val="22"/>
        </w:rPr>
      </w:pPr>
    </w:p>
    <w:p w14:paraId="2A8BFB9E" w14:textId="77777777" w:rsidR="00FD1658" w:rsidRPr="00CA33AD" w:rsidRDefault="00FD1658" w:rsidP="00FD1658">
      <w:pPr>
        <w:tabs>
          <w:tab w:val="left" w:pos="-720"/>
          <w:tab w:val="left" w:pos="900"/>
        </w:tabs>
        <w:suppressAutoHyphens/>
        <w:spacing w:line="276" w:lineRule="auto"/>
        <w:rPr>
          <w:rFonts w:ascii="Gotham Light" w:hAnsi="Gotham Light"/>
          <w:b/>
          <w:i/>
          <w:spacing w:val="-2"/>
          <w:sz w:val="22"/>
          <w:szCs w:val="22"/>
        </w:rPr>
      </w:pPr>
      <w:r w:rsidRPr="00CA33AD">
        <w:rPr>
          <w:rFonts w:ascii="NorthCarolinaBold" w:hAnsi="NorthCarolinaBold"/>
          <w:b/>
          <w:spacing w:val="-2"/>
          <w:sz w:val="22"/>
          <w:szCs w:val="22"/>
        </w:rPr>
        <w:t>Technical Assistance:</w:t>
      </w:r>
    </w:p>
    <w:p w14:paraId="5740B3B0" w14:textId="4EA197AA"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program staff guides designated communities through a strategic planning process which helps communities create a vision, develop strategies and produce action plans so that limited resources are</w:t>
      </w:r>
      <w:r w:rsidR="00675BD9">
        <w:rPr>
          <w:rFonts w:ascii="Gotham Light" w:hAnsi="Gotham Light"/>
          <w:spacing w:val="-2"/>
          <w:sz w:val="22"/>
          <w:szCs w:val="22"/>
        </w:rPr>
        <w:t xml:space="preserve"> </w:t>
      </w:r>
      <w:r w:rsidRPr="002856A7">
        <w:rPr>
          <w:rFonts w:ascii="Gotham Light" w:hAnsi="Gotham Light"/>
          <w:spacing w:val="-2"/>
          <w:sz w:val="22"/>
          <w:szCs w:val="22"/>
        </w:rPr>
        <w:t>focused</w:t>
      </w:r>
      <w:r w:rsidR="00675BD9">
        <w:rPr>
          <w:rFonts w:ascii="Gotham Light" w:hAnsi="Gotham Light"/>
          <w:spacing w:val="-2"/>
          <w:sz w:val="22"/>
          <w:szCs w:val="22"/>
        </w:rPr>
        <w:t>,</w:t>
      </w:r>
      <w:r w:rsidRPr="002856A7">
        <w:rPr>
          <w:rFonts w:ascii="Gotham Light" w:hAnsi="Gotham Light"/>
          <w:spacing w:val="-2"/>
          <w:sz w:val="22"/>
          <w:szCs w:val="22"/>
        </w:rPr>
        <w:t xml:space="preserve"> and results are magnified.</w:t>
      </w:r>
    </w:p>
    <w:p w14:paraId="683A583A"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guide participating communities through board development, volunteer development and downtown manager training.</w:t>
      </w:r>
    </w:p>
    <w:p w14:paraId="21579B7D"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provide guidance and support to communities on ways to find and develop financial resources.</w:t>
      </w:r>
    </w:p>
    <w:p w14:paraId="38F4CBE6"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Property and business owners in Main Street cities receive free building exterior design recommendations from design specialists at the UNC-Greensboro School of Interior Architecture, in collaboration with the NC Main Street &amp; Rural Planning Center staff. </w:t>
      </w:r>
    </w:p>
    <w:p w14:paraId="223F06F4"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North Carolina Main Street staff has extensive experience in organizational development and nonprofit management, historic preservation, building rehabilitation, investment tax credits, incentive programs, tourism de</w:t>
      </w:r>
      <w:r>
        <w:rPr>
          <w:rFonts w:ascii="Gotham Light" w:hAnsi="Gotham Light"/>
          <w:spacing w:val="-2"/>
          <w:sz w:val="22"/>
          <w:szCs w:val="22"/>
        </w:rPr>
        <w:t>velopment, marketing, image building,</w:t>
      </w:r>
      <w:r w:rsidRPr="002856A7">
        <w:rPr>
          <w:rFonts w:ascii="Gotham Light" w:hAnsi="Gotham Light"/>
          <w:spacing w:val="-2"/>
          <w:sz w:val="22"/>
          <w:szCs w:val="22"/>
        </w:rPr>
        <w:t xml:space="preserve"> special event development, communications, and a range of other pertinent areas.</w:t>
      </w:r>
    </w:p>
    <w:p w14:paraId="66FA94A8"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lastRenderedPageBreak/>
        <w:t>The North Carolina Main Street staff is among the nation’s leading authorities on downtown development</w:t>
      </w:r>
      <w:r>
        <w:rPr>
          <w:rFonts w:ascii="Gotham Light" w:hAnsi="Gotham Light"/>
          <w:spacing w:val="-2"/>
          <w:sz w:val="22"/>
          <w:szCs w:val="22"/>
        </w:rPr>
        <w:t xml:space="preserve"> with</w:t>
      </w:r>
      <w:r w:rsidRPr="002856A7">
        <w:rPr>
          <w:rFonts w:ascii="Gotham Light" w:hAnsi="Gotham Light"/>
          <w:spacing w:val="-2"/>
          <w:sz w:val="22"/>
          <w:szCs w:val="22"/>
        </w:rPr>
        <w:t xml:space="preserve"> experience helping North Carolina towns with revitalization challenges.</w:t>
      </w:r>
    </w:p>
    <w:p w14:paraId="3625DEF4"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North Carolina Main Street staff conducts an annual program assessment and review of each </w:t>
      </w:r>
      <w:r w:rsidR="002A2AD4">
        <w:rPr>
          <w:rFonts w:ascii="Gotham Light" w:hAnsi="Gotham Light"/>
          <w:spacing w:val="-2"/>
          <w:sz w:val="22"/>
          <w:szCs w:val="22"/>
        </w:rPr>
        <w:t xml:space="preserve">Small Town </w:t>
      </w:r>
      <w:r w:rsidRPr="002856A7">
        <w:rPr>
          <w:rFonts w:ascii="Gotham Light" w:hAnsi="Gotham Light"/>
          <w:spacing w:val="-2"/>
          <w:sz w:val="22"/>
          <w:szCs w:val="22"/>
        </w:rPr>
        <w:t>Main Street program.</w:t>
      </w:r>
    </w:p>
    <w:p w14:paraId="65E6FC06"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North Carolina Main Street staff conducts an annual budget and salary analysis of </w:t>
      </w:r>
      <w:r w:rsidR="002A2AD4">
        <w:rPr>
          <w:rFonts w:ascii="Gotham Light" w:hAnsi="Gotham Light"/>
          <w:spacing w:val="-2"/>
          <w:sz w:val="22"/>
          <w:szCs w:val="22"/>
        </w:rPr>
        <w:t xml:space="preserve">Small Town </w:t>
      </w:r>
      <w:r w:rsidRPr="002856A7">
        <w:rPr>
          <w:rFonts w:ascii="Gotham Light" w:hAnsi="Gotham Light"/>
          <w:spacing w:val="-2"/>
          <w:sz w:val="22"/>
          <w:szCs w:val="22"/>
        </w:rPr>
        <w:t>Main Street programs.</w:t>
      </w:r>
    </w:p>
    <w:p w14:paraId="695F53A9" w14:textId="77777777" w:rsidR="00FD1658" w:rsidRPr="002856A7" w:rsidRDefault="00FD1658" w:rsidP="00FD1658">
      <w:pPr>
        <w:pStyle w:val="ListParagraph"/>
        <w:numPr>
          <w:ilvl w:val="0"/>
          <w:numId w:val="21"/>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North Carolina Main Street staff conducts an annual statistical data collection and analysis.</w:t>
      </w:r>
    </w:p>
    <w:p w14:paraId="0919604D" w14:textId="77777777" w:rsidR="00FD1658" w:rsidRDefault="00FD1658" w:rsidP="00FD1658">
      <w:pPr>
        <w:tabs>
          <w:tab w:val="left" w:pos="900"/>
        </w:tabs>
        <w:suppressAutoHyphens/>
        <w:spacing w:line="276" w:lineRule="auto"/>
        <w:rPr>
          <w:rFonts w:ascii="NorthCarolinaBold" w:hAnsi="NorthCarolinaBold"/>
          <w:spacing w:val="-2"/>
          <w:sz w:val="22"/>
          <w:szCs w:val="22"/>
        </w:rPr>
      </w:pPr>
    </w:p>
    <w:p w14:paraId="2D901EA6" w14:textId="77777777" w:rsidR="002A2AD4" w:rsidRPr="00CC4C5F" w:rsidRDefault="002A2AD4" w:rsidP="00FD1658">
      <w:pPr>
        <w:tabs>
          <w:tab w:val="left" w:pos="900"/>
        </w:tabs>
        <w:suppressAutoHyphens/>
        <w:spacing w:line="276" w:lineRule="auto"/>
        <w:rPr>
          <w:rFonts w:ascii="NorthCarolinaBold" w:hAnsi="NorthCarolinaBold"/>
          <w:spacing w:val="-2"/>
          <w:sz w:val="22"/>
          <w:szCs w:val="22"/>
        </w:rPr>
      </w:pPr>
    </w:p>
    <w:p w14:paraId="0CF49462"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Network:</w:t>
      </w:r>
    </w:p>
    <w:p w14:paraId="1DED316B" w14:textId="77777777" w:rsidR="00FD1658" w:rsidRPr="002856A7" w:rsidRDefault="00FD1658" w:rsidP="00FD1658">
      <w:pPr>
        <w:pStyle w:val="ListParagraph"/>
        <w:numPr>
          <w:ilvl w:val="0"/>
          <w:numId w:val="22"/>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North Carolina </w:t>
      </w:r>
      <w:r w:rsidR="002A2AD4">
        <w:rPr>
          <w:rFonts w:ascii="Gotham Light" w:hAnsi="Gotham Light"/>
          <w:spacing w:val="-2"/>
          <w:sz w:val="22"/>
          <w:szCs w:val="22"/>
        </w:rPr>
        <w:t xml:space="preserve">Small Town </w:t>
      </w:r>
      <w:r w:rsidRPr="002856A7">
        <w:rPr>
          <w:rFonts w:ascii="Gotham Light" w:hAnsi="Gotham Light"/>
          <w:spacing w:val="-2"/>
          <w:sz w:val="22"/>
          <w:szCs w:val="22"/>
        </w:rPr>
        <w:t>Main Street communities may use the Main Street trademarks on materials designed to promote the work</w:t>
      </w:r>
      <w:r>
        <w:rPr>
          <w:rFonts w:ascii="Gotham Light" w:hAnsi="Gotham Light"/>
          <w:spacing w:val="-2"/>
          <w:sz w:val="22"/>
          <w:szCs w:val="22"/>
        </w:rPr>
        <w:t xml:space="preserve"> of their program in collaboration</w:t>
      </w:r>
      <w:r w:rsidRPr="002856A7">
        <w:rPr>
          <w:rFonts w:ascii="Gotham Light" w:hAnsi="Gotham Light"/>
          <w:spacing w:val="-2"/>
          <w:sz w:val="22"/>
          <w:szCs w:val="22"/>
        </w:rPr>
        <w:t xml:space="preserve"> with the state of North Carolina and the National Main Street Center.</w:t>
      </w:r>
    </w:p>
    <w:p w14:paraId="2F8DAA18" w14:textId="77777777" w:rsidR="00FD1658" w:rsidRPr="002856A7" w:rsidRDefault="00FD1658" w:rsidP="00FD1658">
      <w:pPr>
        <w:pStyle w:val="ListParagraph"/>
        <w:numPr>
          <w:ilvl w:val="0"/>
          <w:numId w:val="22"/>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The N</w:t>
      </w:r>
      <w:r w:rsidRPr="000634BC">
        <w:rPr>
          <w:rFonts w:ascii="Gotham Light" w:hAnsi="Gotham Light"/>
          <w:spacing w:val="-2"/>
          <w:sz w:val="22"/>
          <w:szCs w:val="22"/>
        </w:rPr>
        <w:t>orth</w:t>
      </w:r>
      <w:r w:rsidRPr="002856A7">
        <w:rPr>
          <w:rFonts w:ascii="Gotham Light" w:hAnsi="Gotham Light"/>
          <w:spacing w:val="-2"/>
          <w:sz w:val="22"/>
          <w:szCs w:val="22"/>
        </w:rPr>
        <w:t xml:space="preserve"> Carolina Main Street network possesses some of the most experienced downtown development professionals in the country.</w:t>
      </w:r>
    </w:p>
    <w:p w14:paraId="68C3147C" w14:textId="77777777" w:rsidR="00FD1658" w:rsidRPr="002856A7" w:rsidRDefault="006D581B" w:rsidP="00FD1658">
      <w:pPr>
        <w:pStyle w:val="ListParagraph"/>
        <w:numPr>
          <w:ilvl w:val="0"/>
          <w:numId w:val="22"/>
        </w:numPr>
        <w:tabs>
          <w:tab w:val="left" w:pos="900"/>
        </w:tabs>
        <w:suppressAutoHyphens/>
        <w:spacing w:line="276" w:lineRule="auto"/>
        <w:rPr>
          <w:rFonts w:ascii="Gotham Light" w:hAnsi="Gotham Light"/>
          <w:spacing w:val="-2"/>
          <w:sz w:val="22"/>
          <w:szCs w:val="22"/>
        </w:rPr>
      </w:pPr>
      <w:r>
        <w:rPr>
          <w:rFonts w:ascii="Gotham Light" w:hAnsi="Gotham Light"/>
          <w:spacing w:val="-2"/>
          <w:sz w:val="22"/>
          <w:szCs w:val="22"/>
        </w:rPr>
        <w:t xml:space="preserve">Small Town </w:t>
      </w:r>
      <w:r w:rsidR="00FD1658" w:rsidRPr="002856A7">
        <w:rPr>
          <w:rFonts w:ascii="Gotham Light" w:hAnsi="Gotham Light"/>
          <w:spacing w:val="-2"/>
          <w:sz w:val="22"/>
          <w:szCs w:val="22"/>
        </w:rPr>
        <w:t>Mai</w:t>
      </w:r>
      <w:r w:rsidR="00FD1658">
        <w:rPr>
          <w:rFonts w:ascii="Gotham Light" w:hAnsi="Gotham Light"/>
          <w:spacing w:val="-2"/>
          <w:sz w:val="22"/>
          <w:szCs w:val="22"/>
        </w:rPr>
        <w:t>n Street communities may</w:t>
      </w:r>
      <w:r w:rsidR="00FD1658" w:rsidRPr="002856A7">
        <w:rPr>
          <w:rFonts w:ascii="Gotham Light" w:hAnsi="Gotham Light"/>
          <w:spacing w:val="-2"/>
          <w:sz w:val="22"/>
          <w:szCs w:val="22"/>
        </w:rPr>
        <w:t xml:space="preserve"> take advantage of and participate in a special network of Main Street cities statew</w:t>
      </w:r>
      <w:r w:rsidR="000634BC">
        <w:rPr>
          <w:rFonts w:ascii="Gotham Light" w:hAnsi="Gotham Light"/>
          <w:spacing w:val="-2"/>
          <w:sz w:val="22"/>
          <w:szCs w:val="22"/>
        </w:rPr>
        <w:t>ide and nationally, with over 1</w:t>
      </w:r>
      <w:r w:rsidR="004022F3">
        <w:rPr>
          <w:rFonts w:ascii="Gotham Light" w:hAnsi="Gotham Light"/>
          <w:spacing w:val="-2"/>
          <w:sz w:val="22"/>
          <w:szCs w:val="22"/>
        </w:rPr>
        <w:t>,6</w:t>
      </w:r>
      <w:r w:rsidR="00FD1658">
        <w:rPr>
          <w:rFonts w:ascii="Gotham Light" w:hAnsi="Gotham Light"/>
          <w:spacing w:val="-2"/>
          <w:sz w:val="22"/>
          <w:szCs w:val="22"/>
        </w:rPr>
        <w:t xml:space="preserve">00 </w:t>
      </w:r>
      <w:r w:rsidR="00FD1658" w:rsidRPr="002856A7">
        <w:rPr>
          <w:rFonts w:ascii="Gotham Light" w:hAnsi="Gotham Light"/>
          <w:spacing w:val="-2"/>
          <w:sz w:val="22"/>
          <w:szCs w:val="22"/>
        </w:rPr>
        <w:t>communities across the nation</w:t>
      </w:r>
      <w:r w:rsidR="00A95A2A">
        <w:rPr>
          <w:rFonts w:ascii="Gotham Light" w:hAnsi="Gotham Light"/>
          <w:spacing w:val="-2"/>
          <w:sz w:val="22"/>
          <w:szCs w:val="22"/>
        </w:rPr>
        <w:t>,</w:t>
      </w:r>
      <w:r w:rsidR="00FD1658" w:rsidRPr="002856A7">
        <w:rPr>
          <w:rFonts w:ascii="Gotham Light" w:hAnsi="Gotham Light"/>
          <w:spacing w:val="-2"/>
          <w:sz w:val="22"/>
          <w:szCs w:val="22"/>
        </w:rPr>
        <w:t xml:space="preserve"> </w:t>
      </w:r>
      <w:r w:rsidR="000634BC" w:rsidRPr="000634BC">
        <w:rPr>
          <w:rFonts w:ascii="Gotham Light" w:hAnsi="Gotham Light"/>
          <w:spacing w:val="-2"/>
          <w:sz w:val="22"/>
          <w:szCs w:val="22"/>
        </w:rPr>
        <w:t xml:space="preserve">and </w:t>
      </w:r>
      <w:r w:rsidR="000634BC" w:rsidRPr="002749B3">
        <w:rPr>
          <w:rFonts w:ascii="Gotham Light" w:hAnsi="Gotham Light" w:cs="Arial"/>
          <w:color w:val="000000"/>
          <w:sz w:val="22"/>
          <w:szCs w:val="22"/>
          <w:shd w:val="clear" w:color="auto" w:fill="FFFFFF"/>
        </w:rPr>
        <w:t>45 city, state, and regional Coordinating Programs</w:t>
      </w:r>
      <w:r w:rsidR="000634BC" w:rsidRPr="002749B3">
        <w:rPr>
          <w:rStyle w:val="apple-converted-space"/>
          <w:rFonts w:ascii="Gotham Light" w:hAnsi="Gotham Light" w:cs="Arial"/>
          <w:color w:val="000000"/>
          <w:sz w:val="22"/>
          <w:szCs w:val="22"/>
          <w:shd w:val="clear" w:color="auto" w:fill="FFFFFF"/>
        </w:rPr>
        <w:t xml:space="preserve">, </w:t>
      </w:r>
      <w:r w:rsidR="00FD1658" w:rsidRPr="002749B3">
        <w:rPr>
          <w:rFonts w:ascii="Gotham Light" w:hAnsi="Gotham Light"/>
          <w:color w:val="000000"/>
          <w:spacing w:val="-2"/>
          <w:sz w:val="22"/>
          <w:szCs w:val="22"/>
        </w:rPr>
        <w:t>that partici</w:t>
      </w:r>
      <w:r w:rsidR="00FD1658" w:rsidRPr="002856A7">
        <w:rPr>
          <w:rFonts w:ascii="Gotham Light" w:hAnsi="Gotham Light"/>
          <w:spacing w:val="-2"/>
          <w:sz w:val="22"/>
          <w:szCs w:val="22"/>
        </w:rPr>
        <w:t>pate in the Main Street program</w:t>
      </w:r>
      <w:r w:rsidR="00FD1658">
        <w:rPr>
          <w:rFonts w:ascii="Gotham Light" w:hAnsi="Gotham Light"/>
          <w:spacing w:val="-2"/>
          <w:sz w:val="22"/>
          <w:szCs w:val="22"/>
        </w:rPr>
        <w:t xml:space="preserve">.  This allows them to </w:t>
      </w:r>
      <w:r w:rsidR="00FD1658" w:rsidRPr="002856A7">
        <w:rPr>
          <w:rFonts w:ascii="Gotham Light" w:hAnsi="Gotham Light"/>
          <w:spacing w:val="-2"/>
          <w:sz w:val="22"/>
          <w:szCs w:val="22"/>
        </w:rPr>
        <w:t>learn best practices, techniques and strategies for downtown development.</w:t>
      </w:r>
    </w:p>
    <w:p w14:paraId="1EF5DAFA"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58DE5AF2"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Funding:</w:t>
      </w:r>
    </w:p>
    <w:p w14:paraId="7B53835A" w14:textId="77777777" w:rsidR="00675BD9" w:rsidRPr="00A95A2A" w:rsidRDefault="00675BD9" w:rsidP="00675BD9">
      <w:pPr>
        <w:pStyle w:val="ListParagraph"/>
        <w:numPr>
          <w:ilvl w:val="0"/>
          <w:numId w:val="23"/>
        </w:numPr>
        <w:tabs>
          <w:tab w:val="left" w:pos="900"/>
        </w:tabs>
        <w:suppressAutoHyphens/>
        <w:spacing w:line="276" w:lineRule="auto"/>
        <w:rPr>
          <w:rFonts w:ascii="Gotham Light" w:hAnsi="Gotham Light"/>
          <w:spacing w:val="-2"/>
          <w:sz w:val="22"/>
          <w:szCs w:val="22"/>
        </w:rPr>
      </w:pPr>
      <w:r w:rsidRPr="00A95A2A">
        <w:rPr>
          <w:rFonts w:ascii="Gotham Light" w:hAnsi="Gotham Light"/>
          <w:spacing w:val="-2"/>
          <w:sz w:val="22"/>
          <w:szCs w:val="22"/>
        </w:rPr>
        <w:t>When available, Main Street communities are eligible to apply for Main Street Solutions Funds</w:t>
      </w:r>
      <w:r>
        <w:rPr>
          <w:rFonts w:ascii="Gotham Light" w:hAnsi="Gotham Light"/>
          <w:spacing w:val="-2"/>
          <w:sz w:val="22"/>
          <w:szCs w:val="22"/>
        </w:rPr>
        <w:t>, or other such NC Main Street funding programs,</w:t>
      </w:r>
      <w:r w:rsidRPr="00A95A2A">
        <w:rPr>
          <w:rFonts w:ascii="Gotham Light" w:hAnsi="Gotham Light"/>
          <w:spacing w:val="-2"/>
          <w:sz w:val="22"/>
          <w:szCs w:val="22"/>
        </w:rPr>
        <w:t xml:space="preserve"> to assist small business development </w:t>
      </w:r>
      <w:r>
        <w:rPr>
          <w:rFonts w:ascii="Gotham Light" w:hAnsi="Gotham Light"/>
          <w:spacing w:val="-2"/>
          <w:sz w:val="22"/>
          <w:szCs w:val="22"/>
        </w:rPr>
        <w:t>and property rehabilitation.</w:t>
      </w:r>
    </w:p>
    <w:p w14:paraId="5E4FAE83" w14:textId="77777777" w:rsidR="00FD1658" w:rsidRPr="002856A7" w:rsidRDefault="00FD1658" w:rsidP="00FD1658">
      <w:pPr>
        <w:pStyle w:val="ListParagraph"/>
        <w:numPr>
          <w:ilvl w:val="0"/>
          <w:numId w:val="23"/>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t xml:space="preserve">The NC Main Street &amp; Rural Planning Center maintains and distributes a funding guide of federal, state, corporate and foundation sources commonly used for funding downtown projects. </w:t>
      </w:r>
    </w:p>
    <w:p w14:paraId="31E6C570" w14:textId="77777777" w:rsidR="00FD1658" w:rsidRPr="002856A7" w:rsidRDefault="00FD1658" w:rsidP="00FD1658">
      <w:pPr>
        <w:tabs>
          <w:tab w:val="left" w:pos="900"/>
        </w:tabs>
        <w:suppressAutoHyphens/>
        <w:spacing w:line="276" w:lineRule="auto"/>
        <w:rPr>
          <w:rFonts w:ascii="NorthCarolinaBold" w:hAnsi="NorthCarolinaBold"/>
          <w:spacing w:val="-2"/>
          <w:sz w:val="22"/>
          <w:szCs w:val="22"/>
        </w:rPr>
      </w:pPr>
    </w:p>
    <w:p w14:paraId="7D311819"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Resources:</w:t>
      </w:r>
    </w:p>
    <w:p w14:paraId="5F76830C" w14:textId="77777777" w:rsidR="00FD1658" w:rsidRPr="00A95A2A" w:rsidRDefault="00FD1658" w:rsidP="00FD1658">
      <w:pPr>
        <w:pStyle w:val="ListParagraph"/>
        <w:numPr>
          <w:ilvl w:val="0"/>
          <w:numId w:val="24"/>
        </w:numPr>
        <w:tabs>
          <w:tab w:val="left" w:pos="900"/>
        </w:tabs>
        <w:suppressAutoHyphens/>
        <w:spacing w:line="276" w:lineRule="auto"/>
        <w:rPr>
          <w:rFonts w:ascii="Gotham Light" w:hAnsi="Gotham Light"/>
          <w:spacing w:val="-2"/>
          <w:sz w:val="22"/>
          <w:szCs w:val="22"/>
        </w:rPr>
      </w:pPr>
      <w:r w:rsidRPr="00A95A2A">
        <w:rPr>
          <w:rFonts w:ascii="Gotham Light" w:hAnsi="Gotham Light"/>
          <w:spacing w:val="-2"/>
          <w:sz w:val="22"/>
          <w:szCs w:val="22"/>
        </w:rPr>
        <w:t xml:space="preserve">Through the North Carolina Main Street program, communities can identify resource people, consultants and specialists on topics of interest to the community.     </w:t>
      </w:r>
    </w:p>
    <w:p w14:paraId="608E48E3"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4D8F0B06" w14:textId="77777777" w:rsidR="00FD1658" w:rsidRPr="00D548C0" w:rsidRDefault="00FD1658" w:rsidP="00FD1658">
      <w:pPr>
        <w:tabs>
          <w:tab w:val="left" w:pos="900"/>
        </w:tabs>
        <w:suppressAutoHyphens/>
        <w:spacing w:line="276" w:lineRule="auto"/>
        <w:rPr>
          <w:rFonts w:ascii="NorthCarolinaBold" w:hAnsi="NorthCarolinaBold"/>
          <w:b/>
          <w:spacing w:val="-2"/>
          <w:sz w:val="22"/>
          <w:szCs w:val="22"/>
        </w:rPr>
      </w:pPr>
      <w:r w:rsidRPr="00D548C0">
        <w:rPr>
          <w:rFonts w:ascii="NorthCarolinaBold" w:hAnsi="NorthCarolinaBold"/>
          <w:b/>
          <w:spacing w:val="-2"/>
          <w:sz w:val="22"/>
          <w:szCs w:val="22"/>
        </w:rPr>
        <w:t>Economic Impact:</w:t>
      </w:r>
    </w:p>
    <w:p w14:paraId="5977BA1C" w14:textId="77777777" w:rsidR="00675BD9" w:rsidRPr="00C35EFE" w:rsidRDefault="00675BD9" w:rsidP="00675BD9">
      <w:pPr>
        <w:pStyle w:val="ListParagraph"/>
        <w:numPr>
          <w:ilvl w:val="0"/>
          <w:numId w:val="24"/>
        </w:numPr>
        <w:tabs>
          <w:tab w:val="left" w:pos="900"/>
        </w:tabs>
        <w:suppressAutoHyphens/>
        <w:spacing w:line="276" w:lineRule="auto"/>
        <w:rPr>
          <w:rFonts w:ascii="Gotham Light" w:hAnsi="Gotham Light"/>
          <w:spacing w:val="-2"/>
          <w:sz w:val="22"/>
          <w:szCs w:val="22"/>
        </w:rPr>
      </w:pPr>
      <w:r w:rsidRPr="00C35EFE">
        <w:rPr>
          <w:rFonts w:ascii="Gotham Light" w:hAnsi="Gotham Light"/>
          <w:spacing w:val="-2"/>
          <w:sz w:val="22"/>
          <w:szCs w:val="22"/>
        </w:rPr>
        <w:t>Since 1980 when the program began, Main Street communities in North Ca</w:t>
      </w:r>
      <w:r>
        <w:rPr>
          <w:rFonts w:ascii="Gotham Light" w:hAnsi="Gotham Light"/>
          <w:spacing w:val="-2"/>
          <w:sz w:val="22"/>
          <w:szCs w:val="22"/>
        </w:rPr>
        <w:t xml:space="preserve">rolina have had over $3.25 </w:t>
      </w:r>
      <w:r w:rsidRPr="00C35EFE">
        <w:rPr>
          <w:rFonts w:ascii="Gotham Light" w:hAnsi="Gotham Light"/>
          <w:spacing w:val="-2"/>
          <w:sz w:val="22"/>
          <w:szCs w:val="22"/>
        </w:rPr>
        <w:t>billion in new investment in their d</w:t>
      </w:r>
      <w:r>
        <w:rPr>
          <w:rFonts w:ascii="Gotham Light" w:hAnsi="Gotham Light"/>
          <w:spacing w:val="-2"/>
          <w:sz w:val="22"/>
          <w:szCs w:val="22"/>
        </w:rPr>
        <w:t>owntowns, a net gain of over 6,500</w:t>
      </w:r>
      <w:r w:rsidRPr="00C35EFE">
        <w:rPr>
          <w:rFonts w:ascii="Gotham Light" w:hAnsi="Gotham Light"/>
          <w:spacing w:val="-2"/>
          <w:sz w:val="22"/>
          <w:szCs w:val="22"/>
        </w:rPr>
        <w:t xml:space="preserve"> new businesses and a net gain of over </w:t>
      </w:r>
      <w:r>
        <w:rPr>
          <w:rFonts w:ascii="Gotham Light" w:eastAsia="Calibri" w:hAnsi="Gotham Light" w:cs="Gotham-Medium"/>
          <w:color w:val="000000"/>
          <w:sz w:val="22"/>
          <w:szCs w:val="22"/>
        </w:rPr>
        <w:t xml:space="preserve">27,000 </w:t>
      </w:r>
      <w:r w:rsidRPr="00C35EFE">
        <w:rPr>
          <w:rFonts w:ascii="Gotham Light" w:hAnsi="Gotham Light"/>
          <w:spacing w:val="-2"/>
          <w:sz w:val="22"/>
          <w:szCs w:val="22"/>
        </w:rPr>
        <w:t>new jobs.  This is serious economic development!</w:t>
      </w:r>
      <w:r w:rsidRPr="00C35EFE">
        <w:rPr>
          <w:rFonts w:ascii="Gotham Light" w:eastAsia="Calibri" w:hAnsi="Gotham Light" w:cs="Gotham-Medium"/>
          <w:color w:val="000000"/>
          <w:sz w:val="22"/>
          <w:szCs w:val="22"/>
        </w:rPr>
        <w:t xml:space="preserve"> </w:t>
      </w:r>
    </w:p>
    <w:p w14:paraId="304E253B" w14:textId="77777777" w:rsidR="004022F3" w:rsidRPr="00C35EFE" w:rsidRDefault="004022F3" w:rsidP="004022F3">
      <w:pPr>
        <w:pStyle w:val="ListParagraph"/>
        <w:numPr>
          <w:ilvl w:val="0"/>
          <w:numId w:val="24"/>
        </w:numPr>
        <w:tabs>
          <w:tab w:val="left" w:pos="900"/>
        </w:tabs>
        <w:suppressAutoHyphens/>
        <w:spacing w:line="276" w:lineRule="auto"/>
        <w:rPr>
          <w:rFonts w:ascii="Gotham Light" w:hAnsi="Gotham Light"/>
          <w:spacing w:val="-2"/>
          <w:sz w:val="22"/>
          <w:szCs w:val="22"/>
        </w:rPr>
      </w:pPr>
      <w:r w:rsidRPr="00C35EFE">
        <w:rPr>
          <w:rFonts w:ascii="Gotham Light" w:hAnsi="Gotham Light"/>
          <w:spacing w:val="-2"/>
          <w:sz w:val="22"/>
          <w:szCs w:val="22"/>
        </w:rPr>
        <w:t>The North Carolina Main Street staff facilitate statewide economic impact studies and co</w:t>
      </w:r>
      <w:r>
        <w:rPr>
          <w:rFonts w:ascii="Gotham Light" w:hAnsi="Gotham Light"/>
          <w:spacing w:val="-2"/>
          <w:sz w:val="22"/>
          <w:szCs w:val="22"/>
        </w:rPr>
        <w:t xml:space="preserve">llects data to determine trends in </w:t>
      </w:r>
      <w:r w:rsidRPr="00C35EFE">
        <w:rPr>
          <w:rFonts w:ascii="Gotham Light" w:hAnsi="Gotham Light"/>
          <w:spacing w:val="-2"/>
          <w:sz w:val="22"/>
          <w:szCs w:val="22"/>
        </w:rPr>
        <w:t xml:space="preserve">Main Street </w:t>
      </w:r>
      <w:r>
        <w:rPr>
          <w:rFonts w:ascii="Gotham Light" w:hAnsi="Gotham Light"/>
          <w:spacing w:val="-2"/>
          <w:sz w:val="22"/>
          <w:szCs w:val="22"/>
        </w:rPr>
        <w:t xml:space="preserve">and Small Town Main Street </w:t>
      </w:r>
      <w:r w:rsidRPr="00C35EFE">
        <w:rPr>
          <w:rFonts w:ascii="Gotham Light" w:hAnsi="Gotham Light"/>
          <w:spacing w:val="-2"/>
          <w:sz w:val="22"/>
          <w:szCs w:val="22"/>
        </w:rPr>
        <w:t>communities</w:t>
      </w:r>
      <w:r>
        <w:rPr>
          <w:rFonts w:ascii="Gotham Light" w:hAnsi="Gotham Light"/>
          <w:spacing w:val="-2"/>
          <w:sz w:val="22"/>
          <w:szCs w:val="22"/>
        </w:rPr>
        <w:t>.</w:t>
      </w:r>
    </w:p>
    <w:p w14:paraId="40F707E6" w14:textId="77777777" w:rsidR="00FD1658" w:rsidRDefault="00FD1658" w:rsidP="00FD1658">
      <w:pPr>
        <w:tabs>
          <w:tab w:val="left" w:pos="900"/>
        </w:tabs>
        <w:suppressAutoHyphens/>
        <w:spacing w:line="276" w:lineRule="auto"/>
        <w:rPr>
          <w:rFonts w:ascii="NorthCarolinaBold" w:hAnsi="NorthCarolinaBold"/>
          <w:b/>
          <w:spacing w:val="-2"/>
          <w:sz w:val="22"/>
          <w:szCs w:val="22"/>
        </w:rPr>
      </w:pPr>
    </w:p>
    <w:p w14:paraId="5FF6D69F" w14:textId="77777777" w:rsidR="00FD1658" w:rsidRPr="00D548C0" w:rsidRDefault="00FD1658" w:rsidP="00FD1658">
      <w:pPr>
        <w:tabs>
          <w:tab w:val="left" w:pos="900"/>
        </w:tabs>
        <w:suppressAutoHyphens/>
        <w:spacing w:line="276" w:lineRule="auto"/>
        <w:rPr>
          <w:rFonts w:ascii="NorthCarolinaBold" w:hAnsi="NorthCarolinaBold"/>
          <w:b/>
          <w:i/>
          <w:spacing w:val="-2"/>
          <w:sz w:val="22"/>
          <w:szCs w:val="22"/>
        </w:rPr>
      </w:pPr>
      <w:r w:rsidRPr="00D548C0">
        <w:rPr>
          <w:rFonts w:ascii="NorthCarolinaBold" w:hAnsi="NorthCarolinaBold"/>
          <w:b/>
          <w:spacing w:val="-2"/>
          <w:sz w:val="22"/>
          <w:szCs w:val="22"/>
        </w:rPr>
        <w:t>Recognition:</w:t>
      </w:r>
    </w:p>
    <w:p w14:paraId="1B948A53" w14:textId="77777777" w:rsidR="002A2AD4" w:rsidRDefault="00FD1658" w:rsidP="002749B3">
      <w:pPr>
        <w:pStyle w:val="ListParagraph"/>
        <w:numPr>
          <w:ilvl w:val="0"/>
          <w:numId w:val="25"/>
        </w:numPr>
        <w:tabs>
          <w:tab w:val="left" w:pos="900"/>
        </w:tabs>
        <w:suppressAutoHyphens/>
        <w:spacing w:line="276" w:lineRule="auto"/>
        <w:rPr>
          <w:rFonts w:ascii="Gotham Light" w:hAnsi="Gotham Light"/>
          <w:spacing w:val="-2"/>
          <w:sz w:val="22"/>
          <w:szCs w:val="22"/>
        </w:rPr>
      </w:pPr>
      <w:r w:rsidRPr="002A2AD4">
        <w:rPr>
          <w:rFonts w:ascii="Gotham Light" w:hAnsi="Gotham Light"/>
          <w:spacing w:val="-2"/>
          <w:sz w:val="22"/>
          <w:szCs w:val="22"/>
        </w:rPr>
        <w:t xml:space="preserve">Designated North Carolina </w:t>
      </w:r>
      <w:r w:rsidR="002A2AD4" w:rsidRPr="002A2AD4">
        <w:rPr>
          <w:rFonts w:ascii="Gotham Light" w:hAnsi="Gotham Light"/>
          <w:spacing w:val="-2"/>
          <w:sz w:val="22"/>
          <w:szCs w:val="22"/>
        </w:rPr>
        <w:t xml:space="preserve">Small Town </w:t>
      </w:r>
      <w:r w:rsidRPr="002A2AD4">
        <w:rPr>
          <w:rFonts w:ascii="Gotham Light" w:hAnsi="Gotham Light"/>
          <w:spacing w:val="-2"/>
          <w:sz w:val="22"/>
          <w:szCs w:val="22"/>
        </w:rPr>
        <w:t xml:space="preserve">Main Street communities are eligible to receive statewide recognition through the North Carolina </w:t>
      </w:r>
      <w:r w:rsidR="002A2AD4" w:rsidRPr="002A2AD4">
        <w:rPr>
          <w:rFonts w:ascii="Gotham Light" w:hAnsi="Gotham Light"/>
          <w:spacing w:val="-2"/>
          <w:sz w:val="22"/>
          <w:szCs w:val="22"/>
        </w:rPr>
        <w:t xml:space="preserve">Small Town </w:t>
      </w:r>
      <w:r w:rsidRPr="002A2AD4">
        <w:rPr>
          <w:rFonts w:ascii="Gotham Light" w:hAnsi="Gotham Light"/>
          <w:spacing w:val="-2"/>
          <w:sz w:val="22"/>
          <w:szCs w:val="22"/>
        </w:rPr>
        <w:t xml:space="preserve">Main Street Awards </w:t>
      </w:r>
      <w:r w:rsidR="002A2AD4">
        <w:rPr>
          <w:rFonts w:ascii="Gotham Light" w:hAnsi="Gotham Light"/>
          <w:spacing w:val="-2"/>
          <w:sz w:val="22"/>
          <w:szCs w:val="22"/>
        </w:rPr>
        <w:t>program.</w:t>
      </w:r>
    </w:p>
    <w:p w14:paraId="2C8B4F98" w14:textId="282F1783" w:rsidR="00FD1658" w:rsidRDefault="00FD1658" w:rsidP="00FD1658">
      <w:pPr>
        <w:pStyle w:val="ListParagraph"/>
        <w:numPr>
          <w:ilvl w:val="0"/>
          <w:numId w:val="25"/>
        </w:numPr>
        <w:tabs>
          <w:tab w:val="left" w:pos="900"/>
        </w:tabs>
        <w:suppressAutoHyphens/>
        <w:spacing w:line="276" w:lineRule="auto"/>
        <w:rPr>
          <w:rFonts w:ascii="Gotham Light" w:hAnsi="Gotham Light"/>
          <w:spacing w:val="-2"/>
          <w:sz w:val="22"/>
          <w:szCs w:val="22"/>
        </w:rPr>
      </w:pPr>
      <w:r w:rsidRPr="002856A7">
        <w:rPr>
          <w:rFonts w:ascii="Gotham Light" w:hAnsi="Gotham Light"/>
          <w:spacing w:val="-2"/>
          <w:sz w:val="22"/>
          <w:szCs w:val="22"/>
        </w:rPr>
        <w:lastRenderedPageBreak/>
        <w:t xml:space="preserve">North Carolina </w:t>
      </w:r>
      <w:r w:rsidR="002A2AD4">
        <w:rPr>
          <w:rFonts w:ascii="Gotham Light" w:hAnsi="Gotham Light"/>
          <w:spacing w:val="-2"/>
          <w:sz w:val="22"/>
          <w:szCs w:val="22"/>
        </w:rPr>
        <w:t xml:space="preserve">Small Town </w:t>
      </w:r>
      <w:r w:rsidRPr="002856A7">
        <w:rPr>
          <w:rFonts w:ascii="Gotham Light" w:hAnsi="Gotham Light"/>
          <w:spacing w:val="-2"/>
          <w:sz w:val="22"/>
          <w:szCs w:val="22"/>
        </w:rPr>
        <w:t>Main Street communities receive publicity about their programs through press releases distributed through the N.C. Department of Commerce, NC Main Street &amp; Rural Planning Center newsletters and annual reports, Main Street presentations and the NC Main Street Center social media sites.</w:t>
      </w:r>
    </w:p>
    <w:p w14:paraId="31A5B22A" w14:textId="77777777" w:rsidR="00675BD9" w:rsidRDefault="00675BD9" w:rsidP="00675BD9">
      <w:pPr>
        <w:pStyle w:val="ListParagraph"/>
        <w:tabs>
          <w:tab w:val="left" w:pos="900"/>
        </w:tabs>
        <w:suppressAutoHyphens/>
        <w:spacing w:line="276" w:lineRule="auto"/>
        <w:rPr>
          <w:rFonts w:ascii="Gotham Light" w:hAnsi="Gotham Light"/>
          <w:spacing w:val="-2"/>
          <w:sz w:val="22"/>
          <w:szCs w:val="22"/>
        </w:rPr>
      </w:pPr>
    </w:p>
    <w:p w14:paraId="3C5879E6" w14:textId="1C3D71C6" w:rsidR="00675BD9" w:rsidRPr="00F12689" w:rsidRDefault="00675BD9" w:rsidP="00675BD9">
      <w:pPr>
        <w:tabs>
          <w:tab w:val="left" w:pos="900"/>
        </w:tabs>
        <w:suppressAutoHyphens/>
        <w:spacing w:line="276" w:lineRule="auto"/>
        <w:rPr>
          <w:rFonts w:ascii="Gotham Light" w:hAnsi="Gotham Light"/>
          <w:spacing w:val="-2"/>
          <w:sz w:val="18"/>
          <w:szCs w:val="18"/>
        </w:rPr>
      </w:pPr>
      <w:bookmarkStart w:id="3" w:name="_Hlk39241075"/>
      <w:r w:rsidRPr="00F12689">
        <w:rPr>
          <w:rFonts w:ascii="Gotham Light" w:hAnsi="Gotham Light"/>
          <w:spacing w:val="-2"/>
          <w:sz w:val="18"/>
          <w:szCs w:val="18"/>
        </w:rPr>
        <w:t xml:space="preserve">*Note – in the event of a natural disaster or pandemic event, programs and services may be changed, conducted virtually or cancelled in accordance to recommended guidelines from the </w:t>
      </w:r>
      <w:r w:rsidR="00F12689">
        <w:rPr>
          <w:rFonts w:ascii="Gotham Light" w:hAnsi="Gotham Light"/>
          <w:spacing w:val="-2"/>
          <w:sz w:val="18"/>
          <w:szCs w:val="18"/>
        </w:rPr>
        <w:t>Center for Disease Control</w:t>
      </w:r>
      <w:r w:rsidRPr="00F12689">
        <w:rPr>
          <w:rFonts w:ascii="Gotham Light" w:hAnsi="Gotham Light"/>
          <w:spacing w:val="-2"/>
          <w:sz w:val="18"/>
          <w:szCs w:val="18"/>
        </w:rPr>
        <w:t xml:space="preserve"> and NC State Emergency Management. </w:t>
      </w:r>
    </w:p>
    <w:bookmarkEnd w:id="3"/>
    <w:p w14:paraId="777951F5" w14:textId="77777777" w:rsidR="002A2AD4" w:rsidRPr="002856A7" w:rsidRDefault="002A2AD4" w:rsidP="00FD1658">
      <w:pPr>
        <w:tabs>
          <w:tab w:val="center" w:pos="4680"/>
        </w:tabs>
        <w:suppressAutoHyphens/>
        <w:rPr>
          <w:rFonts w:ascii="Gotham Light" w:hAnsi="Gotham Light"/>
          <w:spacing w:val="-2"/>
          <w:sz w:val="22"/>
          <w:szCs w:val="22"/>
        </w:rPr>
      </w:pPr>
    </w:p>
    <w:p w14:paraId="044A18BF" w14:textId="77777777" w:rsidR="00FD1658" w:rsidRPr="004B28C9" w:rsidRDefault="00FD1658" w:rsidP="00FD1658">
      <w:pPr>
        <w:tabs>
          <w:tab w:val="center" w:pos="4680"/>
        </w:tabs>
        <w:suppressAutoHyphens/>
        <w:jc w:val="center"/>
        <w:rPr>
          <w:rFonts w:ascii="Gotham Light" w:hAnsi="Gotham Light"/>
          <w:spacing w:val="-2"/>
          <w:sz w:val="22"/>
          <w:szCs w:val="22"/>
        </w:rPr>
      </w:pPr>
    </w:p>
    <w:p w14:paraId="29A40ADD" w14:textId="77777777" w:rsidR="00FD1658" w:rsidRPr="004B28C9" w:rsidRDefault="00FD1658" w:rsidP="00FD1658">
      <w:pPr>
        <w:tabs>
          <w:tab w:val="center" w:pos="4680"/>
        </w:tabs>
        <w:suppressAutoHyphens/>
        <w:rPr>
          <w:rFonts w:ascii="NorthCarolinaBold" w:hAnsi="NorthCarolinaBold"/>
          <w:b/>
          <w:spacing w:val="-2"/>
          <w:sz w:val="28"/>
          <w:szCs w:val="28"/>
          <w:u w:val="single"/>
        </w:rPr>
      </w:pPr>
      <w:r>
        <w:rPr>
          <w:rFonts w:ascii="NorthCarolinaBold" w:hAnsi="NorthCarolinaBold"/>
          <w:b/>
          <w:spacing w:val="-2"/>
          <w:sz w:val="28"/>
          <w:szCs w:val="28"/>
          <w:u w:val="single"/>
        </w:rPr>
        <w:t xml:space="preserve">Requirements of Designated N.C </w:t>
      </w:r>
      <w:r w:rsidR="00AD25CB">
        <w:rPr>
          <w:rFonts w:ascii="NorthCarolinaBold" w:hAnsi="NorthCarolinaBold"/>
          <w:b/>
          <w:spacing w:val="-2"/>
          <w:sz w:val="28"/>
          <w:szCs w:val="28"/>
          <w:u w:val="single"/>
        </w:rPr>
        <w:t xml:space="preserve">Small Town </w:t>
      </w:r>
      <w:r>
        <w:rPr>
          <w:rFonts w:ascii="NorthCarolinaBold" w:hAnsi="NorthCarolinaBold"/>
          <w:b/>
          <w:spacing w:val="-2"/>
          <w:sz w:val="28"/>
          <w:szCs w:val="28"/>
          <w:u w:val="single"/>
        </w:rPr>
        <w:t>Main Street Communities</w:t>
      </w:r>
    </w:p>
    <w:p w14:paraId="154191F6" w14:textId="77777777" w:rsidR="00FD1658" w:rsidRPr="00364310" w:rsidRDefault="00FD1658" w:rsidP="00FD1658">
      <w:pPr>
        <w:overflowPunct/>
        <w:autoSpaceDE/>
        <w:autoSpaceDN/>
        <w:adjustRightInd/>
        <w:spacing w:line="276" w:lineRule="auto"/>
        <w:textAlignment w:val="auto"/>
        <w:rPr>
          <w:rFonts w:ascii="Gotham Light" w:hAnsi="Gotham Light"/>
          <w:sz w:val="22"/>
          <w:szCs w:val="22"/>
        </w:rPr>
      </w:pPr>
    </w:p>
    <w:p w14:paraId="0F893D66" w14:textId="77777777" w:rsidR="00AD25CB" w:rsidRPr="00AD25CB" w:rsidRDefault="00AD25CB" w:rsidP="00AD25CB">
      <w:pPr>
        <w:pStyle w:val="ListParagraph"/>
        <w:overflowPunct/>
        <w:autoSpaceDE/>
        <w:autoSpaceDN/>
        <w:adjustRightInd/>
        <w:spacing w:line="276" w:lineRule="auto"/>
        <w:ind w:left="240"/>
        <w:textAlignment w:val="auto"/>
        <w:rPr>
          <w:rFonts w:ascii="Gotham Light" w:hAnsi="Gotham Light"/>
          <w:sz w:val="22"/>
          <w:szCs w:val="22"/>
        </w:rPr>
      </w:pPr>
      <w:r w:rsidRPr="00AD25CB">
        <w:rPr>
          <w:rFonts w:ascii="Gotham Light" w:hAnsi="Gotham Light"/>
          <w:sz w:val="22"/>
          <w:szCs w:val="22"/>
        </w:rPr>
        <w:t>Small Town Main Street communities are 5,000 and under in population at the time of designation.</w:t>
      </w:r>
    </w:p>
    <w:p w14:paraId="1F0519EB"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21C01820"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Participate in all services provided to the local community by the NC Main Street &amp; Rural Planning Center.</w:t>
      </w:r>
    </w:p>
    <w:p w14:paraId="616A4F9A" w14:textId="77777777" w:rsidR="00AD25CB" w:rsidRPr="00AD25CB" w:rsidRDefault="00AD25CB" w:rsidP="00AD25CB">
      <w:pPr>
        <w:pStyle w:val="ListParagraph"/>
        <w:overflowPunct/>
        <w:autoSpaceDE/>
        <w:autoSpaceDN/>
        <w:adjustRightInd/>
        <w:spacing w:line="276" w:lineRule="auto"/>
        <w:textAlignment w:val="auto"/>
        <w:rPr>
          <w:rFonts w:ascii="Gotham Light" w:hAnsi="Gotham Light"/>
          <w:sz w:val="22"/>
          <w:szCs w:val="22"/>
          <w:u w:val="single"/>
        </w:rPr>
      </w:pPr>
    </w:p>
    <w:p w14:paraId="467CA7D4"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AD25CB">
        <w:rPr>
          <w:rFonts w:ascii="Gotham Light" w:hAnsi="Gotham Light"/>
          <w:b/>
          <w:sz w:val="22"/>
          <w:szCs w:val="22"/>
        </w:rPr>
        <w:t>Designate a paid OR volunteer Small Town Main Street Coordinator (5 hours/week minimum) who will coordinate and facilitate the work of the program</w:t>
      </w:r>
      <w:r w:rsidRPr="00AD25CB">
        <w:rPr>
          <w:rFonts w:ascii="Gotham Light" w:hAnsi="Gotham Light"/>
          <w:sz w:val="22"/>
          <w:szCs w:val="22"/>
        </w:rPr>
        <w:t xml:space="preserve">. </w:t>
      </w:r>
    </w:p>
    <w:p w14:paraId="373F4489"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1135116A" w14:textId="77777777" w:rsidR="00AD25CB" w:rsidRPr="00AD25CB" w:rsidRDefault="00AD25CB" w:rsidP="00AD25CB">
      <w:pPr>
        <w:pStyle w:val="ListParagraph"/>
        <w:numPr>
          <w:ilvl w:val="2"/>
          <w:numId w:val="2"/>
        </w:numPr>
        <w:overflowPunct/>
        <w:autoSpaceDE/>
        <w:autoSpaceDN/>
        <w:adjustRightInd/>
        <w:ind w:left="720" w:hanging="360"/>
        <w:textAlignment w:val="auto"/>
        <w:rPr>
          <w:rFonts w:ascii="Gotham Light" w:hAnsi="Gotham Light"/>
          <w:b/>
          <w:sz w:val="22"/>
          <w:szCs w:val="22"/>
          <w:u w:val="single"/>
        </w:rPr>
      </w:pPr>
      <w:r w:rsidRPr="00AD25CB">
        <w:rPr>
          <w:rFonts w:ascii="Gotham Light" w:hAnsi="Gotham Light"/>
          <w:b/>
          <w:sz w:val="22"/>
          <w:szCs w:val="22"/>
        </w:rPr>
        <w:t xml:space="preserve">Establish broad-based support for the commercial district revitalization process, with strong support from both the public and private sectors.  </w:t>
      </w:r>
    </w:p>
    <w:p w14:paraId="3BE9DA96" w14:textId="5D05B1D2"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 xml:space="preserve">The </w:t>
      </w:r>
      <w:r w:rsidR="00F12689">
        <w:rPr>
          <w:rFonts w:ascii="Gotham Light" w:hAnsi="Gotham Light" w:cs="Arial"/>
          <w:color w:val="000000"/>
          <w:sz w:val="22"/>
          <w:szCs w:val="22"/>
        </w:rPr>
        <w:t xml:space="preserve">Small Town </w:t>
      </w:r>
      <w:r w:rsidRPr="00AD25CB">
        <w:rPr>
          <w:rFonts w:ascii="Gotham Light" w:hAnsi="Gotham Light" w:cs="Arial"/>
          <w:color w:val="000000"/>
          <w:sz w:val="22"/>
          <w:szCs w:val="22"/>
        </w:rPr>
        <w:t>Main Street organization should have the active participation of various stakeholders at the committee and board levels.</w:t>
      </w:r>
    </w:p>
    <w:p w14:paraId="1573867C" w14:textId="77777777"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Participants should contribute financial, in-kind, and volunteer support for the revitalization program.</w:t>
      </w:r>
    </w:p>
    <w:p w14:paraId="0BFAFC4C" w14:textId="6A9AACD9"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 xml:space="preserve">Participants should also look for, and act on, opportunities to make connections between other programs with which they are involved and the </w:t>
      </w:r>
      <w:r w:rsidR="00F12689">
        <w:rPr>
          <w:rFonts w:ascii="Gotham Light" w:hAnsi="Gotham Light" w:cs="Arial"/>
          <w:color w:val="000000"/>
          <w:sz w:val="22"/>
          <w:szCs w:val="22"/>
        </w:rPr>
        <w:t xml:space="preserve">Small Town </w:t>
      </w:r>
      <w:r w:rsidRPr="00AD25CB">
        <w:rPr>
          <w:rFonts w:ascii="Gotham Light" w:hAnsi="Gotham Light" w:cs="Arial"/>
          <w:color w:val="000000"/>
          <w:sz w:val="22"/>
          <w:szCs w:val="22"/>
        </w:rPr>
        <w:t>Main Street revitalization effort so that, by doing their own work a little smarter, or in a more integrated way, other programs help further the revitalization process.</w:t>
      </w:r>
    </w:p>
    <w:p w14:paraId="36AD9A65" w14:textId="77777777"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 program should include an ongoing process for volunteer recruitment, orientation, and recognition, constantly refreshing its pool of volunteers and involving new people each year.</w:t>
      </w:r>
    </w:p>
    <w:p w14:paraId="3D08E3AB" w14:textId="77777777"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 revitalization program has broad-based philosophical support from the community.</w:t>
      </w:r>
    </w:p>
    <w:p w14:paraId="1912DBD5" w14:textId="77777777" w:rsidR="00AD25CB" w:rsidRPr="00AD25CB" w:rsidRDefault="00AD25CB" w:rsidP="00AD25CB">
      <w:pPr>
        <w:numPr>
          <w:ilvl w:val="0"/>
          <w:numId w:val="8"/>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Municipal government demonstrates a philosophical commitment to commercial district revitalization.</w:t>
      </w:r>
    </w:p>
    <w:p w14:paraId="03884383" w14:textId="77777777" w:rsidR="00AD25CB" w:rsidRPr="00AD25CB" w:rsidRDefault="00AD25CB" w:rsidP="00AD25CB">
      <w:pPr>
        <w:shd w:val="clear" w:color="auto" w:fill="FFFFFF"/>
        <w:overflowPunct/>
        <w:autoSpaceDE/>
        <w:autoSpaceDN/>
        <w:adjustRightInd/>
        <w:ind w:left="1440"/>
        <w:contextualSpacing/>
        <w:rPr>
          <w:rFonts w:ascii="Gotham Light" w:hAnsi="Gotham Light" w:cs="Arial"/>
          <w:color w:val="000000"/>
          <w:sz w:val="22"/>
          <w:szCs w:val="22"/>
        </w:rPr>
      </w:pPr>
    </w:p>
    <w:p w14:paraId="1D92B6DC"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 xml:space="preserve">Establish and maintain an active Organizational Core Team and 3-Committees (Design, Promotion and Economic </w:t>
      </w:r>
      <w:r>
        <w:rPr>
          <w:rFonts w:ascii="Gotham Light" w:hAnsi="Gotham Light"/>
          <w:b/>
          <w:sz w:val="22"/>
          <w:szCs w:val="22"/>
        </w:rPr>
        <w:t>Vitality</w:t>
      </w:r>
      <w:r w:rsidRPr="00AD25CB">
        <w:rPr>
          <w:rFonts w:ascii="Gotham Light" w:hAnsi="Gotham Light"/>
          <w:b/>
          <w:sz w:val="22"/>
          <w:szCs w:val="22"/>
        </w:rPr>
        <w:t>)</w:t>
      </w:r>
      <w:r w:rsidRPr="00AD25CB">
        <w:rPr>
          <w:rFonts w:ascii="Gotham Light" w:hAnsi="Gotham Light"/>
          <w:sz w:val="22"/>
          <w:szCs w:val="22"/>
        </w:rPr>
        <w:t xml:space="preserve"> </w:t>
      </w:r>
      <w:r w:rsidRPr="00AD25CB">
        <w:rPr>
          <w:rFonts w:ascii="Gotham Light" w:hAnsi="Gotham Light"/>
          <w:b/>
          <w:sz w:val="22"/>
          <w:szCs w:val="22"/>
        </w:rPr>
        <w:t>using the Main Street Four-Point Approach</w:t>
      </w:r>
      <w:r w:rsidRPr="00AD25CB">
        <w:rPr>
          <w:rFonts w:ascii="Gotham Light" w:hAnsi="Gotham Light" w:cs="Calibri"/>
          <w:b/>
          <w:sz w:val="22"/>
          <w:szCs w:val="22"/>
        </w:rPr>
        <w:t>®</w:t>
      </w:r>
      <w:r w:rsidRPr="00AD25CB">
        <w:rPr>
          <w:rFonts w:ascii="Gotham Light" w:hAnsi="Gotham Light"/>
          <w:b/>
          <w:sz w:val="22"/>
          <w:szCs w:val="22"/>
        </w:rPr>
        <w:t xml:space="preserve"> and develop a comprehensive Small Town Main Street Work Plan using the Main Street Four-Point Approach</w:t>
      </w:r>
      <w:r w:rsidRPr="00AD25CB">
        <w:rPr>
          <w:rFonts w:ascii="Gotham Light" w:hAnsi="Gotham Light" w:cs="Calibri"/>
          <w:b/>
          <w:sz w:val="22"/>
          <w:szCs w:val="22"/>
        </w:rPr>
        <w:t>®</w:t>
      </w:r>
      <w:r w:rsidRPr="00AD25CB">
        <w:rPr>
          <w:rFonts w:ascii="Gotham Light" w:hAnsi="Gotham Light"/>
          <w:b/>
          <w:sz w:val="22"/>
          <w:szCs w:val="22"/>
        </w:rPr>
        <w:t>.</w:t>
      </w:r>
    </w:p>
    <w:p w14:paraId="207DC73A" w14:textId="77777777" w:rsidR="00AD25CB" w:rsidRPr="00AD25CB" w:rsidRDefault="00AD25CB" w:rsidP="00AD25CB">
      <w:pPr>
        <w:pStyle w:val="NormalWeb"/>
        <w:shd w:val="clear" w:color="auto" w:fill="FFFFFF"/>
        <w:spacing w:before="0" w:beforeAutospacing="0" w:after="300" w:afterAutospacing="0" w:line="285" w:lineRule="atLeast"/>
        <w:ind w:left="720"/>
        <w:textAlignment w:val="baseline"/>
        <w:rPr>
          <w:rFonts w:ascii="Gotham Light" w:hAnsi="Gotham Light" w:cs="Arial"/>
          <w:color w:val="000000"/>
          <w:sz w:val="22"/>
          <w:szCs w:val="22"/>
        </w:rPr>
      </w:pPr>
      <w:r w:rsidRPr="00AD25CB">
        <w:rPr>
          <w:rFonts w:ascii="Gotham Light" w:hAnsi="Gotham Light" w:cs="Arial"/>
          <w:color w:val="000000"/>
          <w:sz w:val="22"/>
          <w:szCs w:val="22"/>
        </w:rPr>
        <w:t xml:space="preserve">Main Street revitalization by nature is a community-driven process. Therefore, community members must take an active role in leading and implementing positive change. While the coordinator is responsible for facilitating the work of volunteers, this staff member is not </w:t>
      </w:r>
      <w:r w:rsidRPr="00AD25CB">
        <w:rPr>
          <w:rFonts w:ascii="Gotham Light" w:hAnsi="Gotham Light" w:cs="Arial"/>
          <w:color w:val="000000"/>
          <w:sz w:val="22"/>
          <w:szCs w:val="22"/>
        </w:rPr>
        <w:lastRenderedPageBreak/>
        <w:t>tasked with single-handedly revitalizing the commercial district. The direct involvement of an active core team and committees are keys to success.</w:t>
      </w:r>
    </w:p>
    <w:p w14:paraId="1450C37B" w14:textId="77777777" w:rsidR="00AD25CB" w:rsidRPr="00AD25CB" w:rsidRDefault="00AD25CB" w:rsidP="00AD25CB">
      <w:pPr>
        <w:pStyle w:val="NormalWeb"/>
        <w:shd w:val="clear" w:color="auto" w:fill="FFFFFF"/>
        <w:spacing w:before="0" w:beforeAutospacing="0" w:after="0" w:afterAutospacing="0"/>
        <w:ind w:left="720"/>
        <w:contextualSpacing/>
        <w:textAlignment w:val="baseline"/>
        <w:rPr>
          <w:rFonts w:ascii="Gotham Light" w:hAnsi="Gotham Light" w:cs="Arial"/>
          <w:color w:val="000000"/>
          <w:sz w:val="22"/>
          <w:szCs w:val="22"/>
        </w:rPr>
      </w:pPr>
      <w:r w:rsidRPr="00AD25CB">
        <w:rPr>
          <w:rFonts w:ascii="Gotham Light" w:hAnsi="Gotham Light" w:cs="Arial"/>
          <w:color w:val="000000"/>
          <w:sz w:val="22"/>
          <w:szCs w:val="22"/>
        </w:rPr>
        <w:t>If a Small Town Main Street program is housed within another entity (e.g., a community development corporation), it is still important to have its own core team and committee structure.</w:t>
      </w:r>
    </w:p>
    <w:p w14:paraId="7967FD21" w14:textId="77777777" w:rsidR="00AD25CB" w:rsidRPr="00AD25CB" w:rsidRDefault="00AD25CB" w:rsidP="00AD25CB">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core team is a working, functional team that understands its roles and responsibilities and is willing to put forth the effort to make the program succeed.</w:t>
      </w:r>
    </w:p>
    <w:p w14:paraId="2566C4B7" w14:textId="77777777" w:rsidR="00AD25CB" w:rsidRPr="00AD25CB" w:rsidRDefault="00AD25CB" w:rsidP="00AD25CB">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Committee members assume responsibility for the implementation of the work plan.</w:t>
      </w:r>
    </w:p>
    <w:p w14:paraId="72955F58" w14:textId="77777777" w:rsidR="00AD25CB" w:rsidRPr="00AD25CB" w:rsidRDefault="00AD25CB" w:rsidP="00AD25CB">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has a dedicated governing body, its own rules of operation, its own budget, and its own bylaws, and is empowered to carry out Main Street's mission, even if the Small Town Main Street program is a part of a larger organization.</w:t>
      </w:r>
    </w:p>
    <w:p w14:paraId="67779C04" w14:textId="77777777" w:rsidR="00AD25CB" w:rsidRPr="00AD25CB" w:rsidRDefault="00AD25CB" w:rsidP="00AD25CB">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core team has well-managed, regular monthly meetings, with an advance agenda and regular distribution of minutes.</w:t>
      </w:r>
    </w:p>
    <w:p w14:paraId="72A938C4" w14:textId="77777777" w:rsidR="00AD25CB" w:rsidRPr="00AD25CB" w:rsidRDefault="00AD25CB" w:rsidP="00AD25CB">
      <w:pPr>
        <w:numPr>
          <w:ilvl w:val="0"/>
          <w:numId w:val="14"/>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Committees have regularly scheduled monthly meetings with an advance agenda that addresses the committee work plan.</w:t>
      </w:r>
    </w:p>
    <w:p w14:paraId="60F3A5F2" w14:textId="77777777" w:rsidR="00AD25CB" w:rsidRPr="00AD25CB" w:rsidRDefault="00AD25CB" w:rsidP="00AD25CB">
      <w:pPr>
        <w:shd w:val="clear" w:color="auto" w:fill="FFFFFF"/>
        <w:overflowPunct/>
        <w:autoSpaceDE/>
        <w:autoSpaceDN/>
        <w:adjustRightInd/>
        <w:ind w:left="1440"/>
        <w:contextualSpacing/>
        <w:rPr>
          <w:rFonts w:ascii="Gotham Light" w:hAnsi="Gotham Light" w:cs="Arial"/>
          <w:color w:val="000000"/>
          <w:sz w:val="22"/>
          <w:szCs w:val="22"/>
        </w:rPr>
      </w:pPr>
    </w:p>
    <w:p w14:paraId="7E3220BB"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Establish an annual work plan/planning process for downtown.</w:t>
      </w:r>
    </w:p>
    <w:p w14:paraId="641EB4BF" w14:textId="77777777" w:rsidR="00AD25CB" w:rsidRPr="00AD25CB" w:rsidRDefault="00AD25CB" w:rsidP="00AD25CB">
      <w:pPr>
        <w:pStyle w:val="ListParagraph"/>
        <w:overflowPunct/>
        <w:autoSpaceDE/>
        <w:autoSpaceDN/>
        <w:adjustRightInd/>
        <w:spacing w:line="276" w:lineRule="auto"/>
        <w:textAlignment w:val="auto"/>
        <w:rPr>
          <w:rFonts w:ascii="Gotham Light" w:hAnsi="Gotham Light" w:cs="Arial"/>
          <w:color w:val="000000"/>
          <w:sz w:val="22"/>
          <w:szCs w:val="22"/>
          <w:shd w:val="clear" w:color="auto" w:fill="FFFFFF"/>
        </w:rPr>
      </w:pPr>
      <w:r w:rsidRPr="00AD25CB">
        <w:rPr>
          <w:rFonts w:ascii="Gotham Light" w:hAnsi="Gotham Light" w:cs="Arial"/>
          <w:color w:val="000000"/>
          <w:sz w:val="22"/>
          <w:szCs w:val="22"/>
          <w:shd w:val="clear" w:color="auto" w:fill="FFFFFF"/>
        </w:rPr>
        <w:t>A comprehensive annual work plan provides a detailed blueprint for the Small Town Main Street program's activities; reinforces the program's accountability both within the organization and in the broader community; and provides measurable objectives by which the program can track its progress.</w:t>
      </w:r>
    </w:p>
    <w:p w14:paraId="0908E552" w14:textId="77777777" w:rsidR="00AD25CB" w:rsidRPr="00AD25CB" w:rsidRDefault="00AD25CB" w:rsidP="00AD25CB">
      <w:pPr>
        <w:numPr>
          <w:ilvl w:val="0"/>
          <w:numId w:val="12"/>
        </w:numPr>
        <w:overflowPunct/>
        <w:spacing w:line="276" w:lineRule="auto"/>
        <w:ind w:left="1440"/>
        <w:contextualSpacing/>
        <w:textAlignment w:val="auto"/>
        <w:rPr>
          <w:rFonts w:ascii="Gotham Light" w:eastAsia="Calibri" w:hAnsi="Gotham Light" w:cs="Gotham-Medium"/>
          <w:color w:val="000000"/>
          <w:sz w:val="22"/>
          <w:szCs w:val="22"/>
        </w:rPr>
      </w:pPr>
      <w:r w:rsidRPr="00AD25CB">
        <w:rPr>
          <w:rFonts w:ascii="Gotham Light" w:hAnsi="Gotham Light" w:cs="Arial"/>
          <w:color w:val="000000"/>
          <w:sz w:val="22"/>
          <w:szCs w:val="22"/>
        </w:rPr>
        <w:t xml:space="preserve">The work plan should contain a balance of activities in each of the four broad program areas that comprise the Main Street approach — </w:t>
      </w:r>
      <w:r w:rsidRPr="00AD25CB">
        <w:rPr>
          <w:rFonts w:ascii="Gotham Light" w:eastAsia="Calibri" w:hAnsi="Gotham Light" w:cs="Gotham-Medium"/>
          <w:color w:val="000000"/>
          <w:sz w:val="22"/>
          <w:szCs w:val="22"/>
        </w:rPr>
        <w:t>Economic Vitality, Quality Design, Effective Promotion, and Sustainable Organization.</w:t>
      </w:r>
    </w:p>
    <w:p w14:paraId="35523DC7" w14:textId="77777777" w:rsidR="00AD25CB" w:rsidRPr="00AD25CB" w:rsidRDefault="00AD25CB" w:rsidP="00AD25CB">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work plan should contain measurable objectives, including timelines, budgets, desired outcomes, and specific responsibilities.</w:t>
      </w:r>
    </w:p>
    <w:p w14:paraId="2F18BD9B" w14:textId="77777777" w:rsidR="00AD25CB" w:rsidRPr="00AD25CB" w:rsidRDefault="00AD25CB" w:rsidP="00AD25CB">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work plan should be reviewed, and a new one should be developed annually.</w:t>
      </w:r>
    </w:p>
    <w:p w14:paraId="632EB3A1" w14:textId="77777777" w:rsidR="00AD25CB" w:rsidRPr="00AD25CB" w:rsidRDefault="00AD25CB" w:rsidP="00AD25CB">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Ideally, the full board and committees will be involved in developing the annual work plan. At a minimum, the full board should adopt/approve the annual work plan.</w:t>
      </w:r>
    </w:p>
    <w:p w14:paraId="11AE1CE7" w14:textId="77777777" w:rsidR="00AD25CB" w:rsidRPr="00AD25CB" w:rsidRDefault="00AD25CB" w:rsidP="00AD25CB">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work plan should distribute work activities and tasks to a broad range of volunteers and program participants.</w:t>
      </w:r>
    </w:p>
    <w:p w14:paraId="5F979598" w14:textId="77777777" w:rsidR="00AD25CB" w:rsidRPr="00AD25CB" w:rsidRDefault="00AD25CB" w:rsidP="00AD25CB">
      <w:pPr>
        <w:numPr>
          <w:ilvl w:val="0"/>
          <w:numId w:val="11"/>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There has been significant progress in each of the four points based on the work plan submitted for the previous year.</w:t>
      </w:r>
    </w:p>
    <w:p w14:paraId="5552D397" w14:textId="77777777" w:rsidR="00AD25CB" w:rsidRPr="00AD25CB" w:rsidRDefault="00AD25CB" w:rsidP="00AD25CB">
      <w:pPr>
        <w:shd w:val="clear" w:color="auto" w:fill="FFFFFF"/>
        <w:tabs>
          <w:tab w:val="left" w:pos="1440"/>
        </w:tabs>
        <w:overflowPunct/>
        <w:autoSpaceDE/>
        <w:autoSpaceDN/>
        <w:adjustRightInd/>
        <w:contextualSpacing/>
        <w:rPr>
          <w:rFonts w:ascii="Gotham Light" w:hAnsi="Gotham Light" w:cs="Arial"/>
          <w:color w:val="000000"/>
          <w:sz w:val="22"/>
          <w:szCs w:val="22"/>
        </w:rPr>
      </w:pPr>
    </w:p>
    <w:p w14:paraId="658C2CDB"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Adopt and exhibit a Historic Preservation Ethic and design management program.</w:t>
      </w:r>
    </w:p>
    <w:p w14:paraId="4DA1C811" w14:textId="77777777" w:rsidR="00AD25CB" w:rsidRPr="00AD25CB" w:rsidRDefault="00AD25CB" w:rsidP="00AD25CB">
      <w:pPr>
        <w:pStyle w:val="ListParagraph"/>
        <w:overflowPunct/>
        <w:autoSpaceDE/>
        <w:autoSpaceDN/>
        <w:adjustRightInd/>
        <w:spacing w:line="276" w:lineRule="auto"/>
        <w:textAlignment w:val="auto"/>
        <w:rPr>
          <w:rFonts w:ascii="Gotham Light" w:hAnsi="Gotham Light" w:cs="Arial"/>
          <w:color w:val="000000"/>
          <w:sz w:val="22"/>
          <w:szCs w:val="22"/>
          <w:shd w:val="clear" w:color="auto" w:fill="FFFFFF"/>
        </w:rPr>
      </w:pPr>
      <w:r w:rsidRPr="00AD25CB">
        <w:rPr>
          <w:rFonts w:ascii="Gotham Light" w:hAnsi="Gotham Light" w:cs="Arial"/>
          <w:color w:val="000000"/>
          <w:sz w:val="22"/>
          <w:szCs w:val="22"/>
          <w:shd w:val="clear" w:color="auto" w:fill="FFFFFF"/>
        </w:rPr>
        <w:t>Historic preservation is central to the Main Street program's purpose and is what makes historic and traditional commercial districts authentic places. Historic preservation involves saving, rehabilitating, and finding new uses for existing buildings, as well as intensifying the uses of the existing buildings, through building improvement projects and policy and regulatory changes that make it easier to develop property within the commercial district.</w:t>
      </w:r>
    </w:p>
    <w:p w14:paraId="52850D57"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has, or is working toward putting in place, an active and effective design management program (which may include financial incentives, design assistance, regulatory relief, design review, education, and other forms of management).</w:t>
      </w:r>
    </w:p>
    <w:p w14:paraId="555DA24A"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encourages appropriate building renovation, restoration, and rehabilitation projects.</w:t>
      </w:r>
    </w:p>
    <w:p w14:paraId="0427C901"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lastRenderedPageBreak/>
        <w:t>When faced with a potential demolition or substantial structural alteration of a significant, historic, or traditional building in the Main Street district, the program actively works to prevent the demolition or alteration, including working with appropriate partners at the state, local, or national level to attempt to stay or alter the proposed activity; developing alternative strategies for the building's use; and/or educating local leaders about the importance of retaining existing buildings and maintaining their architectural integrity.</w:t>
      </w:r>
    </w:p>
    <w:p w14:paraId="0556CFDB"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works to find creative adaptive use, financing, and physical rehabilitation solutions for preserving old buildings.</w:t>
      </w:r>
    </w:p>
    <w:p w14:paraId="6E70C9A4"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recognizes the importance of planning and land-use policies that support the revitalization of existing commercial centers and works toward putting planning and land-use policies in place that make it as easy (if not easier) to develop property within the commercial district as it is outside the commercial district. Similarly, it ensures that financing, technical assistance, and other incentives are available to facilitate the process of attracting investment to the historic commercial district.</w:t>
      </w:r>
    </w:p>
    <w:p w14:paraId="77F4848C" w14:textId="77777777" w:rsidR="00AD25CB" w:rsidRPr="00AD25CB" w:rsidRDefault="00AD25CB" w:rsidP="00AD25CB">
      <w:pPr>
        <w:numPr>
          <w:ilvl w:val="0"/>
          <w:numId w:val="13"/>
        </w:numPr>
        <w:shd w:val="clear" w:color="auto" w:fill="FFFFFF"/>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The program builds public awareness for the commercial district's historic buildings and for good design.</w:t>
      </w:r>
    </w:p>
    <w:p w14:paraId="7A8DE551" w14:textId="77777777" w:rsidR="00AD25CB" w:rsidRPr="00AD25CB" w:rsidRDefault="00AD25CB" w:rsidP="00AD25CB">
      <w:pPr>
        <w:shd w:val="clear" w:color="auto" w:fill="FFFFFF"/>
        <w:overflowPunct/>
        <w:autoSpaceDE/>
        <w:autoSpaceDN/>
        <w:adjustRightInd/>
        <w:ind w:left="1440"/>
        <w:contextualSpacing/>
        <w:rPr>
          <w:rFonts w:ascii="Gotham Light" w:hAnsi="Gotham Light" w:cs="Arial"/>
          <w:color w:val="000000"/>
          <w:sz w:val="22"/>
          <w:szCs w:val="22"/>
        </w:rPr>
      </w:pPr>
    </w:p>
    <w:p w14:paraId="30A35B5F"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Demonstrate an established vision for downtown and a mission that defines the role of the organization that will manage the downtown initiative.</w:t>
      </w:r>
    </w:p>
    <w:p w14:paraId="05F52A99" w14:textId="77777777" w:rsidR="00AD25CB" w:rsidRPr="00AD25CB" w:rsidRDefault="00AD25CB" w:rsidP="00AD25CB">
      <w:pPr>
        <w:numPr>
          <w:ilvl w:val="0"/>
          <w:numId w:val="27"/>
        </w:numPr>
        <w:shd w:val="clear" w:color="auto" w:fill="FFFFFF"/>
        <w:tabs>
          <w:tab w:val="left" w:pos="1440"/>
        </w:tabs>
        <w:overflowPunct/>
        <w:autoSpaceDE/>
        <w:autoSpaceDN/>
        <w:adjustRightInd/>
        <w:ind w:firstLine="360"/>
        <w:contextualSpacing/>
        <w:rPr>
          <w:rFonts w:ascii="Gotham Light" w:hAnsi="Gotham Light" w:cs="Arial"/>
          <w:color w:val="000000"/>
          <w:sz w:val="22"/>
          <w:szCs w:val="22"/>
        </w:rPr>
      </w:pPr>
      <w:r w:rsidRPr="00AD25CB">
        <w:rPr>
          <w:rFonts w:ascii="Gotham Light" w:hAnsi="Gotham Light" w:cs="Arial"/>
          <w:color w:val="000000"/>
          <w:sz w:val="22"/>
          <w:szCs w:val="22"/>
        </w:rPr>
        <w:t>The organization has an appropriate written mission statement.</w:t>
      </w:r>
    </w:p>
    <w:p w14:paraId="296FF651" w14:textId="77777777" w:rsidR="00AD25CB" w:rsidRPr="00AD25CB" w:rsidRDefault="00AD25CB" w:rsidP="00AD25CB">
      <w:pPr>
        <w:numPr>
          <w:ilvl w:val="0"/>
          <w:numId w:val="27"/>
        </w:numPr>
        <w:shd w:val="clear" w:color="auto" w:fill="FFFFFF"/>
        <w:tabs>
          <w:tab w:val="left" w:pos="1440"/>
        </w:tabs>
        <w:overflowPunct/>
        <w:autoSpaceDE/>
        <w:autoSpaceDN/>
        <w:adjustRightInd/>
        <w:ind w:firstLine="360"/>
        <w:contextualSpacing/>
        <w:rPr>
          <w:rFonts w:ascii="Gotham Light" w:hAnsi="Gotham Light" w:cs="Arial"/>
          <w:color w:val="000000"/>
          <w:sz w:val="22"/>
          <w:szCs w:val="22"/>
        </w:rPr>
      </w:pPr>
      <w:r w:rsidRPr="00AD25CB">
        <w:rPr>
          <w:rFonts w:ascii="Gotham Light" w:hAnsi="Gotham Light" w:cs="Arial"/>
          <w:color w:val="000000"/>
          <w:sz w:val="22"/>
          <w:szCs w:val="22"/>
        </w:rPr>
        <w:t>The mission statement is reviewed annually and updated as appropriate.</w:t>
      </w:r>
    </w:p>
    <w:p w14:paraId="474946E2" w14:textId="77777777" w:rsidR="00AD25CB" w:rsidRPr="00AD25CB" w:rsidRDefault="00AD25CB" w:rsidP="00AD25CB">
      <w:pPr>
        <w:numPr>
          <w:ilvl w:val="0"/>
          <w:numId w:val="27"/>
        </w:numPr>
        <w:shd w:val="clear" w:color="auto" w:fill="FFFFFF"/>
        <w:tabs>
          <w:tab w:val="left" w:pos="1440"/>
        </w:tabs>
        <w:overflowPunct/>
        <w:autoSpaceDE/>
        <w:autoSpaceDN/>
        <w:adjustRightInd/>
        <w:ind w:left="1440"/>
        <w:contextualSpacing/>
        <w:rPr>
          <w:rFonts w:ascii="Gotham Light" w:hAnsi="Gotham Light" w:cs="Arial"/>
          <w:color w:val="000000"/>
          <w:sz w:val="22"/>
          <w:szCs w:val="22"/>
        </w:rPr>
      </w:pPr>
      <w:r w:rsidRPr="00AD25CB">
        <w:rPr>
          <w:rFonts w:ascii="Gotham Light" w:hAnsi="Gotham Light" w:cs="Arial"/>
          <w:color w:val="000000"/>
          <w:sz w:val="22"/>
          <w:szCs w:val="22"/>
        </w:rPr>
        <w:t xml:space="preserve">The organization has an appropriate written vision statement for downtown that is reviewed annually and updated as appropriate. The vision statement should define the economic potential of downtown. </w:t>
      </w:r>
    </w:p>
    <w:p w14:paraId="6131348D" w14:textId="77777777" w:rsidR="00AD25CB" w:rsidRPr="00AD25CB" w:rsidRDefault="00AD25CB" w:rsidP="00AD25CB">
      <w:pPr>
        <w:shd w:val="clear" w:color="auto" w:fill="FFFFFF"/>
        <w:overflowPunct/>
        <w:autoSpaceDE/>
        <w:autoSpaceDN/>
        <w:adjustRightInd/>
        <w:ind w:left="1440"/>
        <w:contextualSpacing/>
        <w:rPr>
          <w:rFonts w:ascii="Gotham Light" w:hAnsi="Gotham Light" w:cs="Arial"/>
          <w:color w:val="000000"/>
          <w:sz w:val="22"/>
          <w:szCs w:val="22"/>
        </w:rPr>
      </w:pPr>
    </w:p>
    <w:p w14:paraId="37B9E701"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New Small Town Main Street Coordinator attendance at Main Street Orientation, held each month in Raleigh, within three months of start date (if not previously attended).</w:t>
      </w:r>
    </w:p>
    <w:p w14:paraId="71DFECC6" w14:textId="77777777" w:rsidR="00AD25CB" w:rsidRPr="00AD25CB" w:rsidRDefault="00AD25CB" w:rsidP="00AD25CB">
      <w:pPr>
        <w:pStyle w:val="ListParagraph"/>
        <w:overflowPunct/>
        <w:autoSpaceDE/>
        <w:autoSpaceDN/>
        <w:adjustRightInd/>
        <w:spacing w:line="276" w:lineRule="auto"/>
        <w:textAlignment w:val="auto"/>
        <w:rPr>
          <w:rFonts w:ascii="Gotham Light" w:hAnsi="Gotham Light"/>
          <w:sz w:val="22"/>
          <w:szCs w:val="22"/>
          <w:u w:val="single"/>
        </w:rPr>
      </w:pPr>
    </w:p>
    <w:p w14:paraId="368B58D9"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Small Town Main Street Coordinator attendance at Main Street Basic Training each time there is a change in management (if not previously attended).</w:t>
      </w:r>
    </w:p>
    <w:p w14:paraId="1ADC4C7C"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106EE7BF"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 xml:space="preserve">Fund the local Small Town Main Street program through </w:t>
      </w:r>
      <w:r w:rsidRPr="00AD25CB">
        <w:rPr>
          <w:rFonts w:ascii="Gotham Light" w:hAnsi="Gotham Light"/>
          <w:b/>
          <w:sz w:val="22"/>
          <w:szCs w:val="22"/>
          <w:u w:val="single"/>
        </w:rPr>
        <w:t>both public and private partnerships</w:t>
      </w:r>
      <w:r w:rsidRPr="00AD25CB">
        <w:rPr>
          <w:rFonts w:ascii="Gotham Light" w:hAnsi="Gotham Light"/>
          <w:b/>
          <w:sz w:val="22"/>
          <w:szCs w:val="22"/>
        </w:rPr>
        <w:t xml:space="preserve"> at a level allowing for full implementation of the program based on the Four-Point Approach</w:t>
      </w:r>
      <w:r w:rsidRPr="00AD25CB">
        <w:rPr>
          <w:rFonts w:ascii="Gotham Light" w:hAnsi="Gotham Light" w:cs="Calibri"/>
          <w:b/>
          <w:sz w:val="22"/>
          <w:szCs w:val="22"/>
        </w:rPr>
        <w:t>®</w:t>
      </w:r>
      <w:r w:rsidRPr="00AD25CB">
        <w:rPr>
          <w:rFonts w:ascii="Gotham Light" w:hAnsi="Gotham Light"/>
          <w:b/>
          <w:sz w:val="22"/>
          <w:szCs w:val="22"/>
        </w:rPr>
        <w:t xml:space="preserve"> and the adopted annual work plan.</w:t>
      </w:r>
    </w:p>
    <w:p w14:paraId="09BD54CB" w14:textId="77777777" w:rsidR="00AD25CB" w:rsidRPr="00AD25CB" w:rsidRDefault="00AD25CB" w:rsidP="00AD25CB">
      <w:pPr>
        <w:shd w:val="clear" w:color="auto" w:fill="FFFFFF"/>
        <w:overflowPunct/>
        <w:autoSpaceDE/>
        <w:autoSpaceDN/>
        <w:adjustRightInd/>
        <w:ind w:left="720"/>
        <w:contextualSpacing/>
        <w:rPr>
          <w:rFonts w:ascii="Gotham Light" w:hAnsi="Gotham Light" w:cs="Arial"/>
          <w:color w:val="000000"/>
          <w:sz w:val="22"/>
          <w:szCs w:val="22"/>
        </w:rPr>
      </w:pPr>
      <w:r w:rsidRPr="00AD25CB">
        <w:rPr>
          <w:rFonts w:ascii="Gotham Light" w:hAnsi="Gotham Light" w:cs="Arial"/>
          <w:color w:val="000000"/>
          <w:sz w:val="22"/>
          <w:szCs w:val="22"/>
        </w:rPr>
        <w:t xml:space="preserve">The Small Town Main Street program's budget should be adequate to achieve the program's goals. The dollar amount that is "adequate" for a program budget may vary. </w:t>
      </w:r>
    </w:p>
    <w:p w14:paraId="3F6AB162"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 budget should be specifically dedicated for the purpose of revitalizing the commercial district.</w:t>
      </w:r>
    </w:p>
    <w:p w14:paraId="7B23DAEF"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 Small Town Main Street program's budget should contain funds adequate to cover the salary and benefits of staff if applicable; office expenses if applicable; travel; professional development; and committee activities.</w:t>
      </w:r>
    </w:p>
    <w:p w14:paraId="2992F6F7"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Revenue sources are varied and broad-based, including appropriate support from the municipal government.</w:t>
      </w:r>
    </w:p>
    <w:p w14:paraId="06192A31"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There is a strategy in place to help maintain stable funding.</w:t>
      </w:r>
    </w:p>
    <w:p w14:paraId="0E743FB8"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t>There is a process in place for financial oversight and management.</w:t>
      </w:r>
    </w:p>
    <w:p w14:paraId="1CBD25E0" w14:textId="77777777" w:rsidR="00AD25CB" w:rsidRPr="00AD25CB" w:rsidRDefault="00AD25CB" w:rsidP="00AD25CB">
      <w:pPr>
        <w:numPr>
          <w:ilvl w:val="0"/>
          <w:numId w:val="16"/>
        </w:numPr>
        <w:shd w:val="clear" w:color="auto" w:fill="FFFFFF"/>
        <w:overflowPunct/>
        <w:autoSpaceDE/>
        <w:autoSpaceDN/>
        <w:adjustRightInd/>
        <w:contextualSpacing/>
        <w:rPr>
          <w:rFonts w:ascii="Gotham Light" w:hAnsi="Gotham Light" w:cs="Arial"/>
          <w:color w:val="000000"/>
          <w:sz w:val="22"/>
          <w:szCs w:val="22"/>
        </w:rPr>
      </w:pPr>
      <w:r w:rsidRPr="00AD25CB">
        <w:rPr>
          <w:rFonts w:ascii="Gotham Light" w:hAnsi="Gotham Light" w:cs="Arial"/>
          <w:color w:val="000000"/>
          <w:sz w:val="22"/>
          <w:szCs w:val="22"/>
        </w:rPr>
        <w:lastRenderedPageBreak/>
        <w:t>Regular monthly financial reports are made by the treasurer to the board.</w:t>
      </w:r>
    </w:p>
    <w:p w14:paraId="1F62C66A"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2B62814A" w14:textId="0712AB72"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AD25CB">
        <w:rPr>
          <w:rFonts w:ascii="Gotham Light" w:hAnsi="Gotham Light"/>
          <w:b/>
          <w:sz w:val="22"/>
          <w:szCs w:val="22"/>
        </w:rPr>
        <w:t xml:space="preserve">Coordinator, Town Staff Member OR Volunteer attendance at a minimum of </w:t>
      </w:r>
      <w:r w:rsidR="00224107">
        <w:rPr>
          <w:rFonts w:ascii="Gotham Light" w:hAnsi="Gotham Light"/>
          <w:b/>
          <w:sz w:val="22"/>
          <w:szCs w:val="22"/>
        </w:rPr>
        <w:t>o</w:t>
      </w:r>
      <w:r w:rsidRPr="00AD25CB">
        <w:rPr>
          <w:rFonts w:ascii="Gotham Light" w:hAnsi="Gotham Light"/>
          <w:b/>
          <w:sz w:val="22"/>
          <w:szCs w:val="22"/>
        </w:rPr>
        <w:t xml:space="preserve">ne of </w:t>
      </w:r>
      <w:r w:rsidR="00224107">
        <w:rPr>
          <w:rFonts w:ascii="Gotham Light" w:hAnsi="Gotham Light"/>
          <w:b/>
          <w:sz w:val="22"/>
          <w:szCs w:val="22"/>
        </w:rPr>
        <w:t>t</w:t>
      </w:r>
      <w:r w:rsidRPr="00AD25CB">
        <w:rPr>
          <w:rFonts w:ascii="Gotham Light" w:hAnsi="Gotham Light"/>
          <w:b/>
          <w:sz w:val="22"/>
          <w:szCs w:val="22"/>
        </w:rPr>
        <w:t xml:space="preserve">wo </w:t>
      </w:r>
      <w:r w:rsidR="00224107">
        <w:rPr>
          <w:rFonts w:ascii="Gotham Light" w:hAnsi="Gotham Light"/>
          <w:b/>
          <w:sz w:val="22"/>
          <w:szCs w:val="22"/>
        </w:rPr>
        <w:t>b</w:t>
      </w:r>
      <w:r w:rsidRPr="00AD25CB">
        <w:rPr>
          <w:rFonts w:ascii="Gotham Light" w:hAnsi="Gotham Light"/>
          <w:b/>
          <w:sz w:val="22"/>
          <w:szCs w:val="22"/>
        </w:rPr>
        <w:t xml:space="preserve">i-annual </w:t>
      </w:r>
      <w:r w:rsidR="00224107">
        <w:rPr>
          <w:rFonts w:ascii="Gotham Light" w:hAnsi="Gotham Light"/>
          <w:b/>
          <w:sz w:val="22"/>
          <w:szCs w:val="22"/>
        </w:rPr>
        <w:t>r</w:t>
      </w:r>
      <w:r w:rsidRPr="00AD25CB">
        <w:rPr>
          <w:rFonts w:ascii="Gotham Light" w:hAnsi="Gotham Light"/>
          <w:b/>
          <w:sz w:val="22"/>
          <w:szCs w:val="22"/>
        </w:rPr>
        <w:t xml:space="preserve">egional </w:t>
      </w:r>
      <w:r w:rsidR="00224107">
        <w:rPr>
          <w:rFonts w:ascii="Gotham Light" w:hAnsi="Gotham Light"/>
          <w:b/>
          <w:sz w:val="22"/>
          <w:szCs w:val="22"/>
        </w:rPr>
        <w:t>m</w:t>
      </w:r>
      <w:r w:rsidRPr="00AD25CB">
        <w:rPr>
          <w:rFonts w:ascii="Gotham Light" w:hAnsi="Gotham Light"/>
          <w:b/>
          <w:sz w:val="22"/>
          <w:szCs w:val="22"/>
        </w:rPr>
        <w:t xml:space="preserve">eetings each year. (Held in </w:t>
      </w:r>
      <w:r w:rsidR="00F12689">
        <w:rPr>
          <w:rFonts w:ascii="Gotham Light" w:hAnsi="Gotham Light"/>
          <w:b/>
          <w:sz w:val="22"/>
          <w:szCs w:val="22"/>
        </w:rPr>
        <w:t>May</w:t>
      </w:r>
      <w:r w:rsidRPr="00AD25CB">
        <w:rPr>
          <w:rFonts w:ascii="Gotham Light" w:hAnsi="Gotham Light"/>
          <w:b/>
          <w:sz w:val="22"/>
          <w:szCs w:val="22"/>
        </w:rPr>
        <w:t xml:space="preserve"> and October</w:t>
      </w:r>
      <w:r w:rsidR="00F12689">
        <w:rPr>
          <w:rFonts w:ascii="Gotham Light" w:hAnsi="Gotham Light"/>
          <w:b/>
          <w:sz w:val="22"/>
          <w:szCs w:val="22"/>
        </w:rPr>
        <w:t>/November</w:t>
      </w:r>
      <w:r w:rsidRPr="00AD25CB">
        <w:rPr>
          <w:rFonts w:ascii="Gotham Light" w:hAnsi="Gotham Light"/>
          <w:b/>
          <w:sz w:val="22"/>
          <w:szCs w:val="22"/>
        </w:rPr>
        <w:t xml:space="preserve">.) </w:t>
      </w:r>
      <w:r w:rsidRPr="00AD25CB">
        <w:rPr>
          <w:rFonts w:ascii="Gotham Light" w:hAnsi="Gotham Light"/>
          <w:sz w:val="22"/>
          <w:szCs w:val="22"/>
        </w:rPr>
        <w:t xml:space="preserve">  *It is recommended that the community attends both meetings, not just one. </w:t>
      </w:r>
    </w:p>
    <w:p w14:paraId="7D06B0DF"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04BC55AC"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Small Town Main Street Coordinator attendance at the annual N.C. Main Street Conference - (NCMS provides each designated STMS community with one complimentary registration).</w:t>
      </w:r>
    </w:p>
    <w:p w14:paraId="482F684C"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5DC10A04"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Submit annual Statistical data in July and Budget information and Program Assessment Survey in January as requested to the NCMS&amp;RP Center.</w:t>
      </w:r>
    </w:p>
    <w:p w14:paraId="51AA368F"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6AFA8A06" w14:textId="77777777" w:rsidR="00F12689" w:rsidRPr="00364310" w:rsidRDefault="00F12689" w:rsidP="00F12689">
      <w:pPr>
        <w:pStyle w:val="ListParagraph"/>
        <w:numPr>
          <w:ilvl w:val="2"/>
          <w:numId w:val="2"/>
        </w:numPr>
        <w:overflowPunct/>
        <w:autoSpaceDE/>
        <w:autoSpaceDN/>
        <w:adjustRightInd/>
        <w:spacing w:line="276" w:lineRule="auto"/>
        <w:ind w:left="720" w:hanging="360"/>
        <w:textAlignment w:val="auto"/>
        <w:rPr>
          <w:rFonts w:ascii="Gotham Light" w:hAnsi="Gotham Light"/>
          <w:sz w:val="22"/>
          <w:szCs w:val="22"/>
          <w:u w:val="single"/>
        </w:rPr>
      </w:pPr>
      <w:r w:rsidRPr="00364310">
        <w:rPr>
          <w:rFonts w:ascii="Gotham Light" w:hAnsi="Gotham Light"/>
          <w:sz w:val="22"/>
          <w:szCs w:val="22"/>
        </w:rPr>
        <w:t>Maintain an annual membership with the National Main Street Center at a $</w:t>
      </w:r>
      <w:r>
        <w:rPr>
          <w:rFonts w:ascii="Gotham Light" w:hAnsi="Gotham Light"/>
          <w:sz w:val="22"/>
          <w:szCs w:val="22"/>
        </w:rPr>
        <w:t xml:space="preserve">375 </w:t>
      </w:r>
      <w:hyperlink r:id="rId10" w:anchor="designated" w:history="1">
        <w:r w:rsidRPr="00D726A8">
          <w:rPr>
            <w:rStyle w:val="Hyperlink"/>
            <w:rFonts w:ascii="Gotham Light" w:hAnsi="Gotham Light"/>
            <w:i/>
            <w:iCs/>
            <w:sz w:val="22"/>
            <w:szCs w:val="22"/>
          </w:rPr>
          <w:t>Main Street America Community Member</w:t>
        </w:r>
      </w:hyperlink>
      <w:r>
        <w:rPr>
          <w:rFonts w:ascii="Gotham Light" w:hAnsi="Gotham Light"/>
          <w:sz w:val="22"/>
          <w:szCs w:val="22"/>
        </w:rPr>
        <w:t xml:space="preserve"> level.</w:t>
      </w:r>
    </w:p>
    <w:p w14:paraId="222C4B38" w14:textId="77777777" w:rsidR="00AD25CB" w:rsidRPr="00AD25CB" w:rsidRDefault="00AD25CB" w:rsidP="00AD25CB">
      <w:pPr>
        <w:pStyle w:val="ListParagraph"/>
        <w:overflowPunct/>
        <w:autoSpaceDE/>
        <w:autoSpaceDN/>
        <w:adjustRightInd/>
        <w:spacing w:line="276" w:lineRule="auto"/>
        <w:ind w:left="0"/>
        <w:textAlignment w:val="auto"/>
        <w:rPr>
          <w:rFonts w:ascii="Gotham Light" w:hAnsi="Gotham Light"/>
          <w:sz w:val="22"/>
          <w:szCs w:val="22"/>
          <w:u w:val="single"/>
        </w:rPr>
      </w:pPr>
    </w:p>
    <w:p w14:paraId="184E5819"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u w:val="single"/>
        </w:rPr>
      </w:pPr>
      <w:r w:rsidRPr="00AD25CB">
        <w:rPr>
          <w:rFonts w:ascii="Gotham Light" w:hAnsi="Gotham Light"/>
          <w:b/>
          <w:sz w:val="22"/>
          <w:szCs w:val="22"/>
        </w:rPr>
        <w:t>Reimbursement of NCMS&amp;RP Center’s travel expenses, when traveling to the local community, at the IRS state rate plus meals at the state per diem rate and lodging in accordance to the NC Main Street &amp; Rural Planning Center Travel Policy.</w:t>
      </w:r>
    </w:p>
    <w:p w14:paraId="109665C4" w14:textId="77777777" w:rsidR="00AD25CB" w:rsidRPr="00AD25CB" w:rsidRDefault="00AD25CB" w:rsidP="00AD25CB">
      <w:pPr>
        <w:pStyle w:val="ListParagraph"/>
        <w:rPr>
          <w:rFonts w:ascii="Gotham Light" w:hAnsi="Gotham Light"/>
          <w:b/>
          <w:sz w:val="22"/>
          <w:szCs w:val="22"/>
          <w:u w:val="single"/>
        </w:rPr>
      </w:pPr>
    </w:p>
    <w:p w14:paraId="74CAC9E5" w14:textId="77777777" w:rsidR="00AD25CB" w:rsidRPr="00AD25CB" w:rsidRDefault="00AD25CB" w:rsidP="00AD25CB">
      <w:pPr>
        <w:pStyle w:val="ListParagraph"/>
        <w:numPr>
          <w:ilvl w:val="2"/>
          <w:numId w:val="2"/>
        </w:numPr>
        <w:overflowPunct/>
        <w:autoSpaceDE/>
        <w:autoSpaceDN/>
        <w:adjustRightInd/>
        <w:spacing w:line="276" w:lineRule="auto"/>
        <w:ind w:left="720" w:hanging="360"/>
        <w:textAlignment w:val="auto"/>
        <w:rPr>
          <w:rFonts w:ascii="Gotham Light" w:hAnsi="Gotham Light"/>
          <w:b/>
          <w:sz w:val="22"/>
          <w:szCs w:val="22"/>
        </w:rPr>
      </w:pPr>
      <w:r w:rsidRPr="00AD25CB">
        <w:rPr>
          <w:rFonts w:ascii="Gotham Light" w:hAnsi="Gotham Light"/>
          <w:b/>
          <w:sz w:val="22"/>
          <w:szCs w:val="22"/>
        </w:rPr>
        <w:t>Small Town Main Street Program must also sign</w:t>
      </w:r>
      <w:r w:rsidR="006D581B">
        <w:rPr>
          <w:rFonts w:ascii="Gotham Light" w:hAnsi="Gotham Light"/>
          <w:b/>
          <w:sz w:val="22"/>
          <w:szCs w:val="22"/>
        </w:rPr>
        <w:t xml:space="preserve"> </w:t>
      </w:r>
      <w:r w:rsidRPr="00AD25CB">
        <w:rPr>
          <w:rFonts w:ascii="Gotham Light" w:hAnsi="Gotham Light"/>
          <w:b/>
          <w:sz w:val="22"/>
          <w:szCs w:val="22"/>
        </w:rPr>
        <w:t xml:space="preserve">and </w:t>
      </w:r>
      <w:r w:rsidR="006D581B">
        <w:rPr>
          <w:rFonts w:ascii="Gotham Light" w:hAnsi="Gotham Light"/>
          <w:b/>
          <w:sz w:val="22"/>
          <w:szCs w:val="22"/>
        </w:rPr>
        <w:t>follow</w:t>
      </w:r>
      <w:r w:rsidRPr="00AD25CB">
        <w:rPr>
          <w:rFonts w:ascii="Gotham Light" w:hAnsi="Gotham Light"/>
          <w:b/>
          <w:sz w:val="22"/>
          <w:szCs w:val="22"/>
        </w:rPr>
        <w:t xml:space="preserve"> the attached National Main Street sublicense agreement and must comply with all </w:t>
      </w:r>
      <w:r w:rsidRPr="00AD25CB">
        <w:rPr>
          <w:rFonts w:ascii="Gotham Light" w:hAnsi="Gotham Light"/>
          <w:b/>
          <w:color w:val="000000"/>
          <w:sz w:val="22"/>
          <w:szCs w:val="22"/>
        </w:rPr>
        <w:t xml:space="preserve">Affiliate </w:t>
      </w:r>
      <w:r w:rsidRPr="00AD25CB">
        <w:rPr>
          <w:rFonts w:ascii="Gotham Light" w:hAnsi="Gotham Light"/>
          <w:b/>
          <w:sz w:val="22"/>
          <w:szCs w:val="22"/>
        </w:rPr>
        <w:t xml:space="preserve">community requirements. </w:t>
      </w:r>
      <w:r w:rsidRPr="00AD25CB">
        <w:rPr>
          <w:rFonts w:ascii="Gotham Light" w:hAnsi="Gotham Light"/>
          <w:sz w:val="22"/>
          <w:szCs w:val="22"/>
        </w:rPr>
        <w:t xml:space="preserve">Logos and Website language will be sent following receipt of signed agreements. </w:t>
      </w:r>
    </w:p>
    <w:p w14:paraId="22B05127" w14:textId="77777777" w:rsidR="00FD1658" w:rsidRPr="00EF20AD" w:rsidRDefault="00FD1658" w:rsidP="00EF20AD">
      <w:pPr>
        <w:tabs>
          <w:tab w:val="left" w:pos="0"/>
        </w:tabs>
        <w:rPr>
          <w:rFonts w:ascii="Gotham Light" w:hAnsi="Gotham Light"/>
          <w:spacing w:val="-2"/>
          <w:sz w:val="22"/>
          <w:szCs w:val="22"/>
        </w:rPr>
      </w:pPr>
    </w:p>
    <w:p w14:paraId="6125FB7D" w14:textId="77777777" w:rsidR="00640663" w:rsidRDefault="00640663" w:rsidP="00FD1658">
      <w:pPr>
        <w:pStyle w:val="ListParagraph"/>
        <w:tabs>
          <w:tab w:val="left" w:pos="0"/>
        </w:tabs>
        <w:rPr>
          <w:rFonts w:ascii="Gotham Light" w:hAnsi="Gotham Light"/>
          <w:spacing w:val="-2"/>
          <w:sz w:val="22"/>
          <w:szCs w:val="22"/>
        </w:rPr>
      </w:pPr>
    </w:p>
    <w:p w14:paraId="092DDEB4" w14:textId="77777777" w:rsidR="00640663" w:rsidRDefault="00640663" w:rsidP="00FD1658">
      <w:pPr>
        <w:pStyle w:val="ListParagraph"/>
        <w:tabs>
          <w:tab w:val="left" w:pos="0"/>
        </w:tabs>
        <w:rPr>
          <w:rFonts w:ascii="Gotham Light" w:hAnsi="Gotham Light"/>
          <w:spacing w:val="-2"/>
          <w:sz w:val="22"/>
          <w:szCs w:val="22"/>
        </w:rPr>
      </w:pPr>
    </w:p>
    <w:p w14:paraId="44534E12" w14:textId="77777777" w:rsidR="00073057" w:rsidRDefault="00073057" w:rsidP="00FD1658">
      <w:pPr>
        <w:pStyle w:val="ListParagraph"/>
        <w:tabs>
          <w:tab w:val="left" w:pos="0"/>
        </w:tabs>
        <w:ind w:left="0"/>
        <w:jc w:val="both"/>
        <w:rPr>
          <w:rFonts w:ascii="Gotham Light" w:hAnsi="Gotham Light"/>
          <w:spacing w:val="-2"/>
          <w:sz w:val="16"/>
          <w:szCs w:val="16"/>
        </w:rPr>
      </w:pPr>
    </w:p>
    <w:p w14:paraId="337CBD4D" w14:textId="0E5E23D7" w:rsidR="00F12689" w:rsidRPr="004B28C9" w:rsidRDefault="00F12689" w:rsidP="00F12689">
      <w:pPr>
        <w:pStyle w:val="ListParagraph"/>
        <w:tabs>
          <w:tab w:val="left" w:pos="0"/>
        </w:tabs>
        <w:ind w:left="0"/>
        <w:jc w:val="both"/>
        <w:rPr>
          <w:rFonts w:ascii="NorthCarolinaBold" w:hAnsi="NorthCarolinaBold"/>
          <w:b/>
          <w:bCs/>
          <w:sz w:val="28"/>
          <w:szCs w:val="28"/>
          <w:u w:val="single"/>
        </w:rPr>
      </w:pPr>
      <w:r>
        <w:rPr>
          <w:rFonts w:ascii="NorthCarolinaBold" w:hAnsi="NorthCarolinaBold"/>
          <w:b/>
          <w:bCs/>
          <w:sz w:val="28"/>
          <w:szCs w:val="28"/>
          <w:u w:val="single"/>
        </w:rPr>
        <w:t>Documents Needed for a C</w:t>
      </w:r>
      <w:r w:rsidRPr="004B28C9">
        <w:rPr>
          <w:rFonts w:ascii="NorthCarolinaBold" w:hAnsi="NorthCarolinaBold"/>
          <w:b/>
          <w:bCs/>
          <w:sz w:val="28"/>
          <w:szCs w:val="28"/>
          <w:u w:val="single"/>
        </w:rPr>
        <w:t>hange in Administration of th</w:t>
      </w:r>
      <w:r>
        <w:rPr>
          <w:rFonts w:ascii="NorthCarolinaBold" w:hAnsi="NorthCarolinaBold"/>
          <w:b/>
          <w:bCs/>
          <w:sz w:val="28"/>
          <w:szCs w:val="28"/>
          <w:u w:val="single"/>
        </w:rPr>
        <w:t>e L</w:t>
      </w:r>
      <w:r w:rsidRPr="004B28C9">
        <w:rPr>
          <w:rFonts w:ascii="NorthCarolinaBold" w:hAnsi="NorthCarolinaBold"/>
          <w:b/>
          <w:bCs/>
          <w:sz w:val="28"/>
          <w:szCs w:val="28"/>
          <w:u w:val="single"/>
        </w:rPr>
        <w:t xml:space="preserve">ocal </w:t>
      </w:r>
      <w:r>
        <w:rPr>
          <w:rFonts w:ascii="NorthCarolinaBold" w:hAnsi="NorthCarolinaBold"/>
          <w:b/>
          <w:bCs/>
          <w:sz w:val="28"/>
          <w:szCs w:val="28"/>
          <w:u w:val="single"/>
        </w:rPr>
        <w:t xml:space="preserve">Small Town </w:t>
      </w:r>
      <w:r w:rsidRPr="004B28C9">
        <w:rPr>
          <w:rFonts w:ascii="NorthCarolinaBold" w:hAnsi="NorthCarolinaBold"/>
          <w:b/>
          <w:bCs/>
          <w:sz w:val="28"/>
          <w:szCs w:val="28"/>
          <w:u w:val="single"/>
        </w:rPr>
        <w:t>Main Street Program</w:t>
      </w:r>
      <w:r>
        <w:rPr>
          <w:rFonts w:ascii="NorthCarolinaBold" w:hAnsi="NorthCarolinaBold"/>
          <w:b/>
          <w:bCs/>
          <w:sz w:val="28"/>
          <w:szCs w:val="28"/>
          <w:u w:val="single"/>
        </w:rPr>
        <w:t>, including if the organization changes from a nonprofit, government or quasi-public-private structure to a different structure</w:t>
      </w:r>
      <w:r w:rsidRPr="004B28C9">
        <w:rPr>
          <w:rFonts w:ascii="NorthCarolinaBold" w:hAnsi="NorthCarolinaBold"/>
          <w:b/>
          <w:bCs/>
          <w:sz w:val="28"/>
          <w:szCs w:val="28"/>
          <w:u w:val="single"/>
        </w:rPr>
        <w:t>:</w:t>
      </w:r>
    </w:p>
    <w:p w14:paraId="1944D55B" w14:textId="77777777" w:rsidR="00FD1658" w:rsidRPr="004B28C9" w:rsidRDefault="00FD1658" w:rsidP="00FD1658">
      <w:pPr>
        <w:pStyle w:val="ListParagraph"/>
        <w:tabs>
          <w:tab w:val="left" w:pos="0"/>
        </w:tabs>
        <w:ind w:left="0"/>
        <w:jc w:val="center"/>
        <w:rPr>
          <w:rFonts w:ascii="Gotham Light" w:hAnsi="Gotham Light"/>
          <w:b/>
          <w:bCs/>
        </w:rPr>
      </w:pPr>
    </w:p>
    <w:p w14:paraId="00B9D55C" w14:textId="77777777" w:rsidR="00FD1658" w:rsidRPr="004B28C9" w:rsidRDefault="00FD1658" w:rsidP="00FD1658">
      <w:pPr>
        <w:numPr>
          <w:ilvl w:val="0"/>
          <w:numId w:val="5"/>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 xml:space="preserve">The Town Council has the authority to designate another agency/entity to administer the </w:t>
      </w:r>
      <w:r w:rsidR="00AD25CB">
        <w:rPr>
          <w:rFonts w:ascii="Gotham Light" w:hAnsi="Gotham Light"/>
          <w:sz w:val="22"/>
          <w:szCs w:val="22"/>
        </w:rPr>
        <w:t xml:space="preserve">Small Town </w:t>
      </w:r>
      <w:r w:rsidRPr="004B28C9">
        <w:rPr>
          <w:rFonts w:ascii="Gotham Light" w:hAnsi="Gotham Light"/>
          <w:sz w:val="22"/>
          <w:szCs w:val="22"/>
        </w:rPr>
        <w:t>Main Street program.</w:t>
      </w:r>
    </w:p>
    <w:p w14:paraId="743AE0F8" w14:textId="7B1FD05D" w:rsidR="00FD1658" w:rsidRPr="004B28C9" w:rsidRDefault="00FD1658" w:rsidP="00FD1658">
      <w:pPr>
        <w:numPr>
          <w:ilvl w:val="1"/>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 xml:space="preserve">North Carolina Main Street </w:t>
      </w:r>
      <w:r w:rsidR="00F12689">
        <w:rPr>
          <w:rFonts w:ascii="Gotham Light" w:hAnsi="Gotham Light"/>
          <w:sz w:val="22"/>
          <w:szCs w:val="22"/>
        </w:rPr>
        <w:t xml:space="preserve">&amp; Rural Planning </w:t>
      </w:r>
      <w:r w:rsidRPr="004B28C9">
        <w:rPr>
          <w:rFonts w:ascii="Gotham Light" w:hAnsi="Gotham Light"/>
          <w:sz w:val="22"/>
          <w:szCs w:val="22"/>
        </w:rPr>
        <w:t xml:space="preserve">Center </w:t>
      </w:r>
      <w:r w:rsidRPr="004B28C9">
        <w:rPr>
          <w:rFonts w:ascii="Gotham Light" w:hAnsi="Gotham Light"/>
          <w:sz w:val="22"/>
          <w:szCs w:val="22"/>
          <w:u w:val="single"/>
        </w:rPr>
        <w:t>requires</w:t>
      </w:r>
      <w:r w:rsidRPr="004B28C9">
        <w:rPr>
          <w:rFonts w:ascii="Gotham Light" w:hAnsi="Gotham Light"/>
          <w:sz w:val="22"/>
          <w:szCs w:val="22"/>
        </w:rPr>
        <w:t>:</w:t>
      </w:r>
    </w:p>
    <w:p w14:paraId="11D56CEE" w14:textId="77777777" w:rsidR="00FD1658" w:rsidRPr="004B28C9"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A resolution from the Town Council that authorizes this change.</w:t>
      </w:r>
    </w:p>
    <w:p w14:paraId="43C09597" w14:textId="77777777" w:rsidR="00FD1658" w:rsidRPr="004B28C9"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Minutes of the Town Council Meeting clearly demonstrating the majority vote.</w:t>
      </w:r>
    </w:p>
    <w:p w14:paraId="4E37A55C" w14:textId="77777777" w:rsidR="00FD1658" w:rsidRDefault="00FD1658" w:rsidP="00FD1658">
      <w:pPr>
        <w:numPr>
          <w:ilvl w:val="2"/>
          <w:numId w:val="4"/>
        </w:numPr>
        <w:overflowPunct/>
        <w:autoSpaceDE/>
        <w:autoSpaceDN/>
        <w:adjustRightInd/>
        <w:spacing w:after="200" w:line="276" w:lineRule="auto"/>
        <w:textAlignment w:val="auto"/>
        <w:rPr>
          <w:rFonts w:ascii="Gotham Light" w:hAnsi="Gotham Light"/>
          <w:sz w:val="22"/>
          <w:szCs w:val="22"/>
        </w:rPr>
      </w:pPr>
      <w:r w:rsidRPr="004B28C9">
        <w:rPr>
          <w:rFonts w:ascii="Gotham Light" w:hAnsi="Gotham Light"/>
          <w:sz w:val="22"/>
          <w:szCs w:val="22"/>
        </w:rPr>
        <w:t xml:space="preserve">Documentation demonstrating how the entity that will be administering the </w:t>
      </w:r>
      <w:r w:rsidR="00AD25CB">
        <w:rPr>
          <w:rFonts w:ascii="Gotham Light" w:hAnsi="Gotham Light"/>
          <w:sz w:val="22"/>
          <w:szCs w:val="22"/>
        </w:rPr>
        <w:t xml:space="preserve">Small Town </w:t>
      </w:r>
      <w:r w:rsidRPr="004B28C9">
        <w:rPr>
          <w:rFonts w:ascii="Gotham Light" w:hAnsi="Gotham Light"/>
          <w:sz w:val="22"/>
          <w:szCs w:val="22"/>
        </w:rPr>
        <w:t>Main Street Program will address the items listed under the requirements section of this document.</w:t>
      </w:r>
    </w:p>
    <w:p w14:paraId="7D9FB7F0" w14:textId="77777777" w:rsidR="00640663" w:rsidRDefault="00640663" w:rsidP="00F12689">
      <w:pPr>
        <w:overflowPunct/>
        <w:autoSpaceDE/>
        <w:autoSpaceDN/>
        <w:adjustRightInd/>
        <w:spacing w:after="200" w:line="276" w:lineRule="auto"/>
        <w:textAlignment w:val="auto"/>
        <w:rPr>
          <w:rFonts w:ascii="Gotham Light" w:hAnsi="Gotham Light"/>
          <w:sz w:val="22"/>
          <w:szCs w:val="22"/>
        </w:rPr>
      </w:pPr>
    </w:p>
    <w:p w14:paraId="12AE077B" w14:textId="77777777" w:rsidR="00F12689" w:rsidRPr="004B28C9" w:rsidRDefault="00F12689" w:rsidP="00F12689">
      <w:pPr>
        <w:tabs>
          <w:tab w:val="center" w:pos="4680"/>
        </w:tabs>
        <w:suppressAutoHyphens/>
        <w:rPr>
          <w:rFonts w:ascii="NorthCarolinaBold" w:hAnsi="NorthCarolinaBold"/>
          <w:b/>
          <w:spacing w:val="-2"/>
          <w:sz w:val="28"/>
          <w:szCs w:val="28"/>
          <w:u w:val="single"/>
        </w:rPr>
      </w:pPr>
      <w:r>
        <w:rPr>
          <w:rFonts w:ascii="NorthCarolinaBold" w:hAnsi="NorthCarolinaBold"/>
          <w:b/>
          <w:spacing w:val="-2"/>
          <w:sz w:val="28"/>
          <w:szCs w:val="28"/>
          <w:u w:val="single"/>
        </w:rPr>
        <w:lastRenderedPageBreak/>
        <w:t xml:space="preserve">Benefits of Membership with The National Main Street Center </w:t>
      </w:r>
    </w:p>
    <w:p w14:paraId="3961AF2F" w14:textId="77777777" w:rsidR="00F12689" w:rsidRPr="004B28C9" w:rsidRDefault="00F12689" w:rsidP="00F12689">
      <w:pPr>
        <w:tabs>
          <w:tab w:val="center" w:pos="4680"/>
        </w:tabs>
        <w:suppressAutoHyphens/>
        <w:ind w:firstLine="720"/>
        <w:jc w:val="center"/>
        <w:rPr>
          <w:rFonts w:ascii="Gotham Light" w:hAnsi="Gotham Light"/>
          <w:b/>
          <w:spacing w:val="-2"/>
          <w:sz w:val="28"/>
          <w:szCs w:val="28"/>
          <w:u w:val="single"/>
        </w:rPr>
      </w:pPr>
    </w:p>
    <w:p w14:paraId="738A6C12" w14:textId="77777777" w:rsidR="00F12689" w:rsidRPr="004B28C9" w:rsidRDefault="00F12689" w:rsidP="00F12689">
      <w:pPr>
        <w:shd w:val="clear" w:color="auto" w:fill="FFFFFF"/>
        <w:overflowPunct/>
        <w:autoSpaceDE/>
        <w:autoSpaceDN/>
        <w:adjustRightInd/>
        <w:spacing w:after="300" w:line="285" w:lineRule="atLeast"/>
        <w:rPr>
          <w:rFonts w:ascii="Gotham Light" w:hAnsi="Gotham Light" w:cs="Arial"/>
          <w:b/>
          <w:color w:val="000000"/>
          <w:sz w:val="22"/>
          <w:szCs w:val="22"/>
        </w:rPr>
      </w:pPr>
      <w:r w:rsidRPr="004B28C9">
        <w:rPr>
          <w:rFonts w:ascii="Gotham Light" w:hAnsi="Gotham Light" w:cs="Arial"/>
          <w:b/>
          <w:color w:val="000000"/>
          <w:sz w:val="22"/>
          <w:szCs w:val="22"/>
        </w:rPr>
        <w:t xml:space="preserve">Designated Main Street Member </w:t>
      </w:r>
    </w:p>
    <w:p w14:paraId="2060F21E" w14:textId="77777777" w:rsidR="00F12689" w:rsidRPr="004B28C9" w:rsidRDefault="00F12689" w:rsidP="00F12689">
      <w:pPr>
        <w:shd w:val="clear" w:color="auto" w:fill="FFFFFF"/>
        <w:overflowPunct/>
        <w:autoSpaceDE/>
        <w:autoSpaceDN/>
        <w:adjustRightInd/>
        <w:spacing w:after="300" w:line="285" w:lineRule="atLeast"/>
        <w:rPr>
          <w:rFonts w:ascii="Gotham Light" w:hAnsi="Gotham Light" w:cs="Arial"/>
          <w:b/>
          <w:color w:val="000000"/>
          <w:sz w:val="22"/>
          <w:szCs w:val="22"/>
        </w:rPr>
      </w:pPr>
      <w:r w:rsidRPr="004B28C9">
        <w:rPr>
          <w:rFonts w:ascii="Gotham Light" w:hAnsi="Gotham Light" w:cs="Arial"/>
          <w:color w:val="000000"/>
          <w:sz w:val="22"/>
          <w:szCs w:val="22"/>
        </w:rPr>
        <w:t>(Required for all active, designated N.C. Main Street and Small Town Main Street communities)</w:t>
      </w:r>
    </w:p>
    <w:p w14:paraId="42351AE0" w14:textId="77777777" w:rsidR="00F12689" w:rsidRPr="004B28C9" w:rsidRDefault="00F12689" w:rsidP="00F12689">
      <w:pPr>
        <w:shd w:val="clear" w:color="auto" w:fill="FFFFFF"/>
        <w:overflowPunct/>
        <w:autoSpaceDE/>
        <w:autoSpaceDN/>
        <w:adjustRightInd/>
        <w:spacing w:after="300" w:line="285" w:lineRule="atLeast"/>
        <w:rPr>
          <w:rFonts w:ascii="Gotham Light" w:hAnsi="Gotham Light" w:cs="Arial"/>
          <w:color w:val="000000"/>
          <w:sz w:val="22"/>
          <w:szCs w:val="22"/>
        </w:rPr>
      </w:pPr>
      <w:r w:rsidRPr="004B28C9">
        <w:rPr>
          <w:rFonts w:ascii="Gotham Light" w:hAnsi="Gotham Light" w:cs="Arial"/>
          <w:color w:val="000000"/>
          <w:sz w:val="22"/>
          <w:szCs w:val="22"/>
        </w:rPr>
        <w:t>As a Designated Main Street Member, your program is a recognized leader among the largest network of commercial district organizations in the world. Tap into the expertise of our large network of Main Street Programs, BIDs, CDC's, planners, local government agencies, consultants, and others to learn, research and share useful experience with each other. This guide explains the benefits of membership and how to access these tools.</w:t>
      </w:r>
    </w:p>
    <w:p w14:paraId="0A54E323" w14:textId="77777777" w:rsidR="00F12689" w:rsidRPr="004B28C9" w:rsidRDefault="00F12689" w:rsidP="00F12689">
      <w:pPr>
        <w:shd w:val="clear" w:color="auto" w:fill="FFFFFF"/>
        <w:overflowPunct/>
        <w:autoSpaceDE/>
        <w:autoSpaceDN/>
        <w:adjustRightInd/>
        <w:spacing w:line="285" w:lineRule="atLeast"/>
        <w:rPr>
          <w:rFonts w:ascii="Gotham Light" w:hAnsi="Gotham Light" w:cs="Arial"/>
          <w:color w:val="000000"/>
          <w:sz w:val="22"/>
          <w:szCs w:val="22"/>
        </w:rPr>
      </w:pPr>
      <w:r w:rsidRPr="004B28C9">
        <w:rPr>
          <w:rFonts w:ascii="Gotham Light" w:hAnsi="Gotham Light" w:cs="Arial"/>
          <w:color w:val="000000"/>
          <w:sz w:val="22"/>
          <w:szCs w:val="22"/>
        </w:rPr>
        <w:t>We want you to get as much out of your membership as possible! Please </w:t>
      </w:r>
      <w:hyperlink r:id="rId11" w:history="1">
        <w:r w:rsidRPr="004B28C9">
          <w:rPr>
            <w:rFonts w:ascii="Gotham Light" w:hAnsi="Gotham Light" w:cs="Arial"/>
            <w:color w:val="000000"/>
            <w:sz w:val="22"/>
            <w:szCs w:val="22"/>
            <w:bdr w:val="none" w:sz="0" w:space="0" w:color="auto" w:frame="1"/>
          </w:rPr>
          <w:t>contact us</w:t>
        </w:r>
      </w:hyperlink>
      <w:r w:rsidRPr="004B28C9">
        <w:rPr>
          <w:rFonts w:ascii="Gotham Light" w:hAnsi="Gotham Light" w:cs="Arial"/>
          <w:color w:val="000000"/>
          <w:sz w:val="22"/>
          <w:szCs w:val="22"/>
        </w:rPr>
        <w:t> if you require any assistance with your benefits. </w:t>
      </w:r>
    </w:p>
    <w:p w14:paraId="759A6E6F" w14:textId="77777777" w:rsidR="00F12689" w:rsidRPr="004B28C9" w:rsidRDefault="00F12689" w:rsidP="00F12689">
      <w:pPr>
        <w:shd w:val="clear" w:color="auto" w:fill="FFFFFF"/>
        <w:overflowPunct/>
        <w:autoSpaceDE/>
        <w:autoSpaceDN/>
        <w:adjustRightInd/>
        <w:spacing w:line="360" w:lineRule="auto"/>
        <w:rPr>
          <w:rFonts w:ascii="Gotham Light" w:hAnsi="Gotham Light" w:cs="Arial"/>
          <w:color w:val="000000"/>
          <w:sz w:val="22"/>
          <w:szCs w:val="22"/>
        </w:rPr>
      </w:pPr>
      <w:r w:rsidRPr="004B28C9">
        <w:rPr>
          <w:rFonts w:ascii="Gotham Light" w:hAnsi="Gotham Light" w:cs="Arial"/>
          <w:b/>
          <w:bCs/>
          <w:color w:val="000000"/>
          <w:sz w:val="22"/>
          <w:szCs w:val="22"/>
          <w:bdr w:val="none" w:sz="0" w:space="0" w:color="auto" w:frame="1"/>
        </w:rPr>
        <w:t>Your benefits include:</w:t>
      </w:r>
      <w:r w:rsidRPr="004B28C9">
        <w:rPr>
          <w:rFonts w:ascii="Gotham Light" w:hAnsi="Gotham Light" w:cs="Arial"/>
          <w:color w:val="000000"/>
          <w:sz w:val="22"/>
          <w:szCs w:val="22"/>
        </w:rPr>
        <w:t> </w:t>
      </w:r>
    </w:p>
    <w:p w14:paraId="408B856C"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Exclusive eligibility to be recognized as an Affiliate or Accredited Main Street America program</w:t>
      </w:r>
      <w:r>
        <w:rPr>
          <w:rFonts w:ascii="Gotham Light" w:hAnsi="Gotham Light" w:cs="Helvetica"/>
          <w:color w:val="333333"/>
          <w:sz w:val="22"/>
          <w:szCs w:val="22"/>
        </w:rPr>
        <w:t>;</w:t>
      </w:r>
    </w:p>
    <w:p w14:paraId="438A45B1"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Exclusive eligibility to enter into a Licensing Agreement with the NMSC, or your Coordinating Program, to use Main Street America™ name and logo;</w:t>
      </w:r>
    </w:p>
    <w:p w14:paraId="2AA07FC1"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Eligibility to apply for the Great American Main Street Awards and other special awards and grant programs.</w:t>
      </w:r>
    </w:p>
    <w:p w14:paraId="6A51CA87" w14:textId="77777777" w:rsidR="00F12689"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Up to six free sub-memberships to share access to resources with your team</w:t>
      </w:r>
    </w:p>
    <w:p w14:paraId="5ED39ED1"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The Point, our exclusive online member networking platform;</w:t>
      </w:r>
    </w:p>
    <w:p w14:paraId="7780A8D7"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w:t>
      </w:r>
      <w:r w:rsidRPr="00C62568">
        <w:rPr>
          <w:rFonts w:ascii="Gotham Light" w:hAnsi="Gotham Light" w:cs="Helvetica"/>
          <w:i/>
          <w:iCs/>
          <w:color w:val="333333"/>
          <w:sz w:val="22"/>
          <w:szCs w:val="22"/>
        </w:rPr>
        <w:t>Main Street News</w:t>
      </w:r>
      <w:r w:rsidRPr="00C62568">
        <w:rPr>
          <w:rFonts w:ascii="Gotham Light" w:hAnsi="Gotham Light" w:cs="Helvetica"/>
          <w:color w:val="333333"/>
          <w:sz w:val="22"/>
          <w:szCs w:val="22"/>
        </w:rPr>
        <w:t>, a weekly newsletter on new trends, stories from the field, and need-to-know information for those in the commercial district revitalization field;</w:t>
      </w:r>
    </w:p>
    <w:p w14:paraId="1DDA360C"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Members-only rates at the annual Main Street Now Conference, and the Main Street America Institute;</w:t>
      </w:r>
    </w:p>
    <w:p w14:paraId="57581A3D"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i/>
          <w:iCs/>
          <w:color w:val="333333"/>
          <w:sz w:val="22"/>
          <w:szCs w:val="22"/>
        </w:rPr>
        <w:t>State of Main, </w:t>
      </w:r>
      <w:r w:rsidRPr="00C62568">
        <w:rPr>
          <w:rFonts w:ascii="Gotham Light" w:hAnsi="Gotham Light" w:cs="Helvetica"/>
          <w:color w:val="333333"/>
          <w:sz w:val="22"/>
          <w:szCs w:val="22"/>
        </w:rPr>
        <w:t>our annual printed publication;</w:t>
      </w:r>
    </w:p>
    <w:p w14:paraId="69F3729F"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our digital library of must-read revitalization publications and resource guides, including exclusive training materials on the Main Street Approach and full archives of the Main Street Now journal;</w:t>
      </w:r>
    </w:p>
    <w:p w14:paraId="3B811D25"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Free online training opportunities;</w:t>
      </w:r>
    </w:p>
    <w:p w14:paraId="6347F70C"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Full access to the Main Street Resource Center with sample documents, articles, reports, and more from your peers and experts in the field—all at your fingertips;</w:t>
      </w:r>
    </w:p>
    <w:p w14:paraId="5ADD62B2"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Ability to post job openings for your local program through the National Trust for Historic Preservation's online Career Center.</w:t>
      </w:r>
    </w:p>
    <w:p w14:paraId="7A20309C"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Access to tailored insurance products from the National Trust Insurance Services, LLC.</w:t>
      </w:r>
    </w:p>
    <w:p w14:paraId="3FF5CABB"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Family level membership with the National Trust for Historic Preservation including a subscription to </w:t>
      </w:r>
      <w:r w:rsidRPr="00C62568">
        <w:rPr>
          <w:rFonts w:ascii="Gotham Light" w:hAnsi="Gotham Light" w:cs="Helvetica"/>
          <w:i/>
          <w:iCs/>
          <w:color w:val="333333"/>
          <w:sz w:val="22"/>
          <w:szCs w:val="22"/>
        </w:rPr>
        <w:t>Preservation </w:t>
      </w:r>
      <w:r w:rsidRPr="00C62568">
        <w:rPr>
          <w:rFonts w:ascii="Gotham Light" w:hAnsi="Gotham Light" w:cs="Helvetica"/>
          <w:color w:val="333333"/>
          <w:sz w:val="22"/>
          <w:szCs w:val="22"/>
        </w:rPr>
        <w:t>magazine.</w:t>
      </w:r>
    </w:p>
    <w:p w14:paraId="536F3DBA" w14:textId="77777777" w:rsidR="00F12689" w:rsidRPr="00C62568" w:rsidRDefault="00F12689" w:rsidP="00F12689">
      <w:pPr>
        <w:numPr>
          <w:ilvl w:val="0"/>
          <w:numId w:val="28"/>
        </w:numPr>
        <w:shd w:val="clear" w:color="auto" w:fill="FFFFFF"/>
        <w:overflowPunct/>
        <w:autoSpaceDE/>
        <w:autoSpaceDN/>
        <w:adjustRightInd/>
        <w:spacing w:before="100" w:beforeAutospacing="1" w:after="100" w:afterAutospacing="1"/>
        <w:ind w:hanging="630"/>
        <w:textAlignment w:val="auto"/>
        <w:rPr>
          <w:rFonts w:ascii="Gotham Light" w:hAnsi="Gotham Light" w:cs="Helvetica"/>
          <w:color w:val="333333"/>
          <w:sz w:val="22"/>
          <w:szCs w:val="22"/>
        </w:rPr>
      </w:pPr>
      <w:r w:rsidRPr="00C62568">
        <w:rPr>
          <w:rFonts w:ascii="Gotham Light" w:hAnsi="Gotham Light" w:cs="Helvetica"/>
          <w:color w:val="333333"/>
          <w:sz w:val="22"/>
          <w:szCs w:val="22"/>
        </w:rPr>
        <w:t>And more!</w:t>
      </w:r>
    </w:p>
    <w:p w14:paraId="6D9FE195" w14:textId="77777777" w:rsidR="00F12689" w:rsidRPr="0027199A" w:rsidRDefault="00F12689" w:rsidP="00F12689">
      <w:pPr>
        <w:shd w:val="clear" w:color="auto" w:fill="FFFFFF"/>
        <w:overflowPunct/>
        <w:autoSpaceDE/>
        <w:autoSpaceDN/>
        <w:adjustRightInd/>
        <w:spacing w:line="360" w:lineRule="auto"/>
        <w:rPr>
          <w:rFonts w:ascii="Gotham Light" w:hAnsi="Gotham Light" w:cs="Arial"/>
          <w:color w:val="000000"/>
          <w:sz w:val="22"/>
          <w:szCs w:val="22"/>
        </w:rPr>
      </w:pPr>
      <w:r w:rsidRPr="004B28C9">
        <w:rPr>
          <w:rFonts w:ascii="Gotham Light" w:hAnsi="Gotham Light" w:cs="Arial"/>
          <w:b/>
          <w:bCs/>
          <w:color w:val="000000"/>
          <w:sz w:val="22"/>
          <w:szCs w:val="22"/>
          <w:bdr w:val="none" w:sz="0" w:space="0" w:color="auto" w:frame="1"/>
        </w:rPr>
        <w:t>Annual Dues: </w:t>
      </w:r>
      <w:r>
        <w:rPr>
          <w:rFonts w:ascii="Gotham Light" w:hAnsi="Gotham Light" w:cs="Arial"/>
          <w:color w:val="000000"/>
          <w:sz w:val="22"/>
          <w:szCs w:val="22"/>
        </w:rPr>
        <w:t>$375</w:t>
      </w:r>
    </w:p>
    <w:p w14:paraId="299E093E" w14:textId="77777777" w:rsidR="00F12689" w:rsidRPr="0027199A" w:rsidRDefault="00F12689" w:rsidP="00F12689">
      <w:pPr>
        <w:rPr>
          <w:rFonts w:ascii="Gotham Light" w:hAnsi="Gotham Light"/>
          <w:color w:val="000000"/>
          <w:sz w:val="20"/>
        </w:rPr>
      </w:pPr>
      <w:r w:rsidRPr="0027199A">
        <w:rPr>
          <w:rFonts w:ascii="Gotham Light" w:hAnsi="Gotham Light"/>
          <w:color w:val="000000"/>
          <w:sz w:val="20"/>
        </w:rPr>
        <w:t>Information from:</w:t>
      </w:r>
    </w:p>
    <w:p w14:paraId="2ED54998" w14:textId="77777777" w:rsidR="00F12689" w:rsidRDefault="00F12689" w:rsidP="00F12689">
      <w:pPr>
        <w:rPr>
          <w:rFonts w:ascii="NorthCarolinaBold" w:hAnsi="NorthCarolinaBold"/>
          <w:b/>
          <w:color w:val="000000"/>
          <w:sz w:val="28"/>
          <w:szCs w:val="28"/>
        </w:rPr>
      </w:pPr>
      <w:r w:rsidRPr="00DA0BAC">
        <w:rPr>
          <w:rStyle w:val="Hyperlink"/>
          <w:rFonts w:ascii="Gotham Light" w:hAnsi="Gotham Light"/>
          <w:sz w:val="20"/>
        </w:rPr>
        <w:t>https://www.mainstreet.org/join</w:t>
      </w:r>
    </w:p>
    <w:p w14:paraId="2CE83664" w14:textId="77777777" w:rsidR="00EF20AD" w:rsidRDefault="00EF20AD" w:rsidP="00FD1658">
      <w:pPr>
        <w:jc w:val="center"/>
        <w:rPr>
          <w:rFonts w:ascii="NorthCarolinaBold" w:hAnsi="NorthCarolinaBold"/>
          <w:b/>
          <w:color w:val="000000"/>
          <w:sz w:val="28"/>
          <w:szCs w:val="28"/>
        </w:rPr>
      </w:pPr>
    </w:p>
    <w:p w14:paraId="637B5BBD" w14:textId="77777777" w:rsidR="00EF20AD" w:rsidRDefault="00EF20AD" w:rsidP="00FD1658">
      <w:pPr>
        <w:jc w:val="center"/>
        <w:rPr>
          <w:rFonts w:ascii="NorthCarolinaBold" w:hAnsi="NorthCarolinaBold"/>
          <w:b/>
          <w:color w:val="000000"/>
          <w:sz w:val="28"/>
          <w:szCs w:val="28"/>
        </w:rPr>
      </w:pPr>
    </w:p>
    <w:p w14:paraId="0E7B5175" w14:textId="77777777" w:rsidR="00FD1658" w:rsidRPr="00F12689" w:rsidRDefault="00FD1658" w:rsidP="00FD1658">
      <w:pPr>
        <w:jc w:val="center"/>
        <w:rPr>
          <w:rFonts w:ascii="Gotham Light" w:hAnsi="Gotham Light"/>
          <w:b/>
          <w:color w:val="000000"/>
          <w:szCs w:val="24"/>
        </w:rPr>
      </w:pPr>
      <w:r w:rsidRPr="00F12689">
        <w:rPr>
          <w:rFonts w:ascii="Gotham Light" w:hAnsi="Gotham Light"/>
          <w:b/>
          <w:color w:val="000000"/>
          <w:szCs w:val="24"/>
        </w:rPr>
        <w:lastRenderedPageBreak/>
        <w:t>Signature Page</w:t>
      </w:r>
    </w:p>
    <w:p w14:paraId="4A9AF656" w14:textId="77777777" w:rsidR="00FD1658" w:rsidRPr="00F12689" w:rsidRDefault="00FD1658" w:rsidP="00FD1658">
      <w:pPr>
        <w:rPr>
          <w:rFonts w:ascii="Gotham Light" w:hAnsi="Gotham Light"/>
          <w:color w:val="000000"/>
          <w:sz w:val="20"/>
        </w:rPr>
      </w:pPr>
    </w:p>
    <w:p w14:paraId="35E93083"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 xml:space="preserve">1.   Designated </w:t>
      </w:r>
      <w:r w:rsidR="00AD25CB" w:rsidRPr="00F12689">
        <w:rPr>
          <w:rFonts w:ascii="Gotham Light" w:hAnsi="Gotham Light"/>
          <w:color w:val="000000"/>
          <w:sz w:val="20"/>
        </w:rPr>
        <w:t xml:space="preserve">Small </w:t>
      </w:r>
      <w:r w:rsidRPr="00F12689">
        <w:rPr>
          <w:rFonts w:ascii="Gotham Light" w:hAnsi="Gotham Light"/>
          <w:color w:val="000000"/>
          <w:sz w:val="20"/>
        </w:rPr>
        <w:t>Main Street City/Town:</w:t>
      </w:r>
    </w:p>
    <w:p w14:paraId="4DF6E150" w14:textId="77777777" w:rsidR="00FD1658" w:rsidRPr="00F12689" w:rsidRDefault="00FD1658" w:rsidP="004022F3">
      <w:pPr>
        <w:tabs>
          <w:tab w:val="decimal" w:pos="10080"/>
        </w:tabs>
        <w:rPr>
          <w:rFonts w:ascii="Gotham Light" w:hAnsi="Gotham Light"/>
          <w:color w:val="000000"/>
          <w:sz w:val="20"/>
        </w:rPr>
      </w:pPr>
      <w:r w:rsidRPr="00F12689">
        <w:rPr>
          <w:rFonts w:ascii="Gotham Light" w:hAnsi="Gotham Light"/>
          <w:color w:val="000000"/>
          <w:sz w:val="20"/>
        </w:rPr>
        <w:t>(Please Print</w:t>
      </w:r>
      <w:r w:rsidR="005058EB" w:rsidRPr="00F12689">
        <w:rPr>
          <w:rFonts w:ascii="Gotham Light" w:hAnsi="Gotham Light"/>
          <w:color w:val="000000"/>
          <w:sz w:val="20"/>
        </w:rPr>
        <w:t xml:space="preserve"> Clearly</w:t>
      </w:r>
      <w:r w:rsidRPr="00F12689">
        <w:rPr>
          <w:rFonts w:ascii="Gotham Light" w:hAnsi="Gotham Light"/>
          <w:color w:val="000000"/>
          <w:sz w:val="20"/>
        </w:rPr>
        <w:t>)</w:t>
      </w:r>
      <w:r w:rsidR="004022F3" w:rsidRPr="00F12689">
        <w:rPr>
          <w:rFonts w:ascii="Gotham Light" w:hAnsi="Gotham Light"/>
          <w:color w:val="000000"/>
          <w:sz w:val="20"/>
        </w:rPr>
        <w:t xml:space="preserve">    </w:t>
      </w:r>
      <w:r w:rsidRPr="00F12689">
        <w:rPr>
          <w:rFonts w:ascii="Gotham Light" w:hAnsi="Gotham Light"/>
          <w:color w:val="000000"/>
          <w:sz w:val="20"/>
        </w:rPr>
        <w:t xml:space="preserve"> </w:t>
      </w:r>
      <w:r w:rsidR="004022F3" w:rsidRPr="00F12689">
        <w:rPr>
          <w:rFonts w:ascii="Gotham Light" w:hAnsi="Gotham Light" w:cs="Calibri"/>
          <w:color w:val="000000"/>
          <w:sz w:val="20"/>
          <w:u w:val="single"/>
        </w:rPr>
        <w:fldChar w:fldCharType="begin">
          <w:ffData>
            <w:name w:val="Text3"/>
            <w:enabled/>
            <w:calcOnExit w:val="0"/>
            <w:textInput/>
          </w:ffData>
        </w:fldChar>
      </w:r>
      <w:bookmarkStart w:id="4" w:name="Text3"/>
      <w:r w:rsidR="004022F3" w:rsidRPr="00F12689">
        <w:rPr>
          <w:rFonts w:ascii="Gotham Light" w:hAnsi="Gotham Light" w:cs="Calibri"/>
          <w:color w:val="000000"/>
          <w:sz w:val="20"/>
          <w:u w:val="single"/>
        </w:rPr>
        <w:instrText xml:space="preserve"> FORMTEXT </w:instrText>
      </w:r>
      <w:r w:rsidR="004022F3" w:rsidRPr="00F12689">
        <w:rPr>
          <w:rFonts w:ascii="Gotham Light" w:hAnsi="Gotham Light" w:cs="Calibri"/>
          <w:color w:val="000000"/>
          <w:sz w:val="20"/>
          <w:u w:val="single"/>
        </w:rPr>
      </w:r>
      <w:r w:rsidR="004022F3" w:rsidRPr="00F12689">
        <w:rPr>
          <w:rFonts w:ascii="Gotham Light" w:hAnsi="Gotham Light" w:cs="Calibri"/>
          <w:color w:val="000000"/>
          <w:sz w:val="20"/>
          <w:u w:val="single"/>
        </w:rPr>
        <w:fldChar w:fldCharType="separate"/>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color w:val="000000"/>
          <w:sz w:val="20"/>
          <w:u w:val="single"/>
        </w:rPr>
        <w:fldChar w:fldCharType="end"/>
      </w:r>
      <w:bookmarkEnd w:id="4"/>
      <w:r w:rsidR="004022F3" w:rsidRPr="00F12689">
        <w:rPr>
          <w:rFonts w:ascii="Gotham Light" w:hAnsi="Gotham Light"/>
          <w:color w:val="000000"/>
          <w:sz w:val="20"/>
          <w:u w:val="single"/>
        </w:rPr>
        <w:tab/>
      </w:r>
    </w:p>
    <w:p w14:paraId="132E9E18" w14:textId="77777777" w:rsidR="00FD1658" w:rsidRPr="00F12689" w:rsidRDefault="00FD1658" w:rsidP="00FD1658">
      <w:pPr>
        <w:rPr>
          <w:rFonts w:ascii="Gotham Light" w:hAnsi="Gotham Light"/>
          <w:color w:val="000000"/>
          <w:sz w:val="20"/>
        </w:rPr>
      </w:pPr>
    </w:p>
    <w:p w14:paraId="7E73C4FF"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 xml:space="preserve">2.   Name of </w:t>
      </w:r>
      <w:r w:rsidR="0027199A" w:rsidRPr="00F12689">
        <w:rPr>
          <w:rFonts w:ascii="Gotham Light" w:hAnsi="Gotham Light"/>
          <w:color w:val="000000"/>
          <w:sz w:val="20"/>
        </w:rPr>
        <w:t xml:space="preserve">Local </w:t>
      </w:r>
      <w:r w:rsidR="00AD25CB" w:rsidRPr="00F12689">
        <w:rPr>
          <w:rFonts w:ascii="Gotham Light" w:hAnsi="Gotham Light"/>
          <w:color w:val="000000"/>
          <w:sz w:val="20"/>
        </w:rPr>
        <w:t xml:space="preserve">Small Town </w:t>
      </w:r>
      <w:r w:rsidRPr="00F12689">
        <w:rPr>
          <w:rFonts w:ascii="Gotham Light" w:hAnsi="Gotham Light"/>
          <w:color w:val="000000"/>
          <w:sz w:val="20"/>
        </w:rPr>
        <w:t>Main Street Administrating Organization:</w:t>
      </w:r>
    </w:p>
    <w:p w14:paraId="3A597960" w14:textId="77777777" w:rsidR="00FD1658" w:rsidRPr="00F12689" w:rsidRDefault="00FD1658" w:rsidP="004022F3">
      <w:pPr>
        <w:tabs>
          <w:tab w:val="right" w:pos="10080"/>
        </w:tabs>
        <w:rPr>
          <w:rFonts w:ascii="Gotham Light" w:hAnsi="Gotham Light"/>
          <w:color w:val="000000"/>
          <w:sz w:val="20"/>
        </w:rPr>
      </w:pPr>
      <w:r w:rsidRPr="00F12689">
        <w:rPr>
          <w:rFonts w:ascii="Gotham Light" w:hAnsi="Gotham Light"/>
          <w:color w:val="000000"/>
          <w:sz w:val="20"/>
        </w:rPr>
        <w:t>(Please Print</w:t>
      </w:r>
      <w:r w:rsidR="005058EB" w:rsidRPr="00F12689">
        <w:rPr>
          <w:rFonts w:ascii="Gotham Light" w:hAnsi="Gotham Light"/>
          <w:color w:val="000000"/>
          <w:sz w:val="20"/>
        </w:rPr>
        <w:t xml:space="preserve"> Clearly</w:t>
      </w:r>
      <w:r w:rsidRPr="00F12689">
        <w:rPr>
          <w:rFonts w:ascii="Gotham Light" w:hAnsi="Gotham Light"/>
          <w:color w:val="000000"/>
          <w:sz w:val="20"/>
        </w:rPr>
        <w:t>)</w:t>
      </w:r>
      <w:r w:rsidR="004022F3" w:rsidRPr="00F12689">
        <w:rPr>
          <w:rFonts w:ascii="Gotham Light" w:hAnsi="Gotham Light"/>
          <w:color w:val="000000"/>
          <w:sz w:val="20"/>
        </w:rPr>
        <w:t xml:space="preserve">    </w:t>
      </w:r>
      <w:r w:rsidR="004022F3" w:rsidRPr="00F12689">
        <w:rPr>
          <w:rFonts w:ascii="Gotham Light" w:hAnsi="Gotham Light" w:cs="Calibri"/>
          <w:color w:val="000000"/>
          <w:sz w:val="20"/>
          <w:u w:val="single"/>
        </w:rPr>
        <w:fldChar w:fldCharType="begin">
          <w:ffData>
            <w:name w:val="Text4"/>
            <w:enabled/>
            <w:calcOnExit w:val="0"/>
            <w:textInput/>
          </w:ffData>
        </w:fldChar>
      </w:r>
      <w:bookmarkStart w:id="5" w:name="Text4"/>
      <w:r w:rsidR="004022F3" w:rsidRPr="00F12689">
        <w:rPr>
          <w:rFonts w:ascii="Gotham Light" w:hAnsi="Gotham Light" w:cs="Calibri"/>
          <w:color w:val="000000"/>
          <w:sz w:val="20"/>
          <w:u w:val="single"/>
        </w:rPr>
        <w:instrText xml:space="preserve"> FORMTEXT </w:instrText>
      </w:r>
      <w:r w:rsidR="004022F3" w:rsidRPr="00F12689">
        <w:rPr>
          <w:rFonts w:ascii="Gotham Light" w:hAnsi="Gotham Light" w:cs="Calibri"/>
          <w:color w:val="000000"/>
          <w:sz w:val="20"/>
          <w:u w:val="single"/>
        </w:rPr>
      </w:r>
      <w:r w:rsidR="004022F3" w:rsidRPr="00F12689">
        <w:rPr>
          <w:rFonts w:ascii="Gotham Light" w:hAnsi="Gotham Light" w:cs="Calibri"/>
          <w:color w:val="000000"/>
          <w:sz w:val="20"/>
          <w:u w:val="single"/>
        </w:rPr>
        <w:fldChar w:fldCharType="separate"/>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color w:val="000000"/>
          <w:sz w:val="20"/>
          <w:u w:val="single"/>
        </w:rPr>
        <w:fldChar w:fldCharType="end"/>
      </w:r>
      <w:bookmarkEnd w:id="5"/>
      <w:r w:rsidR="004022F3" w:rsidRPr="00F12689">
        <w:rPr>
          <w:rFonts w:ascii="Gotham Light" w:hAnsi="Gotham Light"/>
          <w:color w:val="000000"/>
          <w:sz w:val="20"/>
          <w:u w:val="single"/>
        </w:rPr>
        <w:tab/>
      </w:r>
    </w:p>
    <w:p w14:paraId="159232C4" w14:textId="77777777" w:rsidR="00FD1658" w:rsidRPr="00F12689" w:rsidRDefault="00FD1658" w:rsidP="00FD1658">
      <w:pPr>
        <w:rPr>
          <w:rFonts w:ascii="Gotham Light" w:hAnsi="Gotham Light"/>
          <w:color w:val="000000"/>
          <w:sz w:val="20"/>
        </w:rPr>
      </w:pPr>
    </w:p>
    <w:p w14:paraId="24B24958"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3.   Check Which One Applies:</w:t>
      </w:r>
    </w:p>
    <w:p w14:paraId="66B47B06" w14:textId="77777777" w:rsidR="00FD1658" w:rsidRPr="00F12689" w:rsidRDefault="005346FB" w:rsidP="00FD1658">
      <w:pPr>
        <w:rPr>
          <w:rFonts w:ascii="Gotham Light" w:hAnsi="Gotham Light"/>
          <w:color w:val="000000"/>
          <w:sz w:val="20"/>
        </w:rPr>
      </w:pPr>
      <w:r w:rsidRPr="00F12689">
        <w:rPr>
          <w:rFonts w:ascii="Gotham Light" w:hAnsi="Gotham Light"/>
          <w:color w:val="000000"/>
          <w:sz w:val="20"/>
        </w:rPr>
        <w:fldChar w:fldCharType="begin">
          <w:ffData>
            <w:name w:val="Check1"/>
            <w:enabled/>
            <w:calcOnExit w:val="0"/>
            <w:checkBox>
              <w:sizeAuto/>
              <w:default w:val="0"/>
            </w:checkBox>
          </w:ffData>
        </w:fldChar>
      </w:r>
      <w:bookmarkStart w:id="6" w:name="Check1"/>
      <w:r w:rsidRPr="00F12689">
        <w:rPr>
          <w:rFonts w:ascii="Gotham Light" w:hAnsi="Gotham Light"/>
          <w:color w:val="000000"/>
          <w:sz w:val="20"/>
        </w:rPr>
        <w:instrText xml:space="preserve"> FORMCHECKBOX </w:instrText>
      </w:r>
      <w:r w:rsidR="00E80725">
        <w:rPr>
          <w:rFonts w:ascii="Gotham Light" w:hAnsi="Gotham Light"/>
          <w:color w:val="000000"/>
          <w:sz w:val="20"/>
        </w:rPr>
      </w:r>
      <w:r w:rsidR="00E80725">
        <w:rPr>
          <w:rFonts w:ascii="Gotham Light" w:hAnsi="Gotham Light"/>
          <w:color w:val="000000"/>
          <w:sz w:val="20"/>
        </w:rPr>
        <w:fldChar w:fldCharType="separate"/>
      </w:r>
      <w:r w:rsidRPr="00F12689">
        <w:rPr>
          <w:rFonts w:ascii="Gotham Light" w:hAnsi="Gotham Light"/>
          <w:color w:val="000000"/>
          <w:sz w:val="20"/>
        </w:rPr>
        <w:fldChar w:fldCharType="end"/>
      </w:r>
      <w:bookmarkEnd w:id="6"/>
      <w:r w:rsidR="00FD1658" w:rsidRPr="00F12689">
        <w:rPr>
          <w:rFonts w:ascii="Gotham Light" w:hAnsi="Gotham Light"/>
          <w:color w:val="000000"/>
          <w:sz w:val="20"/>
        </w:rPr>
        <w:t xml:space="preserve"> </w:t>
      </w:r>
      <w:r w:rsidR="00AD25CB" w:rsidRPr="00F12689">
        <w:rPr>
          <w:rFonts w:ascii="Gotham Light" w:hAnsi="Gotham Light"/>
          <w:color w:val="000000"/>
          <w:sz w:val="20"/>
        </w:rPr>
        <w:t xml:space="preserve">  </w:t>
      </w:r>
      <w:r w:rsidR="00FD1658" w:rsidRPr="00F12689">
        <w:rPr>
          <w:rFonts w:ascii="Gotham Light" w:hAnsi="Gotham Light"/>
          <w:color w:val="000000"/>
          <w:sz w:val="20"/>
        </w:rPr>
        <w:t xml:space="preserve"> </w:t>
      </w:r>
      <w:r w:rsidR="00AD25CB" w:rsidRPr="00F12689">
        <w:rPr>
          <w:rFonts w:ascii="Gotham Light" w:hAnsi="Gotham Light"/>
          <w:color w:val="000000"/>
          <w:sz w:val="20"/>
        </w:rPr>
        <w:t>Public (</w:t>
      </w:r>
      <w:r w:rsidR="00FD1658" w:rsidRPr="00F12689">
        <w:rPr>
          <w:rFonts w:ascii="Gotham Light" w:hAnsi="Gotham Light"/>
          <w:color w:val="000000"/>
          <w:sz w:val="20"/>
        </w:rPr>
        <w:t>Town</w:t>
      </w:r>
      <w:r w:rsidR="0027199A" w:rsidRPr="00F12689">
        <w:rPr>
          <w:rFonts w:ascii="Gotham Light" w:hAnsi="Gotham Light"/>
          <w:color w:val="000000"/>
          <w:sz w:val="20"/>
        </w:rPr>
        <w:t>)</w:t>
      </w:r>
      <w:r w:rsidR="00FD1658" w:rsidRPr="00F12689">
        <w:rPr>
          <w:rFonts w:ascii="Gotham Light" w:hAnsi="Gotham Light"/>
          <w:color w:val="000000"/>
          <w:sz w:val="20"/>
        </w:rPr>
        <w:t xml:space="preserve"> Administered    </w:t>
      </w:r>
    </w:p>
    <w:p w14:paraId="34E08F04" w14:textId="77777777" w:rsidR="00FD1658" w:rsidRPr="00F12689" w:rsidRDefault="004022F3" w:rsidP="00FD1658">
      <w:pPr>
        <w:rPr>
          <w:rFonts w:ascii="Gotham Light" w:hAnsi="Gotham Light"/>
          <w:color w:val="000000"/>
          <w:sz w:val="20"/>
        </w:rPr>
      </w:pPr>
      <w:r w:rsidRPr="00F12689">
        <w:rPr>
          <w:rFonts w:ascii="Gotham Light" w:hAnsi="Gotham Light"/>
          <w:color w:val="000000"/>
          <w:sz w:val="20"/>
        </w:rPr>
        <w:fldChar w:fldCharType="begin">
          <w:ffData>
            <w:name w:val="Check2"/>
            <w:enabled/>
            <w:calcOnExit w:val="0"/>
            <w:checkBox>
              <w:sizeAuto/>
              <w:default w:val="0"/>
            </w:checkBox>
          </w:ffData>
        </w:fldChar>
      </w:r>
      <w:bookmarkStart w:id="7" w:name="Check2"/>
      <w:r w:rsidRPr="00F12689">
        <w:rPr>
          <w:rFonts w:ascii="Gotham Light" w:hAnsi="Gotham Light"/>
          <w:color w:val="000000"/>
          <w:sz w:val="20"/>
        </w:rPr>
        <w:instrText xml:space="preserve"> FORMCHECKBOX </w:instrText>
      </w:r>
      <w:r w:rsidR="00E80725">
        <w:rPr>
          <w:rFonts w:ascii="Gotham Light" w:hAnsi="Gotham Light"/>
          <w:color w:val="000000"/>
          <w:sz w:val="20"/>
        </w:rPr>
      </w:r>
      <w:r w:rsidR="00E80725">
        <w:rPr>
          <w:rFonts w:ascii="Gotham Light" w:hAnsi="Gotham Light"/>
          <w:color w:val="000000"/>
          <w:sz w:val="20"/>
        </w:rPr>
        <w:fldChar w:fldCharType="separate"/>
      </w:r>
      <w:r w:rsidRPr="00F12689">
        <w:rPr>
          <w:rFonts w:ascii="Gotham Light" w:hAnsi="Gotham Light"/>
          <w:color w:val="000000"/>
          <w:sz w:val="20"/>
        </w:rPr>
        <w:fldChar w:fldCharType="end"/>
      </w:r>
      <w:bookmarkEnd w:id="7"/>
      <w:r w:rsidRPr="00F12689">
        <w:rPr>
          <w:rFonts w:ascii="Gotham Light" w:hAnsi="Gotham Light"/>
          <w:color w:val="000000"/>
          <w:sz w:val="20"/>
        </w:rPr>
        <w:t xml:space="preserve">    </w:t>
      </w:r>
      <w:r w:rsidR="0027199A" w:rsidRPr="00F12689">
        <w:rPr>
          <w:rFonts w:ascii="Gotham Light" w:hAnsi="Gotham Light"/>
          <w:color w:val="000000"/>
          <w:sz w:val="20"/>
        </w:rPr>
        <w:t>Private (</w:t>
      </w:r>
      <w:r w:rsidR="00FD1658" w:rsidRPr="00F12689">
        <w:rPr>
          <w:rFonts w:ascii="Gotham Light" w:hAnsi="Gotham Light"/>
          <w:color w:val="000000"/>
          <w:sz w:val="20"/>
        </w:rPr>
        <w:t>Non-Profit</w:t>
      </w:r>
      <w:r w:rsidR="0027199A" w:rsidRPr="00F12689">
        <w:rPr>
          <w:rFonts w:ascii="Gotham Light" w:hAnsi="Gotham Light"/>
          <w:color w:val="000000"/>
          <w:sz w:val="20"/>
        </w:rPr>
        <w:t>)</w:t>
      </w:r>
      <w:r w:rsidR="00FD1658" w:rsidRPr="00F12689">
        <w:rPr>
          <w:rFonts w:ascii="Gotham Light" w:hAnsi="Gotham Light"/>
          <w:color w:val="000000"/>
          <w:sz w:val="20"/>
        </w:rPr>
        <w:t xml:space="preserve"> Administered    </w:t>
      </w:r>
    </w:p>
    <w:p w14:paraId="25DB4D45" w14:textId="77777777" w:rsidR="00FD1658" w:rsidRPr="00F12689" w:rsidRDefault="004022F3" w:rsidP="00FD1658">
      <w:pPr>
        <w:rPr>
          <w:rFonts w:ascii="Gotham Light" w:hAnsi="Gotham Light"/>
          <w:color w:val="000000"/>
          <w:sz w:val="20"/>
        </w:rPr>
      </w:pPr>
      <w:r w:rsidRPr="00F12689">
        <w:rPr>
          <w:rFonts w:ascii="Gotham Light" w:hAnsi="Gotham Light"/>
          <w:color w:val="000000"/>
          <w:sz w:val="20"/>
        </w:rPr>
        <w:fldChar w:fldCharType="begin">
          <w:ffData>
            <w:name w:val="Check3"/>
            <w:enabled/>
            <w:calcOnExit w:val="0"/>
            <w:checkBox>
              <w:sizeAuto/>
              <w:default w:val="0"/>
            </w:checkBox>
          </w:ffData>
        </w:fldChar>
      </w:r>
      <w:bookmarkStart w:id="8" w:name="Check3"/>
      <w:r w:rsidRPr="00F12689">
        <w:rPr>
          <w:rFonts w:ascii="Gotham Light" w:hAnsi="Gotham Light"/>
          <w:color w:val="000000"/>
          <w:sz w:val="20"/>
        </w:rPr>
        <w:instrText xml:space="preserve"> FORMCHECKBOX </w:instrText>
      </w:r>
      <w:r w:rsidR="00E80725">
        <w:rPr>
          <w:rFonts w:ascii="Gotham Light" w:hAnsi="Gotham Light"/>
          <w:color w:val="000000"/>
          <w:sz w:val="20"/>
        </w:rPr>
      </w:r>
      <w:r w:rsidR="00E80725">
        <w:rPr>
          <w:rFonts w:ascii="Gotham Light" w:hAnsi="Gotham Light"/>
          <w:color w:val="000000"/>
          <w:sz w:val="20"/>
        </w:rPr>
        <w:fldChar w:fldCharType="separate"/>
      </w:r>
      <w:r w:rsidRPr="00F12689">
        <w:rPr>
          <w:rFonts w:ascii="Gotham Light" w:hAnsi="Gotham Light"/>
          <w:color w:val="000000"/>
          <w:sz w:val="20"/>
        </w:rPr>
        <w:fldChar w:fldCharType="end"/>
      </w:r>
      <w:bookmarkEnd w:id="8"/>
      <w:r w:rsidRPr="00F12689">
        <w:rPr>
          <w:rFonts w:ascii="Gotham Light" w:hAnsi="Gotham Light"/>
          <w:color w:val="000000"/>
          <w:sz w:val="20"/>
        </w:rPr>
        <w:t xml:space="preserve">    </w:t>
      </w:r>
      <w:r w:rsidR="0027199A" w:rsidRPr="00F12689">
        <w:rPr>
          <w:rFonts w:ascii="Gotham Light" w:hAnsi="Gotham Light"/>
          <w:color w:val="000000"/>
          <w:sz w:val="20"/>
        </w:rPr>
        <w:t xml:space="preserve">Quasi Public-Private (Town/Non-Profit) </w:t>
      </w:r>
      <w:r w:rsidR="00FD1658" w:rsidRPr="00F12689">
        <w:rPr>
          <w:rFonts w:ascii="Gotham Light" w:hAnsi="Gotham Light"/>
          <w:color w:val="000000"/>
          <w:sz w:val="20"/>
        </w:rPr>
        <w:t>Administered</w:t>
      </w:r>
    </w:p>
    <w:p w14:paraId="6930081C" w14:textId="77777777" w:rsidR="00FD1658" w:rsidRPr="00F12689" w:rsidRDefault="00FD1658" w:rsidP="00FD1658">
      <w:pPr>
        <w:rPr>
          <w:rFonts w:ascii="Gotham Light" w:hAnsi="Gotham Light"/>
          <w:color w:val="000000"/>
          <w:sz w:val="20"/>
        </w:rPr>
      </w:pPr>
    </w:p>
    <w:p w14:paraId="72B41547" w14:textId="77777777" w:rsidR="0027199A" w:rsidRPr="00F12689" w:rsidRDefault="00FD1658" w:rsidP="00FD1658">
      <w:pPr>
        <w:rPr>
          <w:rFonts w:ascii="Gotham Light" w:hAnsi="Gotham Light"/>
          <w:color w:val="000000"/>
          <w:sz w:val="20"/>
        </w:rPr>
      </w:pPr>
      <w:r w:rsidRPr="00F12689">
        <w:rPr>
          <w:rFonts w:ascii="Gotham Light" w:hAnsi="Gotham Light"/>
          <w:color w:val="000000"/>
          <w:sz w:val="20"/>
        </w:rPr>
        <w:t xml:space="preserve">4.   Name of </w:t>
      </w:r>
      <w:r w:rsidR="00AD25CB" w:rsidRPr="00F12689">
        <w:rPr>
          <w:rFonts w:ascii="Gotham Light" w:hAnsi="Gotham Light"/>
          <w:color w:val="000000"/>
          <w:sz w:val="20"/>
        </w:rPr>
        <w:t xml:space="preserve">Small Town </w:t>
      </w:r>
      <w:r w:rsidRPr="00F12689">
        <w:rPr>
          <w:rFonts w:ascii="Gotham Light" w:hAnsi="Gotham Light"/>
          <w:color w:val="000000"/>
          <w:sz w:val="20"/>
        </w:rPr>
        <w:t xml:space="preserve">Main Street </w:t>
      </w:r>
      <w:r w:rsidR="00AD25CB" w:rsidRPr="00F12689">
        <w:rPr>
          <w:rFonts w:ascii="Gotham Light" w:hAnsi="Gotham Light"/>
          <w:color w:val="000000"/>
          <w:sz w:val="20"/>
        </w:rPr>
        <w:t>Coordinator</w:t>
      </w:r>
      <w:r w:rsidRPr="00F12689">
        <w:rPr>
          <w:rFonts w:ascii="Gotham Light" w:hAnsi="Gotham Light"/>
          <w:color w:val="000000"/>
          <w:sz w:val="20"/>
        </w:rPr>
        <w:t>: (Please Print</w:t>
      </w:r>
      <w:r w:rsidR="005058EB" w:rsidRPr="00F12689">
        <w:rPr>
          <w:rFonts w:ascii="Gotham Light" w:hAnsi="Gotham Light"/>
          <w:color w:val="000000"/>
          <w:sz w:val="20"/>
        </w:rPr>
        <w:t xml:space="preserve"> Clearly</w:t>
      </w:r>
      <w:r w:rsidRPr="00F12689">
        <w:rPr>
          <w:rFonts w:ascii="Gotham Light" w:hAnsi="Gotham Light"/>
          <w:color w:val="000000"/>
          <w:sz w:val="20"/>
        </w:rPr>
        <w:t xml:space="preserve">) </w:t>
      </w:r>
    </w:p>
    <w:p w14:paraId="01A12F58" w14:textId="77777777" w:rsidR="00FD1658" w:rsidRPr="00F12689" w:rsidRDefault="004022F3" w:rsidP="004022F3">
      <w:pPr>
        <w:tabs>
          <w:tab w:val="center" w:pos="10080"/>
          <w:tab w:val="center" w:pos="10170"/>
        </w:tabs>
        <w:rPr>
          <w:rFonts w:ascii="Gotham Light" w:hAnsi="Gotham Light" w:cs="Calibri"/>
          <w:color w:val="000000"/>
          <w:sz w:val="20"/>
          <w:u w:val="single"/>
        </w:rPr>
      </w:pPr>
      <w:r w:rsidRPr="00F12689">
        <w:rPr>
          <w:rFonts w:ascii="Gotham Light" w:hAnsi="Gotham Light" w:cs="Calibri"/>
          <w:color w:val="000000"/>
          <w:sz w:val="20"/>
          <w:u w:val="single"/>
        </w:rPr>
        <w:fldChar w:fldCharType="begin">
          <w:ffData>
            <w:name w:val="Text5"/>
            <w:enabled/>
            <w:calcOnExit w:val="0"/>
            <w:textInput/>
          </w:ffData>
        </w:fldChar>
      </w:r>
      <w:bookmarkStart w:id="9" w:name="Text5"/>
      <w:r w:rsidRPr="00F12689">
        <w:rPr>
          <w:rFonts w:ascii="Gotham Light" w:hAnsi="Gotham Light" w:cs="Calibri"/>
          <w:color w:val="000000"/>
          <w:sz w:val="20"/>
          <w:u w:val="single"/>
        </w:rPr>
        <w:instrText xml:space="preserve"> FORMTEXT </w:instrText>
      </w:r>
      <w:r w:rsidRPr="00F12689">
        <w:rPr>
          <w:rFonts w:ascii="Gotham Light" w:hAnsi="Gotham Light" w:cs="Calibri"/>
          <w:color w:val="000000"/>
          <w:sz w:val="20"/>
          <w:u w:val="single"/>
        </w:rPr>
      </w:r>
      <w:r w:rsidRPr="00F12689">
        <w:rPr>
          <w:rFonts w:ascii="Gotham Light" w:hAnsi="Gotham Light" w:cs="Calibri"/>
          <w:color w:val="000000"/>
          <w:sz w:val="20"/>
          <w:u w:val="single"/>
        </w:rPr>
        <w:fldChar w:fldCharType="separate"/>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color w:val="000000"/>
          <w:sz w:val="20"/>
          <w:u w:val="single"/>
        </w:rPr>
        <w:fldChar w:fldCharType="end"/>
      </w:r>
      <w:bookmarkEnd w:id="9"/>
      <w:r w:rsidRPr="00F12689">
        <w:rPr>
          <w:rFonts w:ascii="Gotham Light" w:hAnsi="Gotham Light" w:cs="Calibri"/>
          <w:color w:val="000000"/>
          <w:sz w:val="20"/>
          <w:u w:val="single"/>
        </w:rPr>
        <w:tab/>
      </w:r>
    </w:p>
    <w:p w14:paraId="1FA201D6" w14:textId="77777777" w:rsidR="00FD1658" w:rsidRPr="00F12689" w:rsidRDefault="00FD1658" w:rsidP="00FD1658">
      <w:pPr>
        <w:rPr>
          <w:rFonts w:ascii="Gotham Light" w:hAnsi="Gotham Light"/>
          <w:color w:val="000000"/>
          <w:sz w:val="20"/>
        </w:rPr>
      </w:pPr>
    </w:p>
    <w:p w14:paraId="252D316E" w14:textId="77777777" w:rsidR="00FD1658" w:rsidRPr="00F12689" w:rsidRDefault="00FD1658" w:rsidP="004022F3">
      <w:pPr>
        <w:tabs>
          <w:tab w:val="center" w:pos="10080"/>
        </w:tabs>
        <w:rPr>
          <w:rFonts w:ascii="Gotham Light" w:hAnsi="Gotham Light"/>
          <w:color w:val="000000"/>
          <w:sz w:val="20"/>
          <w:u w:val="single"/>
        </w:rPr>
      </w:pPr>
      <w:r w:rsidRPr="00F12689">
        <w:rPr>
          <w:rFonts w:ascii="Gotham Light" w:hAnsi="Gotham Light"/>
          <w:color w:val="000000"/>
          <w:sz w:val="20"/>
        </w:rPr>
        <w:t>Title:</w:t>
      </w:r>
      <w:r w:rsidR="004022F3" w:rsidRPr="00F12689">
        <w:rPr>
          <w:rFonts w:ascii="Gotham Light" w:hAnsi="Gotham Light"/>
          <w:color w:val="000000"/>
          <w:sz w:val="20"/>
        </w:rPr>
        <w:t xml:space="preserve">   </w:t>
      </w:r>
      <w:r w:rsidR="00665E37" w:rsidRPr="00F12689">
        <w:rPr>
          <w:rFonts w:ascii="Gotham Light" w:hAnsi="Gotham Light" w:cs="Calibri"/>
          <w:color w:val="000000"/>
          <w:sz w:val="20"/>
          <w:u w:val="single"/>
        </w:rPr>
        <w:fldChar w:fldCharType="begin">
          <w:ffData>
            <w:name w:val="Text10"/>
            <w:enabled/>
            <w:calcOnExit w:val="0"/>
            <w:textInput/>
          </w:ffData>
        </w:fldChar>
      </w:r>
      <w:bookmarkStart w:id="10" w:name="Text10"/>
      <w:r w:rsidR="00665E37" w:rsidRPr="00F12689">
        <w:rPr>
          <w:rFonts w:ascii="Gotham Light" w:hAnsi="Gotham Light" w:cs="Calibri"/>
          <w:color w:val="000000"/>
          <w:sz w:val="20"/>
          <w:u w:val="single"/>
        </w:rPr>
        <w:instrText xml:space="preserve"> FORMTEXT </w:instrText>
      </w:r>
      <w:r w:rsidR="00665E37" w:rsidRPr="00F12689">
        <w:rPr>
          <w:rFonts w:ascii="Gotham Light" w:hAnsi="Gotham Light" w:cs="Calibri"/>
          <w:color w:val="000000"/>
          <w:sz w:val="20"/>
          <w:u w:val="single"/>
        </w:rPr>
      </w:r>
      <w:r w:rsidR="00665E37" w:rsidRPr="00F12689">
        <w:rPr>
          <w:rFonts w:ascii="Gotham Light" w:hAnsi="Gotham Light" w:cs="Calibri"/>
          <w:color w:val="000000"/>
          <w:sz w:val="20"/>
          <w:u w:val="single"/>
        </w:rPr>
        <w:fldChar w:fldCharType="separate"/>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color w:val="000000"/>
          <w:sz w:val="20"/>
          <w:u w:val="single"/>
        </w:rPr>
        <w:fldChar w:fldCharType="end"/>
      </w:r>
      <w:bookmarkEnd w:id="10"/>
      <w:r w:rsidR="004022F3" w:rsidRPr="00F12689">
        <w:rPr>
          <w:rFonts w:ascii="Gotham Light" w:hAnsi="Gotham Light"/>
          <w:color w:val="000000"/>
          <w:sz w:val="20"/>
          <w:u w:val="single"/>
        </w:rPr>
        <w:tab/>
      </w:r>
    </w:p>
    <w:p w14:paraId="51CE2143" w14:textId="77777777" w:rsidR="00665E37" w:rsidRPr="00F12689" w:rsidRDefault="00665E37" w:rsidP="004022F3">
      <w:pPr>
        <w:tabs>
          <w:tab w:val="center" w:pos="10080"/>
        </w:tabs>
        <w:rPr>
          <w:rFonts w:ascii="Gotham Light" w:hAnsi="Gotham Light"/>
          <w:color w:val="000000"/>
          <w:sz w:val="20"/>
        </w:rPr>
      </w:pPr>
    </w:p>
    <w:p w14:paraId="6BDEF6CB" w14:textId="77777777" w:rsidR="00FD1658" w:rsidRPr="00F12689" w:rsidRDefault="00FD1658" w:rsidP="00FD1658">
      <w:pPr>
        <w:rPr>
          <w:rFonts w:ascii="Gotham Light" w:hAnsi="Gotham Light"/>
          <w:color w:val="000000"/>
          <w:sz w:val="20"/>
        </w:rPr>
      </w:pPr>
    </w:p>
    <w:p w14:paraId="63AEBE08"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 xml:space="preserve">Signature:  </w:t>
      </w:r>
      <w:r w:rsidR="004022F3" w:rsidRPr="00F12689">
        <w:rPr>
          <w:rFonts w:ascii="Gotham Light" w:hAnsi="Gotham Light"/>
          <w:color w:val="000000"/>
          <w:sz w:val="20"/>
        </w:rPr>
        <w:t>_____________________________________________________________________________</w:t>
      </w:r>
    </w:p>
    <w:p w14:paraId="41BD3583" w14:textId="77777777" w:rsidR="00FD1658" w:rsidRPr="00F12689" w:rsidRDefault="00FD1658" w:rsidP="00FD1658">
      <w:pPr>
        <w:rPr>
          <w:rFonts w:ascii="Gotham Light" w:hAnsi="Gotham Light"/>
          <w:color w:val="000000"/>
          <w:sz w:val="20"/>
        </w:rPr>
      </w:pPr>
    </w:p>
    <w:p w14:paraId="12BABF0E" w14:textId="77777777" w:rsidR="00FD1658" w:rsidRPr="00F12689" w:rsidRDefault="00FD1658" w:rsidP="004022F3">
      <w:pPr>
        <w:tabs>
          <w:tab w:val="center" w:pos="10080"/>
        </w:tabs>
        <w:rPr>
          <w:rFonts w:ascii="Gotham Light" w:hAnsi="Gotham Light"/>
          <w:color w:val="000000"/>
          <w:sz w:val="20"/>
        </w:rPr>
      </w:pPr>
      <w:r w:rsidRPr="00F12689">
        <w:rPr>
          <w:rFonts w:ascii="Gotham Light" w:hAnsi="Gotham Light"/>
          <w:color w:val="000000"/>
          <w:sz w:val="20"/>
        </w:rPr>
        <w:t xml:space="preserve">Date: </w:t>
      </w:r>
      <w:r w:rsidR="004022F3" w:rsidRPr="00F12689">
        <w:rPr>
          <w:rFonts w:ascii="Gotham Light" w:hAnsi="Gotham Light"/>
          <w:color w:val="000000"/>
          <w:sz w:val="20"/>
        </w:rPr>
        <w:t xml:space="preserve">  </w:t>
      </w:r>
      <w:r w:rsidR="004022F3" w:rsidRPr="00F12689">
        <w:rPr>
          <w:rFonts w:ascii="Gotham Light" w:hAnsi="Gotham Light"/>
          <w:color w:val="000000"/>
          <w:sz w:val="20"/>
          <w:u w:val="single"/>
        </w:rPr>
        <w:t xml:space="preserve"> </w:t>
      </w:r>
      <w:r w:rsidR="004022F3" w:rsidRPr="00F12689">
        <w:rPr>
          <w:rFonts w:ascii="Gotham Light" w:hAnsi="Gotham Light" w:cs="Calibri"/>
          <w:color w:val="000000"/>
          <w:sz w:val="20"/>
          <w:u w:val="single"/>
        </w:rPr>
        <w:fldChar w:fldCharType="begin">
          <w:ffData>
            <w:name w:val="Text6"/>
            <w:enabled/>
            <w:calcOnExit w:val="0"/>
            <w:textInput/>
          </w:ffData>
        </w:fldChar>
      </w:r>
      <w:bookmarkStart w:id="11" w:name="Text6"/>
      <w:r w:rsidR="004022F3" w:rsidRPr="00F12689">
        <w:rPr>
          <w:rFonts w:ascii="Gotham Light" w:hAnsi="Gotham Light" w:cs="Calibri"/>
          <w:color w:val="000000"/>
          <w:sz w:val="20"/>
          <w:u w:val="single"/>
        </w:rPr>
        <w:instrText xml:space="preserve"> FORMTEXT </w:instrText>
      </w:r>
      <w:r w:rsidR="004022F3" w:rsidRPr="00F12689">
        <w:rPr>
          <w:rFonts w:ascii="Gotham Light" w:hAnsi="Gotham Light" w:cs="Calibri"/>
          <w:color w:val="000000"/>
          <w:sz w:val="20"/>
          <w:u w:val="single"/>
        </w:rPr>
      </w:r>
      <w:r w:rsidR="004022F3" w:rsidRPr="00F12689">
        <w:rPr>
          <w:rFonts w:ascii="Gotham Light" w:hAnsi="Gotham Light" w:cs="Calibri"/>
          <w:color w:val="000000"/>
          <w:sz w:val="20"/>
          <w:u w:val="single"/>
        </w:rPr>
        <w:fldChar w:fldCharType="separate"/>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noProof/>
          <w:color w:val="000000"/>
          <w:sz w:val="20"/>
          <w:u w:val="single"/>
        </w:rPr>
        <w:t> </w:t>
      </w:r>
      <w:r w:rsidR="004022F3" w:rsidRPr="00F12689">
        <w:rPr>
          <w:rFonts w:ascii="Gotham Light" w:hAnsi="Gotham Light" w:cs="Calibri"/>
          <w:color w:val="000000"/>
          <w:sz w:val="20"/>
          <w:u w:val="single"/>
        </w:rPr>
        <w:fldChar w:fldCharType="end"/>
      </w:r>
      <w:bookmarkEnd w:id="11"/>
      <w:r w:rsidR="004022F3" w:rsidRPr="00F12689">
        <w:rPr>
          <w:rFonts w:ascii="Gotham Light" w:hAnsi="Gotham Light"/>
          <w:color w:val="000000"/>
          <w:sz w:val="20"/>
          <w:u w:val="single"/>
        </w:rPr>
        <w:tab/>
      </w:r>
    </w:p>
    <w:p w14:paraId="2140351C" w14:textId="77777777" w:rsidR="00FD1658" w:rsidRPr="00F12689" w:rsidRDefault="00FD1658" w:rsidP="00FD1658">
      <w:pPr>
        <w:rPr>
          <w:rFonts w:ascii="Gotham Light" w:hAnsi="Gotham Light"/>
          <w:color w:val="000000"/>
          <w:sz w:val="20"/>
        </w:rPr>
      </w:pPr>
    </w:p>
    <w:p w14:paraId="37422F6A" w14:textId="77777777" w:rsidR="00FD1658" w:rsidRPr="00F12689" w:rsidRDefault="00FD1658" w:rsidP="00FD1658">
      <w:pPr>
        <w:rPr>
          <w:rFonts w:ascii="Gotham Light" w:hAnsi="Gotham Light"/>
          <w:color w:val="000000"/>
          <w:sz w:val="20"/>
        </w:rPr>
      </w:pPr>
    </w:p>
    <w:p w14:paraId="0121D0D9" w14:textId="77777777" w:rsidR="00FD1658" w:rsidRPr="00F12689" w:rsidRDefault="00BF6630" w:rsidP="00FD1658">
      <w:pPr>
        <w:rPr>
          <w:rFonts w:ascii="Gotham Light" w:hAnsi="Gotham Light"/>
          <w:color w:val="000000"/>
          <w:sz w:val="20"/>
        </w:rPr>
      </w:pPr>
      <w:r w:rsidRPr="00F12689">
        <w:rPr>
          <w:rFonts w:ascii="Gotham Light" w:hAnsi="Gotham Light"/>
          <w:color w:val="000000"/>
          <w:sz w:val="20"/>
        </w:rPr>
        <w:t xml:space="preserve">5.  </w:t>
      </w:r>
      <w:r w:rsidR="00FD1658" w:rsidRPr="00F12689">
        <w:rPr>
          <w:rFonts w:ascii="Gotham Light" w:hAnsi="Gotham Light"/>
          <w:color w:val="000000"/>
          <w:sz w:val="20"/>
        </w:rPr>
        <w:t xml:space="preserve">Name of </w:t>
      </w:r>
      <w:r w:rsidR="00AD25CB" w:rsidRPr="00F12689">
        <w:rPr>
          <w:rFonts w:ascii="Gotham Light" w:hAnsi="Gotham Light"/>
          <w:color w:val="000000"/>
          <w:sz w:val="20"/>
        </w:rPr>
        <w:t xml:space="preserve">Small Town </w:t>
      </w:r>
      <w:r w:rsidR="00FD1658" w:rsidRPr="00F12689">
        <w:rPr>
          <w:rFonts w:ascii="Gotham Light" w:hAnsi="Gotham Light"/>
          <w:color w:val="000000"/>
          <w:sz w:val="20"/>
        </w:rPr>
        <w:t>Main Street Board Chair: (Please Print</w:t>
      </w:r>
      <w:r w:rsidR="005058EB" w:rsidRPr="00F12689">
        <w:rPr>
          <w:rFonts w:ascii="Gotham Light" w:hAnsi="Gotham Light"/>
          <w:color w:val="000000"/>
          <w:sz w:val="20"/>
        </w:rPr>
        <w:t xml:space="preserve"> Clearly</w:t>
      </w:r>
      <w:r w:rsidR="00FD1658" w:rsidRPr="00F12689">
        <w:rPr>
          <w:rFonts w:ascii="Gotham Light" w:hAnsi="Gotham Light"/>
          <w:color w:val="000000"/>
          <w:sz w:val="20"/>
        </w:rPr>
        <w:t xml:space="preserve">) </w:t>
      </w:r>
      <w:r w:rsidR="004022F3" w:rsidRPr="00F12689">
        <w:rPr>
          <w:rFonts w:ascii="Gotham Light" w:hAnsi="Gotham Light"/>
          <w:color w:val="000000"/>
          <w:sz w:val="20"/>
        </w:rPr>
        <w:t xml:space="preserve">     </w:t>
      </w:r>
    </w:p>
    <w:p w14:paraId="0955D86C" w14:textId="77777777" w:rsidR="004022F3" w:rsidRPr="00F12689" w:rsidRDefault="004022F3" w:rsidP="004022F3">
      <w:pPr>
        <w:tabs>
          <w:tab w:val="decimal" w:pos="10080"/>
        </w:tabs>
        <w:rPr>
          <w:rFonts w:ascii="Gotham Light" w:hAnsi="Gotham Light" w:cs="Calibri"/>
          <w:color w:val="000000"/>
          <w:sz w:val="20"/>
          <w:u w:val="single"/>
        </w:rPr>
      </w:pPr>
      <w:r w:rsidRPr="00F12689">
        <w:rPr>
          <w:rFonts w:ascii="Gotham Light" w:hAnsi="Gotham Light" w:cs="Calibri"/>
          <w:color w:val="000000"/>
          <w:sz w:val="20"/>
          <w:u w:val="single"/>
        </w:rPr>
        <w:fldChar w:fldCharType="begin">
          <w:ffData>
            <w:name w:val="Text7"/>
            <w:enabled/>
            <w:calcOnExit w:val="0"/>
            <w:textInput/>
          </w:ffData>
        </w:fldChar>
      </w:r>
      <w:bookmarkStart w:id="12" w:name="Text7"/>
      <w:r w:rsidRPr="00F12689">
        <w:rPr>
          <w:rFonts w:ascii="Gotham Light" w:hAnsi="Gotham Light" w:cs="Calibri"/>
          <w:color w:val="000000"/>
          <w:sz w:val="20"/>
          <w:u w:val="single"/>
        </w:rPr>
        <w:instrText xml:space="preserve"> FORMTEXT </w:instrText>
      </w:r>
      <w:r w:rsidRPr="00F12689">
        <w:rPr>
          <w:rFonts w:ascii="Gotham Light" w:hAnsi="Gotham Light" w:cs="Calibri"/>
          <w:color w:val="000000"/>
          <w:sz w:val="20"/>
          <w:u w:val="single"/>
        </w:rPr>
      </w:r>
      <w:r w:rsidRPr="00F12689">
        <w:rPr>
          <w:rFonts w:ascii="Gotham Light" w:hAnsi="Gotham Light" w:cs="Calibri"/>
          <w:color w:val="000000"/>
          <w:sz w:val="20"/>
          <w:u w:val="single"/>
        </w:rPr>
        <w:fldChar w:fldCharType="separate"/>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color w:val="000000"/>
          <w:sz w:val="20"/>
          <w:u w:val="single"/>
        </w:rPr>
        <w:fldChar w:fldCharType="end"/>
      </w:r>
      <w:bookmarkEnd w:id="12"/>
      <w:r w:rsidRPr="00F12689">
        <w:rPr>
          <w:rFonts w:ascii="Gotham Light" w:hAnsi="Gotham Light" w:cs="Calibri"/>
          <w:color w:val="000000"/>
          <w:sz w:val="20"/>
          <w:u w:val="single"/>
        </w:rPr>
        <w:tab/>
      </w:r>
    </w:p>
    <w:p w14:paraId="3D5C5491" w14:textId="77777777" w:rsidR="00FD1658" w:rsidRPr="00F12689" w:rsidRDefault="00FD1658" w:rsidP="00FD1658">
      <w:pPr>
        <w:rPr>
          <w:rFonts w:ascii="Gotham Light" w:hAnsi="Gotham Light"/>
          <w:color w:val="000000"/>
          <w:sz w:val="20"/>
        </w:rPr>
      </w:pPr>
    </w:p>
    <w:p w14:paraId="1A251FE6" w14:textId="77777777" w:rsidR="00665E37" w:rsidRPr="00F12689" w:rsidRDefault="00665E37" w:rsidP="00FD1658">
      <w:pPr>
        <w:rPr>
          <w:rFonts w:ascii="Gotham Light" w:hAnsi="Gotham Light"/>
          <w:color w:val="000000"/>
          <w:sz w:val="20"/>
        </w:rPr>
      </w:pPr>
    </w:p>
    <w:p w14:paraId="1D4574DA"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 xml:space="preserve">Signature of Board Chair: </w:t>
      </w:r>
      <w:r w:rsidR="004022F3" w:rsidRPr="00F12689">
        <w:rPr>
          <w:rFonts w:ascii="Gotham Light" w:hAnsi="Gotham Light"/>
          <w:color w:val="000000"/>
          <w:sz w:val="20"/>
        </w:rPr>
        <w:t>_________________________________________________________________</w:t>
      </w:r>
    </w:p>
    <w:p w14:paraId="0CA08ED0" w14:textId="77777777" w:rsidR="00FD1658" w:rsidRPr="00F12689" w:rsidRDefault="00FD1658" w:rsidP="00FD1658">
      <w:pPr>
        <w:rPr>
          <w:rFonts w:ascii="Gotham Light" w:hAnsi="Gotham Light"/>
          <w:color w:val="000000"/>
          <w:sz w:val="20"/>
        </w:rPr>
      </w:pPr>
    </w:p>
    <w:p w14:paraId="06937D36" w14:textId="77777777" w:rsidR="00FD1658" w:rsidRPr="00F12689" w:rsidRDefault="00FD1658" w:rsidP="00EA13E4">
      <w:pPr>
        <w:tabs>
          <w:tab w:val="decimal" w:pos="10080"/>
        </w:tabs>
        <w:rPr>
          <w:rFonts w:ascii="Gotham Light" w:hAnsi="Gotham Light"/>
          <w:color w:val="000000"/>
          <w:sz w:val="20"/>
        </w:rPr>
      </w:pPr>
      <w:r w:rsidRPr="00F12689">
        <w:rPr>
          <w:rFonts w:ascii="Gotham Light" w:hAnsi="Gotham Light"/>
          <w:color w:val="000000"/>
          <w:sz w:val="20"/>
        </w:rPr>
        <w:t xml:space="preserve">Date: </w:t>
      </w:r>
      <w:r w:rsidR="00EA13E4" w:rsidRPr="00F12689">
        <w:rPr>
          <w:rFonts w:ascii="Gotham Light" w:hAnsi="Gotham Light"/>
          <w:color w:val="000000"/>
          <w:sz w:val="20"/>
        </w:rPr>
        <w:t xml:space="preserve">  </w:t>
      </w:r>
      <w:r w:rsidR="00665E37" w:rsidRPr="00F12689">
        <w:rPr>
          <w:rFonts w:ascii="Gotham Light" w:hAnsi="Gotham Light"/>
          <w:color w:val="000000"/>
          <w:sz w:val="20"/>
          <w:u w:val="single"/>
        </w:rPr>
        <w:t xml:space="preserve"> </w:t>
      </w:r>
      <w:r w:rsidR="00665E37" w:rsidRPr="00F12689">
        <w:rPr>
          <w:rFonts w:ascii="Gotham Light" w:hAnsi="Gotham Light" w:cs="Calibri"/>
          <w:color w:val="000000"/>
          <w:sz w:val="20"/>
          <w:u w:val="single"/>
        </w:rPr>
        <w:fldChar w:fldCharType="begin">
          <w:ffData>
            <w:name w:val="Text11"/>
            <w:enabled/>
            <w:calcOnExit w:val="0"/>
            <w:textInput/>
          </w:ffData>
        </w:fldChar>
      </w:r>
      <w:bookmarkStart w:id="13" w:name="Text11"/>
      <w:r w:rsidR="00665E37" w:rsidRPr="00F12689">
        <w:rPr>
          <w:rFonts w:ascii="Gotham Light" w:hAnsi="Gotham Light" w:cs="Calibri"/>
          <w:color w:val="000000"/>
          <w:sz w:val="20"/>
          <w:u w:val="single"/>
        </w:rPr>
        <w:instrText xml:space="preserve"> FORMTEXT </w:instrText>
      </w:r>
      <w:r w:rsidR="00665E37" w:rsidRPr="00F12689">
        <w:rPr>
          <w:rFonts w:ascii="Gotham Light" w:hAnsi="Gotham Light" w:cs="Calibri"/>
          <w:color w:val="000000"/>
          <w:sz w:val="20"/>
          <w:u w:val="single"/>
        </w:rPr>
      </w:r>
      <w:r w:rsidR="00665E37" w:rsidRPr="00F12689">
        <w:rPr>
          <w:rFonts w:ascii="Gotham Light" w:hAnsi="Gotham Light" w:cs="Calibri"/>
          <w:color w:val="000000"/>
          <w:sz w:val="20"/>
          <w:u w:val="single"/>
        </w:rPr>
        <w:fldChar w:fldCharType="separate"/>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noProof/>
          <w:color w:val="000000"/>
          <w:sz w:val="20"/>
          <w:u w:val="single"/>
        </w:rPr>
        <w:t> </w:t>
      </w:r>
      <w:r w:rsidR="00665E37" w:rsidRPr="00F12689">
        <w:rPr>
          <w:rFonts w:ascii="Gotham Light" w:hAnsi="Gotham Light" w:cs="Calibri"/>
          <w:color w:val="000000"/>
          <w:sz w:val="20"/>
          <w:u w:val="single"/>
        </w:rPr>
        <w:fldChar w:fldCharType="end"/>
      </w:r>
      <w:bookmarkEnd w:id="13"/>
      <w:r w:rsidR="00EA13E4" w:rsidRPr="00F12689">
        <w:rPr>
          <w:rFonts w:ascii="Gotham Light" w:hAnsi="Gotham Light"/>
          <w:color w:val="000000"/>
          <w:sz w:val="20"/>
          <w:u w:val="single"/>
        </w:rPr>
        <w:tab/>
      </w:r>
    </w:p>
    <w:p w14:paraId="63372435" w14:textId="77777777" w:rsidR="00FD1658" w:rsidRPr="00F12689" w:rsidRDefault="00FD1658" w:rsidP="00FD1658">
      <w:pPr>
        <w:rPr>
          <w:rFonts w:ascii="Gotham Light" w:hAnsi="Gotham Light"/>
          <w:color w:val="000000"/>
          <w:sz w:val="20"/>
        </w:rPr>
      </w:pPr>
    </w:p>
    <w:p w14:paraId="5574E9CF" w14:textId="77777777" w:rsidR="00FD1658" w:rsidRPr="00F12689" w:rsidRDefault="00BF6630" w:rsidP="00FD1658">
      <w:pPr>
        <w:rPr>
          <w:rFonts w:ascii="Gotham Light" w:hAnsi="Gotham Light"/>
          <w:color w:val="000000"/>
          <w:sz w:val="20"/>
        </w:rPr>
      </w:pPr>
      <w:r w:rsidRPr="00F12689">
        <w:rPr>
          <w:rFonts w:ascii="Gotham Light" w:hAnsi="Gotham Light"/>
          <w:color w:val="000000"/>
          <w:sz w:val="20"/>
        </w:rPr>
        <w:t>AND</w:t>
      </w:r>
    </w:p>
    <w:p w14:paraId="013A7AE7" w14:textId="77777777" w:rsidR="00BF6630" w:rsidRPr="00F12689" w:rsidRDefault="00BF6630" w:rsidP="00FD1658">
      <w:pPr>
        <w:rPr>
          <w:rFonts w:ascii="Gotham Light" w:hAnsi="Gotham Light"/>
          <w:color w:val="000000"/>
          <w:sz w:val="20"/>
        </w:rPr>
      </w:pPr>
    </w:p>
    <w:p w14:paraId="3B899515"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Name of Town Manager: (Please Print</w:t>
      </w:r>
      <w:r w:rsidR="005058EB" w:rsidRPr="00F12689">
        <w:rPr>
          <w:rFonts w:ascii="Gotham Light" w:hAnsi="Gotham Light"/>
          <w:color w:val="000000"/>
          <w:sz w:val="20"/>
        </w:rPr>
        <w:t xml:space="preserve"> Clearly</w:t>
      </w:r>
      <w:r w:rsidRPr="00F12689">
        <w:rPr>
          <w:rFonts w:ascii="Gotham Light" w:hAnsi="Gotham Light"/>
          <w:color w:val="000000"/>
          <w:sz w:val="20"/>
        </w:rPr>
        <w:t>)</w:t>
      </w:r>
    </w:p>
    <w:p w14:paraId="28292411" w14:textId="77777777" w:rsidR="00FD1658" w:rsidRPr="00F12689" w:rsidRDefault="00EA13E4" w:rsidP="00EA13E4">
      <w:pPr>
        <w:tabs>
          <w:tab w:val="decimal" w:pos="10080"/>
          <w:tab w:val="decimal" w:pos="10170"/>
        </w:tabs>
        <w:rPr>
          <w:rFonts w:ascii="Gotham Light" w:hAnsi="Gotham Light" w:cs="Calibri"/>
          <w:color w:val="000000"/>
          <w:sz w:val="20"/>
          <w:u w:val="single"/>
        </w:rPr>
      </w:pPr>
      <w:r w:rsidRPr="00F12689">
        <w:rPr>
          <w:rFonts w:ascii="Gotham Light" w:hAnsi="Gotham Light" w:cs="Calibri"/>
          <w:color w:val="000000"/>
          <w:sz w:val="20"/>
          <w:u w:val="single"/>
        </w:rPr>
        <w:fldChar w:fldCharType="begin">
          <w:ffData>
            <w:name w:val="Text8"/>
            <w:enabled/>
            <w:calcOnExit w:val="0"/>
            <w:textInput/>
          </w:ffData>
        </w:fldChar>
      </w:r>
      <w:bookmarkStart w:id="14" w:name="Text8"/>
      <w:r w:rsidRPr="00F12689">
        <w:rPr>
          <w:rFonts w:ascii="Gotham Light" w:hAnsi="Gotham Light" w:cs="Calibri"/>
          <w:color w:val="000000"/>
          <w:sz w:val="20"/>
          <w:u w:val="single"/>
        </w:rPr>
        <w:instrText xml:space="preserve"> FORMTEXT </w:instrText>
      </w:r>
      <w:r w:rsidRPr="00F12689">
        <w:rPr>
          <w:rFonts w:ascii="Gotham Light" w:hAnsi="Gotham Light" w:cs="Calibri"/>
          <w:color w:val="000000"/>
          <w:sz w:val="20"/>
          <w:u w:val="single"/>
        </w:rPr>
      </w:r>
      <w:r w:rsidRPr="00F12689">
        <w:rPr>
          <w:rFonts w:ascii="Gotham Light" w:hAnsi="Gotham Light" w:cs="Calibri"/>
          <w:color w:val="000000"/>
          <w:sz w:val="20"/>
          <w:u w:val="single"/>
        </w:rPr>
        <w:fldChar w:fldCharType="separate"/>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color w:val="000000"/>
          <w:sz w:val="20"/>
          <w:u w:val="single"/>
        </w:rPr>
        <w:fldChar w:fldCharType="end"/>
      </w:r>
      <w:bookmarkEnd w:id="14"/>
      <w:r w:rsidRPr="00F12689">
        <w:rPr>
          <w:rFonts w:ascii="Gotham Light" w:hAnsi="Gotham Light" w:cs="Calibri"/>
          <w:color w:val="000000"/>
          <w:sz w:val="20"/>
          <w:u w:val="single"/>
        </w:rPr>
        <w:tab/>
      </w:r>
    </w:p>
    <w:p w14:paraId="4D597286" w14:textId="77777777" w:rsidR="00FD1658" w:rsidRPr="00F12689" w:rsidRDefault="00FD1658" w:rsidP="00FD1658">
      <w:pPr>
        <w:rPr>
          <w:rFonts w:ascii="Gotham Light" w:hAnsi="Gotham Light"/>
          <w:color w:val="000000"/>
          <w:sz w:val="20"/>
        </w:rPr>
      </w:pPr>
      <w:r w:rsidRPr="00F12689">
        <w:rPr>
          <w:rFonts w:ascii="Gotham Light" w:hAnsi="Gotham Light"/>
          <w:color w:val="000000"/>
          <w:sz w:val="20"/>
        </w:rPr>
        <w:t>Title: (Please Print)</w:t>
      </w:r>
    </w:p>
    <w:p w14:paraId="7B8B4A0E" w14:textId="77777777" w:rsidR="00665E37" w:rsidRPr="00F12689" w:rsidRDefault="00EA13E4" w:rsidP="00EA13E4">
      <w:pPr>
        <w:tabs>
          <w:tab w:val="decimal" w:pos="10080"/>
        </w:tabs>
        <w:rPr>
          <w:rFonts w:ascii="Gotham Light" w:hAnsi="Gotham Light" w:cs="Calibri"/>
          <w:color w:val="000000"/>
          <w:sz w:val="20"/>
          <w:u w:val="single"/>
        </w:rPr>
      </w:pPr>
      <w:r w:rsidRPr="00F12689">
        <w:rPr>
          <w:rFonts w:ascii="Gotham Light" w:hAnsi="Gotham Light" w:cs="Calibri"/>
          <w:color w:val="000000"/>
          <w:sz w:val="20"/>
          <w:u w:val="single"/>
        </w:rPr>
        <w:fldChar w:fldCharType="begin">
          <w:ffData>
            <w:name w:val="Text9"/>
            <w:enabled/>
            <w:calcOnExit w:val="0"/>
            <w:textInput/>
          </w:ffData>
        </w:fldChar>
      </w:r>
      <w:bookmarkStart w:id="15" w:name="Text9"/>
      <w:r w:rsidRPr="00F12689">
        <w:rPr>
          <w:rFonts w:ascii="Gotham Light" w:hAnsi="Gotham Light" w:cs="Calibri"/>
          <w:color w:val="000000"/>
          <w:sz w:val="20"/>
          <w:u w:val="single"/>
        </w:rPr>
        <w:instrText xml:space="preserve"> FORMTEXT </w:instrText>
      </w:r>
      <w:r w:rsidRPr="00F12689">
        <w:rPr>
          <w:rFonts w:ascii="Gotham Light" w:hAnsi="Gotham Light" w:cs="Calibri"/>
          <w:color w:val="000000"/>
          <w:sz w:val="20"/>
          <w:u w:val="single"/>
        </w:rPr>
      </w:r>
      <w:r w:rsidRPr="00F12689">
        <w:rPr>
          <w:rFonts w:ascii="Gotham Light" w:hAnsi="Gotham Light" w:cs="Calibri"/>
          <w:color w:val="000000"/>
          <w:sz w:val="20"/>
          <w:u w:val="single"/>
        </w:rPr>
        <w:fldChar w:fldCharType="separate"/>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noProof/>
          <w:color w:val="000000"/>
          <w:sz w:val="20"/>
          <w:u w:val="single"/>
        </w:rPr>
        <w:t> </w:t>
      </w:r>
      <w:r w:rsidRPr="00F12689">
        <w:rPr>
          <w:rFonts w:ascii="Gotham Light" w:hAnsi="Gotham Light" w:cs="Calibri"/>
          <w:color w:val="000000"/>
          <w:sz w:val="20"/>
          <w:u w:val="single"/>
        </w:rPr>
        <w:fldChar w:fldCharType="end"/>
      </w:r>
      <w:bookmarkEnd w:id="15"/>
      <w:r w:rsidRPr="00F12689">
        <w:rPr>
          <w:rFonts w:ascii="Gotham Light" w:hAnsi="Gotham Light" w:cs="Calibri"/>
          <w:color w:val="000000"/>
          <w:sz w:val="20"/>
          <w:u w:val="single"/>
        </w:rPr>
        <w:tab/>
      </w:r>
    </w:p>
    <w:p w14:paraId="29A4F0F3" w14:textId="77777777" w:rsidR="00665E37" w:rsidRPr="00F12689" w:rsidRDefault="00665E37" w:rsidP="00EA13E4">
      <w:pPr>
        <w:tabs>
          <w:tab w:val="decimal" w:pos="10080"/>
        </w:tabs>
        <w:rPr>
          <w:rFonts w:ascii="Gotham Light" w:hAnsi="Gotham Light"/>
          <w:color w:val="000000"/>
          <w:sz w:val="20"/>
          <w:u w:val="single"/>
        </w:rPr>
      </w:pPr>
    </w:p>
    <w:p w14:paraId="37BC697A" w14:textId="77777777" w:rsidR="00EA13E4" w:rsidRPr="00F12689" w:rsidRDefault="00FD1658" w:rsidP="00665E37">
      <w:pPr>
        <w:pBdr>
          <w:bottom w:val="single" w:sz="12" w:space="1" w:color="auto"/>
        </w:pBdr>
        <w:tabs>
          <w:tab w:val="decimal" w:pos="10080"/>
        </w:tabs>
        <w:ind w:right="630"/>
        <w:rPr>
          <w:rFonts w:ascii="Gotham Light" w:hAnsi="Gotham Light"/>
          <w:color w:val="000000"/>
          <w:sz w:val="20"/>
          <w:u w:val="single"/>
        </w:rPr>
      </w:pPr>
      <w:r w:rsidRPr="00F12689">
        <w:rPr>
          <w:rFonts w:ascii="Gotham Light" w:hAnsi="Gotham Light"/>
          <w:color w:val="000000"/>
          <w:sz w:val="20"/>
        </w:rPr>
        <w:t>Signature of Town Manager:</w:t>
      </w:r>
    </w:p>
    <w:p w14:paraId="522746EF" w14:textId="558AC818" w:rsidR="00665E37" w:rsidRPr="00F12689" w:rsidRDefault="00F12689" w:rsidP="00665E37">
      <w:pPr>
        <w:pBdr>
          <w:bottom w:val="single" w:sz="12" w:space="1" w:color="auto"/>
        </w:pBdr>
        <w:tabs>
          <w:tab w:val="left" w:pos="10170"/>
        </w:tabs>
        <w:ind w:right="630"/>
        <w:rPr>
          <w:rFonts w:ascii="Gotham Light" w:hAnsi="Gotham Light"/>
          <w:color w:val="000000"/>
          <w:sz w:val="20"/>
        </w:rPr>
      </w:pPr>
      <w:r w:rsidRPr="00F12689">
        <w:rPr>
          <w:rFonts w:ascii="Gotham Light" w:hAnsi="Gotham Light" w:cs="Calibri"/>
          <w:color w:val="000000"/>
          <w:sz w:val="20"/>
        </w:rPr>
        <w:fldChar w:fldCharType="begin">
          <w:ffData>
            <w:name w:val=""/>
            <w:enabled/>
            <w:calcOnExit w:val="0"/>
            <w:textInput/>
          </w:ffData>
        </w:fldChar>
      </w:r>
      <w:r w:rsidRPr="00F12689">
        <w:rPr>
          <w:rFonts w:ascii="Gotham Light" w:hAnsi="Gotham Light" w:cs="Calibri"/>
          <w:color w:val="000000"/>
          <w:sz w:val="20"/>
        </w:rPr>
        <w:instrText xml:space="preserve"> FORMTEXT </w:instrText>
      </w:r>
      <w:r w:rsidRPr="00F12689">
        <w:rPr>
          <w:rFonts w:ascii="Gotham Light" w:hAnsi="Gotham Light" w:cs="Calibri"/>
          <w:color w:val="000000"/>
          <w:sz w:val="20"/>
        </w:rPr>
      </w:r>
      <w:r w:rsidRPr="00F12689">
        <w:rPr>
          <w:rFonts w:ascii="Gotham Light" w:hAnsi="Gotham Light" w:cs="Calibri"/>
          <w:color w:val="000000"/>
          <w:sz w:val="20"/>
        </w:rPr>
        <w:fldChar w:fldCharType="separate"/>
      </w:r>
      <w:r w:rsidRPr="00F12689">
        <w:rPr>
          <w:rFonts w:ascii="Gotham Light" w:hAnsi="Gotham Light" w:cs="Calibri"/>
          <w:noProof/>
          <w:color w:val="000000"/>
          <w:sz w:val="20"/>
        </w:rPr>
        <w:t> </w:t>
      </w:r>
      <w:r w:rsidRPr="00F12689">
        <w:rPr>
          <w:rFonts w:ascii="Gotham Light" w:hAnsi="Gotham Light" w:cs="Calibri"/>
          <w:noProof/>
          <w:color w:val="000000"/>
          <w:sz w:val="20"/>
        </w:rPr>
        <w:t> </w:t>
      </w:r>
      <w:r w:rsidRPr="00F12689">
        <w:rPr>
          <w:rFonts w:ascii="Gotham Light" w:hAnsi="Gotham Light" w:cs="Calibri"/>
          <w:noProof/>
          <w:color w:val="000000"/>
          <w:sz w:val="20"/>
        </w:rPr>
        <w:t> </w:t>
      </w:r>
      <w:r w:rsidRPr="00F12689">
        <w:rPr>
          <w:rFonts w:ascii="Gotham Light" w:hAnsi="Gotham Light" w:cs="Calibri"/>
          <w:noProof/>
          <w:color w:val="000000"/>
          <w:sz w:val="20"/>
        </w:rPr>
        <w:t> </w:t>
      </w:r>
      <w:r w:rsidRPr="00F12689">
        <w:rPr>
          <w:rFonts w:ascii="Gotham Light" w:hAnsi="Gotham Light" w:cs="Calibri"/>
          <w:noProof/>
          <w:color w:val="000000"/>
          <w:sz w:val="20"/>
        </w:rPr>
        <w:t> </w:t>
      </w:r>
      <w:r w:rsidRPr="00F12689">
        <w:rPr>
          <w:rFonts w:ascii="Gotham Light" w:hAnsi="Gotham Light" w:cs="Calibri"/>
          <w:color w:val="000000"/>
          <w:sz w:val="20"/>
        </w:rPr>
        <w:fldChar w:fldCharType="end"/>
      </w:r>
      <w:r w:rsidR="00665E37" w:rsidRPr="00F12689">
        <w:rPr>
          <w:rFonts w:ascii="Gotham Light" w:hAnsi="Gotham Light"/>
          <w:color w:val="000000"/>
          <w:sz w:val="20"/>
        </w:rPr>
        <w:tab/>
      </w:r>
    </w:p>
    <w:p w14:paraId="47D921F4" w14:textId="77777777" w:rsidR="00665E37" w:rsidRPr="00F12689" w:rsidRDefault="00665E37" w:rsidP="00FD1658">
      <w:pPr>
        <w:pStyle w:val="ListParagraph"/>
        <w:overflowPunct/>
        <w:autoSpaceDE/>
        <w:autoSpaceDN/>
        <w:adjustRightInd/>
        <w:spacing w:line="276" w:lineRule="auto"/>
        <w:ind w:left="0"/>
        <w:textAlignment w:val="auto"/>
        <w:rPr>
          <w:rFonts w:ascii="Gotham Light" w:hAnsi="Gotham Light"/>
          <w:color w:val="C00000"/>
          <w:sz w:val="20"/>
        </w:rPr>
      </w:pPr>
    </w:p>
    <w:p w14:paraId="5A8CCAF8" w14:textId="77777777" w:rsidR="00F12689" w:rsidRPr="00C62568" w:rsidRDefault="00F12689" w:rsidP="00F12689">
      <w:pPr>
        <w:pStyle w:val="ListParagraph"/>
        <w:overflowPunct/>
        <w:autoSpaceDE/>
        <w:autoSpaceDN/>
        <w:adjustRightInd/>
        <w:spacing w:line="276" w:lineRule="auto"/>
        <w:ind w:left="0"/>
        <w:textAlignment w:val="auto"/>
        <w:rPr>
          <w:rFonts w:ascii="Gotham Light" w:hAnsi="Gotham Light"/>
          <w:sz w:val="20"/>
        </w:rPr>
      </w:pPr>
      <w:r w:rsidRPr="00C62568">
        <w:rPr>
          <w:rFonts w:ascii="Gotham Light" w:hAnsi="Gotham Light"/>
          <w:color w:val="C00000"/>
          <w:sz w:val="20"/>
        </w:rPr>
        <w:t xml:space="preserve">Retain a signed copy for your records, and return an original, signed copy of the </w:t>
      </w:r>
      <w:r w:rsidRPr="00C62568">
        <w:rPr>
          <w:rFonts w:ascii="Gotham Light" w:hAnsi="Gotham Light"/>
          <w:color w:val="C00000"/>
          <w:sz w:val="20"/>
          <w:u w:val="single"/>
        </w:rPr>
        <w:t xml:space="preserve">entire </w:t>
      </w:r>
      <w:r w:rsidRPr="006D10A4">
        <w:rPr>
          <w:rFonts w:ascii="Gotham Light" w:hAnsi="Gotham Light"/>
          <w:color w:val="C00000"/>
          <w:sz w:val="20"/>
          <w:u w:val="single"/>
        </w:rPr>
        <w:t>document by mail or</w:t>
      </w:r>
      <w:r w:rsidRPr="00C62568">
        <w:rPr>
          <w:rFonts w:ascii="Gotham Light" w:hAnsi="Gotham Light"/>
          <w:color w:val="C00000"/>
          <w:sz w:val="20"/>
        </w:rPr>
        <w:t xml:space="preserve"> </w:t>
      </w:r>
      <w:r w:rsidRPr="006D10A4">
        <w:rPr>
          <w:rFonts w:ascii="Gotham Light" w:hAnsi="Gotham Light"/>
          <w:color w:val="C00000"/>
          <w:sz w:val="20"/>
          <w:u w:val="single"/>
        </w:rPr>
        <w:t>a scanned, signed copy of the entire document by email</w:t>
      </w:r>
      <w:r>
        <w:rPr>
          <w:rFonts w:ascii="Gotham Light" w:hAnsi="Gotham Light"/>
          <w:color w:val="C00000"/>
          <w:sz w:val="20"/>
        </w:rPr>
        <w:t xml:space="preserve"> (preferred method)</w:t>
      </w:r>
      <w:r w:rsidRPr="00C62568">
        <w:rPr>
          <w:rFonts w:ascii="Gotham Light" w:hAnsi="Gotham Light"/>
          <w:color w:val="C00000"/>
          <w:sz w:val="20"/>
        </w:rPr>
        <w:t xml:space="preserve"> no later than </w:t>
      </w:r>
      <w:r>
        <w:rPr>
          <w:rFonts w:ascii="Gotham Light" w:hAnsi="Gotham Light"/>
          <w:color w:val="C00000"/>
          <w:sz w:val="20"/>
        </w:rPr>
        <w:t>June 30, 2020</w:t>
      </w:r>
      <w:r w:rsidRPr="00C62568">
        <w:rPr>
          <w:rFonts w:ascii="Gotham Light" w:hAnsi="Gotham Light"/>
          <w:color w:val="C00000"/>
          <w:sz w:val="20"/>
        </w:rPr>
        <w:t>, to:</w:t>
      </w:r>
    </w:p>
    <w:p w14:paraId="296FB6CB" w14:textId="77777777" w:rsidR="00EA13E4" w:rsidRPr="00F12689" w:rsidRDefault="00EA13E4" w:rsidP="00FD1658">
      <w:pPr>
        <w:pStyle w:val="ListParagraph"/>
        <w:overflowPunct/>
        <w:autoSpaceDE/>
        <w:autoSpaceDN/>
        <w:adjustRightInd/>
        <w:spacing w:line="276" w:lineRule="auto"/>
        <w:ind w:left="0"/>
        <w:textAlignment w:val="auto"/>
        <w:rPr>
          <w:rFonts w:ascii="Gotham Light" w:hAnsi="Gotham Light"/>
          <w:sz w:val="20"/>
        </w:rPr>
      </w:pPr>
    </w:p>
    <w:p w14:paraId="3DC46024" w14:textId="77777777" w:rsidR="0027199A" w:rsidRPr="00F12689" w:rsidRDefault="00FD1658" w:rsidP="00FD1658">
      <w:pPr>
        <w:overflowPunct/>
        <w:autoSpaceDE/>
        <w:autoSpaceDN/>
        <w:adjustRightInd/>
        <w:textAlignment w:val="auto"/>
        <w:rPr>
          <w:rFonts w:ascii="Gotham Light" w:hAnsi="Gotham Light"/>
          <w:sz w:val="20"/>
        </w:rPr>
      </w:pPr>
      <w:r w:rsidRPr="00F12689">
        <w:rPr>
          <w:rFonts w:ascii="Gotham Light" w:hAnsi="Gotham Light"/>
          <w:sz w:val="20"/>
        </w:rPr>
        <w:t>To:</w:t>
      </w:r>
      <w:r w:rsidRPr="00F12689">
        <w:rPr>
          <w:rFonts w:ascii="Gotham Light" w:hAnsi="Gotham Light"/>
          <w:sz w:val="20"/>
        </w:rPr>
        <w:tab/>
      </w:r>
      <w:r w:rsidR="0027199A" w:rsidRPr="00F12689">
        <w:rPr>
          <w:rFonts w:ascii="Gotham Light" w:hAnsi="Gotham Light"/>
          <w:sz w:val="20"/>
        </w:rPr>
        <w:t>Naomi Riley,</w:t>
      </w:r>
    </w:p>
    <w:p w14:paraId="31A9091D" w14:textId="77777777" w:rsidR="00FD1658" w:rsidRPr="00F12689" w:rsidRDefault="0027199A" w:rsidP="00FD1658">
      <w:pPr>
        <w:overflowPunct/>
        <w:autoSpaceDE/>
        <w:autoSpaceDN/>
        <w:adjustRightInd/>
        <w:textAlignment w:val="auto"/>
        <w:rPr>
          <w:rFonts w:ascii="Gotham Light" w:hAnsi="Gotham Light"/>
          <w:sz w:val="20"/>
        </w:rPr>
      </w:pPr>
      <w:r w:rsidRPr="00F12689">
        <w:rPr>
          <w:rFonts w:ascii="Gotham Light" w:hAnsi="Gotham Light"/>
          <w:sz w:val="20"/>
        </w:rPr>
        <w:tab/>
        <w:t>Coordinator, Downtown Services</w:t>
      </w:r>
      <w:r w:rsidR="00FD1658" w:rsidRPr="00F12689">
        <w:rPr>
          <w:rFonts w:ascii="Gotham Light" w:hAnsi="Gotham Light"/>
          <w:sz w:val="20"/>
        </w:rPr>
        <w:tab/>
      </w:r>
      <w:r w:rsidR="00FD1658" w:rsidRPr="00F12689">
        <w:rPr>
          <w:rFonts w:ascii="Gotham Light" w:hAnsi="Gotham Light"/>
          <w:sz w:val="20"/>
        </w:rPr>
        <w:tab/>
      </w:r>
      <w:r w:rsidR="00FD1658" w:rsidRPr="00F12689">
        <w:rPr>
          <w:rFonts w:ascii="Gotham Light" w:hAnsi="Gotham Light"/>
          <w:sz w:val="20"/>
        </w:rPr>
        <w:tab/>
      </w:r>
      <w:r w:rsidR="00FD1658" w:rsidRPr="00F12689">
        <w:rPr>
          <w:rFonts w:ascii="Gotham Light" w:hAnsi="Gotham Light"/>
          <w:sz w:val="20"/>
        </w:rPr>
        <w:tab/>
      </w:r>
      <w:r w:rsidR="00FD1658" w:rsidRPr="00F12689">
        <w:rPr>
          <w:rFonts w:ascii="Gotham Light" w:hAnsi="Gotham Light"/>
          <w:sz w:val="20"/>
        </w:rPr>
        <w:tab/>
      </w:r>
      <w:r w:rsidR="00FD1658" w:rsidRPr="00F12689">
        <w:rPr>
          <w:rFonts w:ascii="Gotham Light" w:hAnsi="Gotham Light"/>
          <w:sz w:val="20"/>
        </w:rPr>
        <w:tab/>
      </w:r>
      <w:r w:rsidR="00FD1658" w:rsidRPr="00F12689">
        <w:rPr>
          <w:rFonts w:ascii="Gotham Light" w:hAnsi="Gotham Light"/>
          <w:sz w:val="20"/>
        </w:rPr>
        <w:tab/>
      </w:r>
    </w:p>
    <w:p w14:paraId="3CCF74AD" w14:textId="77777777" w:rsidR="00FD1658" w:rsidRPr="00F12689" w:rsidRDefault="00FD1658" w:rsidP="00FD1658">
      <w:pPr>
        <w:overflowPunct/>
        <w:autoSpaceDE/>
        <w:autoSpaceDN/>
        <w:adjustRightInd/>
        <w:ind w:firstLine="720"/>
        <w:textAlignment w:val="auto"/>
        <w:rPr>
          <w:rFonts w:ascii="Gotham Light" w:hAnsi="Gotham Light"/>
          <w:sz w:val="20"/>
        </w:rPr>
      </w:pPr>
      <w:r w:rsidRPr="00F12689">
        <w:rPr>
          <w:rFonts w:ascii="Gotham Light" w:hAnsi="Gotham Light"/>
          <w:sz w:val="20"/>
        </w:rPr>
        <w:t>NC Main Street &amp; Rural Planning Center</w:t>
      </w:r>
    </w:p>
    <w:p w14:paraId="7DBBF433" w14:textId="77777777" w:rsidR="0027199A" w:rsidRPr="00F12689" w:rsidRDefault="00FD1658" w:rsidP="0027199A">
      <w:pPr>
        <w:overflowPunct/>
        <w:autoSpaceDE/>
        <w:autoSpaceDN/>
        <w:adjustRightInd/>
        <w:ind w:firstLine="720"/>
        <w:textAlignment w:val="auto"/>
        <w:rPr>
          <w:rFonts w:ascii="Gotham Light" w:hAnsi="Gotham Light"/>
          <w:sz w:val="20"/>
        </w:rPr>
      </w:pPr>
      <w:r w:rsidRPr="00F12689">
        <w:rPr>
          <w:rFonts w:ascii="Gotham Light" w:hAnsi="Gotham Light"/>
          <w:sz w:val="20"/>
        </w:rPr>
        <w:t>4346 Mail Service Center</w:t>
      </w:r>
    </w:p>
    <w:p w14:paraId="2E944330" w14:textId="77777777" w:rsidR="00FD1658" w:rsidRPr="00F12689" w:rsidRDefault="00FD1658" w:rsidP="00FD1658">
      <w:pPr>
        <w:overflowPunct/>
        <w:autoSpaceDE/>
        <w:autoSpaceDN/>
        <w:adjustRightInd/>
        <w:ind w:firstLine="720"/>
        <w:textAlignment w:val="auto"/>
        <w:rPr>
          <w:rFonts w:ascii="Gotham Light" w:hAnsi="Gotham Light"/>
          <w:sz w:val="20"/>
        </w:rPr>
      </w:pPr>
      <w:r w:rsidRPr="00F12689">
        <w:rPr>
          <w:rFonts w:ascii="Gotham Light" w:hAnsi="Gotham Light"/>
          <w:sz w:val="20"/>
        </w:rPr>
        <w:t>Raleigh, NC  27699-4346</w:t>
      </w:r>
    </w:p>
    <w:p w14:paraId="08E24941" w14:textId="77777777" w:rsidR="00F6619E" w:rsidRPr="00F12689" w:rsidRDefault="00F6619E" w:rsidP="005058EB">
      <w:pPr>
        <w:pStyle w:val="ListParagraph"/>
        <w:overflowPunct/>
        <w:autoSpaceDE/>
        <w:autoSpaceDN/>
        <w:adjustRightInd/>
        <w:ind w:left="0"/>
        <w:textAlignment w:val="auto"/>
        <w:rPr>
          <w:rFonts w:ascii="Gotham Light" w:hAnsi="Gotham Light"/>
          <w:sz w:val="20"/>
        </w:rPr>
      </w:pPr>
    </w:p>
    <w:p w14:paraId="6C20FAA8" w14:textId="77777777" w:rsidR="0027199A" w:rsidRPr="00F12689" w:rsidRDefault="00E80725" w:rsidP="00614A1A">
      <w:pPr>
        <w:pStyle w:val="ListParagraph"/>
        <w:overflowPunct/>
        <w:autoSpaceDE/>
        <w:autoSpaceDN/>
        <w:adjustRightInd/>
        <w:ind w:left="360" w:firstLine="360"/>
        <w:textAlignment w:val="auto"/>
        <w:rPr>
          <w:rFonts w:ascii="Gotham Light" w:hAnsi="Gotham Light"/>
          <w:sz w:val="20"/>
        </w:rPr>
      </w:pPr>
      <w:hyperlink r:id="rId12" w:history="1">
        <w:r w:rsidR="0027199A" w:rsidRPr="00F12689">
          <w:rPr>
            <w:rStyle w:val="Hyperlink"/>
            <w:rFonts w:ascii="Gotham Light" w:hAnsi="Gotham Light"/>
            <w:sz w:val="20"/>
          </w:rPr>
          <w:t>Naomi.riley@nccommerce.com</w:t>
        </w:r>
      </w:hyperlink>
      <w:r w:rsidR="0027199A" w:rsidRPr="00F12689">
        <w:rPr>
          <w:rFonts w:ascii="Gotham Light" w:hAnsi="Gotham Light"/>
          <w:sz w:val="20"/>
        </w:rPr>
        <w:t xml:space="preserve"> </w:t>
      </w:r>
    </w:p>
    <w:sectPr w:rsidR="0027199A" w:rsidRPr="00F12689" w:rsidSect="00DE2D9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5785" w14:textId="77777777" w:rsidR="00993DB3" w:rsidRDefault="00993DB3" w:rsidP="00AE37DF">
      <w:r>
        <w:separator/>
      </w:r>
    </w:p>
  </w:endnote>
  <w:endnote w:type="continuationSeparator" w:id="0">
    <w:p w14:paraId="0A3AA1CB" w14:textId="77777777" w:rsidR="00993DB3" w:rsidRDefault="00993DB3" w:rsidP="00AE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orthCarolinaRegular">
    <w:altName w:val="NorthCarolina"/>
    <w:panose1 w:val="00000000000000000000"/>
    <w:charset w:val="00"/>
    <w:family w:val="modern"/>
    <w:notTrueType/>
    <w:pitch w:val="variable"/>
    <w:sig w:usb0="00000003" w:usb1="00000000" w:usb2="00000000" w:usb3="00000000" w:csb0="00000001" w:csb1="00000000"/>
  </w:font>
  <w:font w:name="Gotham Light">
    <w:panose1 w:val="00000000000000000000"/>
    <w:charset w:val="00"/>
    <w:family w:val="modern"/>
    <w:notTrueType/>
    <w:pitch w:val="variable"/>
    <w:sig w:usb0="A00000FF" w:usb1="4000004A" w:usb2="00000000" w:usb3="00000000" w:csb0="0000000B" w:csb1="00000000"/>
  </w:font>
  <w:font w:name="NorthCarolinaBold">
    <w:altName w:val="NorthCarolina"/>
    <w:panose1 w:val="00000000000000000000"/>
    <w:charset w:val="00"/>
    <w:family w:val="modern"/>
    <w:notTrueType/>
    <w:pitch w:val="variable"/>
    <w:sig w:usb0="00000003" w:usb1="00000000" w:usb2="00000000" w:usb3="00000000" w:csb0="00000001" w:csb1="00000000"/>
  </w:font>
  <w:font w:name="Gotham-MediumItalic">
    <w:panose1 w:val="00000000000000000000"/>
    <w:charset w:val="00"/>
    <w:family w:val="swiss"/>
    <w:notTrueType/>
    <w:pitch w:val="default"/>
    <w:sig w:usb0="00000003" w:usb1="00000000" w:usb2="00000000" w:usb3="00000000" w:csb0="00000001" w:csb1="00000000"/>
  </w:font>
  <w:font w:name="Gotham-Medium">
    <w:panose1 w:val="00000000000000000000"/>
    <w:charset w:val="00"/>
    <w:family w:val="auto"/>
    <w:notTrueType/>
    <w:pitch w:val="default"/>
    <w:sig w:usb0="00000003" w:usb1="00000000" w:usb2="00000000" w:usb3="00000000" w:csb0="00000001" w:csb1="00000000"/>
  </w:font>
  <w:font w:name="Gotham-BlackItalic">
    <w:panose1 w:val="00000000000000000000"/>
    <w:charset w:val="00"/>
    <w:family w:val="swiss"/>
    <w:notTrueType/>
    <w:pitch w:val="default"/>
    <w:sig w:usb0="00000003" w:usb1="00000000" w:usb2="00000000" w:usb3="00000000" w:csb0="00000001" w:csb1="00000000"/>
  </w:font>
  <w:font w:name="Gotham-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F543" w14:textId="77777777" w:rsidR="00AE37DF" w:rsidRPr="00AE37DF" w:rsidRDefault="00AE37DF" w:rsidP="00DC6486">
    <w:pPr>
      <w:pStyle w:val="ListParagraph"/>
      <w:tabs>
        <w:tab w:val="center" w:pos="4680"/>
      </w:tabs>
      <w:suppressAutoHyphens/>
      <w:jc w:val="center"/>
      <w:rPr>
        <w:rFonts w:ascii="Arial" w:hAnsi="Arial"/>
        <w:spacing w:val="-3"/>
        <w:sz w:val="16"/>
      </w:rPr>
    </w:pPr>
  </w:p>
  <w:p w14:paraId="45DFF570" w14:textId="77777777" w:rsidR="00AE37DF" w:rsidRDefault="00AE3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9F4A" w14:textId="77777777" w:rsidR="00DC6486" w:rsidRDefault="00FA6ED7" w:rsidP="00DC6486">
    <w:pPr>
      <w:pStyle w:val="ListParagraph"/>
      <w:tabs>
        <w:tab w:val="center" w:pos="4680"/>
      </w:tabs>
      <w:suppressAutoHyphens/>
      <w:jc w:val="center"/>
      <w:rPr>
        <w:rFonts w:ascii="Arial" w:hAnsi="Arial"/>
        <w:spacing w:val="-2"/>
        <w:sz w:val="16"/>
      </w:rPr>
    </w:pPr>
    <w:r>
      <w:rPr>
        <w:rFonts w:ascii="Arial" w:hAnsi="Arial"/>
        <w:spacing w:val="-2"/>
        <w:sz w:val="16"/>
      </w:rPr>
      <w:t>NC Main Street &amp; Rural Planning Center</w:t>
    </w:r>
  </w:p>
  <w:p w14:paraId="7662AB54" w14:textId="77777777" w:rsidR="00DC6486" w:rsidRPr="00A34A17" w:rsidRDefault="00DC6486" w:rsidP="00DC6486">
    <w:pPr>
      <w:pStyle w:val="ListParagraph"/>
      <w:tabs>
        <w:tab w:val="center" w:pos="4680"/>
      </w:tabs>
      <w:suppressAutoHyphens/>
      <w:jc w:val="center"/>
      <w:rPr>
        <w:rFonts w:ascii="Arial" w:hAnsi="Arial"/>
        <w:spacing w:val="-2"/>
        <w:sz w:val="16"/>
      </w:rPr>
    </w:pPr>
    <w:r w:rsidRPr="00A34A17">
      <w:rPr>
        <w:rFonts w:ascii="Arial" w:hAnsi="Arial"/>
        <w:spacing w:val="-2"/>
        <w:sz w:val="16"/>
      </w:rPr>
      <w:t>NC Department of Commerce – Rural Economic Development Division-</w:t>
    </w:r>
  </w:p>
  <w:p w14:paraId="4253A05D" w14:textId="04898B48" w:rsidR="00DC6486" w:rsidRPr="00AE37DF" w:rsidRDefault="00DC6486" w:rsidP="00DC6486">
    <w:pPr>
      <w:pStyle w:val="ListParagraph"/>
      <w:tabs>
        <w:tab w:val="center" w:pos="4680"/>
      </w:tabs>
      <w:suppressAutoHyphens/>
      <w:jc w:val="center"/>
      <w:rPr>
        <w:rFonts w:ascii="Arial" w:hAnsi="Arial"/>
        <w:spacing w:val="-3"/>
        <w:sz w:val="16"/>
      </w:rPr>
    </w:pPr>
    <w:r w:rsidRPr="00AE37DF">
      <w:rPr>
        <w:rFonts w:ascii="Arial" w:hAnsi="Arial"/>
        <w:spacing w:val="-2"/>
        <w:sz w:val="16"/>
      </w:rPr>
      <w:t>43</w:t>
    </w:r>
    <w:r w:rsidR="00FA6ED7">
      <w:rPr>
        <w:rFonts w:ascii="Arial" w:hAnsi="Arial"/>
        <w:spacing w:val="-2"/>
        <w:sz w:val="16"/>
      </w:rPr>
      <w:t>46</w:t>
    </w:r>
    <w:r w:rsidRPr="00AE37DF">
      <w:rPr>
        <w:rFonts w:ascii="Arial" w:hAnsi="Arial"/>
        <w:spacing w:val="-2"/>
        <w:sz w:val="16"/>
      </w:rPr>
      <w:t xml:space="preserve"> Mail Service Center, Raleigh NC 27699-43</w:t>
    </w:r>
    <w:r w:rsidR="00FA6ED7">
      <w:rPr>
        <w:rFonts w:ascii="Arial" w:hAnsi="Arial"/>
        <w:spacing w:val="-2"/>
        <w:sz w:val="16"/>
      </w:rPr>
      <w:t>46</w:t>
    </w:r>
    <w:r w:rsidRPr="00AE37DF">
      <w:rPr>
        <w:rFonts w:ascii="Arial" w:hAnsi="Arial"/>
        <w:spacing w:val="-2"/>
        <w:sz w:val="16"/>
      </w:rPr>
      <w:t xml:space="preserve"> (919) </w:t>
    </w:r>
    <w:r w:rsidR="00FA6ED7">
      <w:rPr>
        <w:rFonts w:ascii="Arial" w:hAnsi="Arial"/>
        <w:spacing w:val="-2"/>
        <w:sz w:val="16"/>
      </w:rPr>
      <w:t>814-4658</w:t>
    </w:r>
    <w:r>
      <w:rPr>
        <w:rFonts w:ascii="Arial" w:hAnsi="Arial"/>
        <w:spacing w:val="-2"/>
        <w:sz w:val="16"/>
      </w:rPr>
      <w:t xml:space="preserve">         </w:t>
    </w:r>
    <w:r w:rsidRPr="00AE37DF">
      <w:rPr>
        <w:rFonts w:ascii="Arial" w:hAnsi="Arial"/>
        <w:spacing w:val="-2"/>
        <w:sz w:val="16"/>
      </w:rPr>
      <w:fldChar w:fldCharType="begin"/>
    </w:r>
    <w:r w:rsidRPr="00AE37DF">
      <w:rPr>
        <w:rFonts w:ascii="Arial" w:hAnsi="Arial"/>
        <w:spacing w:val="-2"/>
        <w:sz w:val="16"/>
      </w:rPr>
      <w:instrText xml:space="preserve"> DATE  \l </w:instrText>
    </w:r>
    <w:r w:rsidRPr="00AE37DF">
      <w:rPr>
        <w:rFonts w:ascii="Arial" w:hAnsi="Arial"/>
        <w:spacing w:val="-2"/>
        <w:sz w:val="16"/>
      </w:rPr>
      <w:fldChar w:fldCharType="separate"/>
    </w:r>
    <w:r w:rsidR="00E80725">
      <w:rPr>
        <w:rFonts w:ascii="Arial" w:hAnsi="Arial"/>
        <w:noProof/>
        <w:spacing w:val="-2"/>
        <w:sz w:val="16"/>
      </w:rPr>
      <w:t>5/3/2020</w:t>
    </w:r>
    <w:r w:rsidRPr="00AE37DF">
      <w:rPr>
        <w:rFonts w:ascii="Arial" w:hAnsi="Arial"/>
        <w:spacing w:val="-2"/>
        <w:sz w:val="16"/>
      </w:rPr>
      <w:fldChar w:fldCharType="end"/>
    </w:r>
  </w:p>
  <w:p w14:paraId="1D3BEA87" w14:textId="77777777" w:rsidR="00DC6486" w:rsidRDefault="00DC6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023ED" w14:textId="77777777" w:rsidR="00993DB3" w:rsidRDefault="00993DB3" w:rsidP="00AE37DF">
      <w:r>
        <w:separator/>
      </w:r>
    </w:p>
  </w:footnote>
  <w:footnote w:type="continuationSeparator" w:id="0">
    <w:p w14:paraId="7A54567C" w14:textId="77777777" w:rsidR="00993DB3" w:rsidRDefault="00993DB3" w:rsidP="00AE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12A70" w14:textId="30BFC546" w:rsidR="00E0474B" w:rsidRPr="00263B38" w:rsidRDefault="00DE2D93" w:rsidP="00A403BF">
    <w:pPr>
      <w:tabs>
        <w:tab w:val="center" w:pos="4410"/>
      </w:tabs>
      <w:suppressAutoHyphens/>
      <w:ind w:left="360"/>
      <w:rPr>
        <w:rFonts w:ascii="Calibri" w:hAnsi="Calibri"/>
        <w:spacing w:val="-2"/>
        <w:sz w:val="20"/>
      </w:rPr>
    </w:pPr>
    <w:r>
      <w:fldChar w:fldCharType="begin"/>
    </w:r>
    <w:r>
      <w:instrText xml:space="preserve"> PAGE   \* MERGEFORMAT </w:instrText>
    </w:r>
    <w:r>
      <w:fldChar w:fldCharType="separate"/>
    </w:r>
    <w:r w:rsidR="00591C3C" w:rsidRPr="00591C3C">
      <w:rPr>
        <w:b/>
        <w:noProof/>
      </w:rPr>
      <w:t>4</w:t>
    </w:r>
    <w:r>
      <w:fldChar w:fldCharType="end"/>
    </w:r>
    <w:r>
      <w:rPr>
        <w:b/>
      </w:rPr>
      <w:t xml:space="preserve"> | </w:t>
    </w:r>
    <w:r>
      <w:rPr>
        <w:color w:val="7F7F7F"/>
        <w:spacing w:val="60"/>
      </w:rPr>
      <w:t>Page</w:t>
    </w:r>
    <w:r w:rsidR="00E0474B">
      <w:rPr>
        <w:color w:val="7F7F7F"/>
        <w:spacing w:val="60"/>
      </w:rPr>
      <w:t xml:space="preserve"> </w:t>
    </w:r>
    <w:r w:rsidR="00675BD9">
      <w:rPr>
        <w:rFonts w:ascii="Calibri" w:hAnsi="Calibri"/>
        <w:spacing w:val="-2"/>
        <w:sz w:val="20"/>
      </w:rPr>
      <w:t>2020-2021</w:t>
    </w:r>
    <w:r w:rsidR="00A403BF" w:rsidRPr="00263B38">
      <w:rPr>
        <w:rFonts w:ascii="Calibri" w:hAnsi="Calibri"/>
        <w:spacing w:val="-2"/>
        <w:sz w:val="20"/>
      </w:rPr>
      <w:t xml:space="preserve"> </w:t>
    </w:r>
    <w:r w:rsidR="00E0474B" w:rsidRPr="00263B38">
      <w:rPr>
        <w:rFonts w:ascii="Calibri" w:hAnsi="Calibri"/>
        <w:spacing w:val="-2"/>
        <w:sz w:val="20"/>
      </w:rPr>
      <w:t xml:space="preserve">ANNUAL AGREEMENT NORTH CAROLINA </w:t>
    </w:r>
    <w:r w:rsidR="004A0F28">
      <w:rPr>
        <w:rFonts w:ascii="Calibri" w:hAnsi="Calibri"/>
        <w:spacing w:val="-2"/>
        <w:sz w:val="20"/>
      </w:rPr>
      <w:t xml:space="preserve">SMALL TOWN </w:t>
    </w:r>
    <w:r w:rsidR="00E0474B" w:rsidRPr="00263B38">
      <w:rPr>
        <w:rFonts w:ascii="Calibri" w:hAnsi="Calibri"/>
        <w:spacing w:val="-2"/>
        <w:sz w:val="20"/>
      </w:rPr>
      <w:t>MAIN STREET® DESIGNATION</w:t>
    </w:r>
  </w:p>
  <w:p w14:paraId="0DC61682" w14:textId="77777777" w:rsidR="00DE2D93" w:rsidRPr="00E0474B" w:rsidRDefault="00DE2D93">
    <w:pPr>
      <w:pStyle w:val="Header"/>
      <w:pBdr>
        <w:bottom w:val="single" w:sz="4" w:space="1" w:color="D9D9D9"/>
      </w:pBdr>
      <w:rPr>
        <w:sz w:val="20"/>
      </w:rPr>
    </w:pPr>
  </w:p>
  <w:p w14:paraId="035A2A9C" w14:textId="77777777" w:rsidR="00DE2D93" w:rsidRDefault="00DE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3643" w14:textId="77777777" w:rsidR="00E3351D" w:rsidRDefault="00591C3C">
    <w:pPr>
      <w:pStyle w:val="Header"/>
    </w:pPr>
    <w:r>
      <w:rPr>
        <w:rFonts w:ascii="Century Schoolbook" w:hAnsi="Century Schoolbook"/>
        <w:b/>
        <w:noProof/>
        <w:spacing w:val="-2"/>
        <w:szCs w:val="24"/>
      </w:rPr>
      <w:drawing>
        <wp:inline distT="0" distB="0" distL="0" distR="0" wp14:anchorId="6D518E28" wp14:editId="6CC782C0">
          <wp:extent cx="1009650" cy="971550"/>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p>
  <w:p w14:paraId="7732A17F" w14:textId="77777777" w:rsidR="00E3351D" w:rsidRDefault="00E3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5E8"/>
    <w:multiLevelType w:val="hybridMultilevel"/>
    <w:tmpl w:val="CE72A148"/>
    <w:lvl w:ilvl="0" w:tplc="04090001">
      <w:start w:val="1"/>
      <w:numFmt w:val="bullet"/>
      <w:lvlText w:val=""/>
      <w:lvlJc w:val="left"/>
      <w:pPr>
        <w:ind w:left="4166" w:hanging="360"/>
      </w:pPr>
      <w:rPr>
        <w:rFonts w:ascii="Symbol" w:hAnsi="Symbol" w:hint="default"/>
      </w:rPr>
    </w:lvl>
    <w:lvl w:ilvl="1" w:tplc="04090003" w:tentative="1">
      <w:start w:val="1"/>
      <w:numFmt w:val="bullet"/>
      <w:lvlText w:val="o"/>
      <w:lvlJc w:val="left"/>
      <w:pPr>
        <w:ind w:left="4886" w:hanging="360"/>
      </w:pPr>
      <w:rPr>
        <w:rFonts w:ascii="Courier New" w:hAnsi="Courier New" w:cs="Courier New" w:hint="default"/>
      </w:rPr>
    </w:lvl>
    <w:lvl w:ilvl="2" w:tplc="04090005" w:tentative="1">
      <w:start w:val="1"/>
      <w:numFmt w:val="bullet"/>
      <w:lvlText w:val=""/>
      <w:lvlJc w:val="left"/>
      <w:pPr>
        <w:ind w:left="5606" w:hanging="360"/>
      </w:pPr>
      <w:rPr>
        <w:rFonts w:ascii="Wingdings" w:hAnsi="Wingdings" w:hint="default"/>
      </w:rPr>
    </w:lvl>
    <w:lvl w:ilvl="3" w:tplc="04090001" w:tentative="1">
      <w:start w:val="1"/>
      <w:numFmt w:val="bullet"/>
      <w:lvlText w:val=""/>
      <w:lvlJc w:val="left"/>
      <w:pPr>
        <w:ind w:left="6326" w:hanging="360"/>
      </w:pPr>
      <w:rPr>
        <w:rFonts w:ascii="Symbol" w:hAnsi="Symbol" w:hint="default"/>
      </w:rPr>
    </w:lvl>
    <w:lvl w:ilvl="4" w:tplc="04090003" w:tentative="1">
      <w:start w:val="1"/>
      <w:numFmt w:val="bullet"/>
      <w:lvlText w:val="o"/>
      <w:lvlJc w:val="left"/>
      <w:pPr>
        <w:ind w:left="7046" w:hanging="360"/>
      </w:pPr>
      <w:rPr>
        <w:rFonts w:ascii="Courier New" w:hAnsi="Courier New" w:cs="Courier New" w:hint="default"/>
      </w:rPr>
    </w:lvl>
    <w:lvl w:ilvl="5" w:tplc="04090005" w:tentative="1">
      <w:start w:val="1"/>
      <w:numFmt w:val="bullet"/>
      <w:lvlText w:val=""/>
      <w:lvlJc w:val="left"/>
      <w:pPr>
        <w:ind w:left="7766" w:hanging="360"/>
      </w:pPr>
      <w:rPr>
        <w:rFonts w:ascii="Wingdings" w:hAnsi="Wingdings" w:hint="default"/>
      </w:rPr>
    </w:lvl>
    <w:lvl w:ilvl="6" w:tplc="04090001" w:tentative="1">
      <w:start w:val="1"/>
      <w:numFmt w:val="bullet"/>
      <w:lvlText w:val=""/>
      <w:lvlJc w:val="left"/>
      <w:pPr>
        <w:ind w:left="8486" w:hanging="360"/>
      </w:pPr>
      <w:rPr>
        <w:rFonts w:ascii="Symbol" w:hAnsi="Symbol" w:hint="default"/>
      </w:rPr>
    </w:lvl>
    <w:lvl w:ilvl="7" w:tplc="04090003" w:tentative="1">
      <w:start w:val="1"/>
      <w:numFmt w:val="bullet"/>
      <w:lvlText w:val="o"/>
      <w:lvlJc w:val="left"/>
      <w:pPr>
        <w:ind w:left="9206" w:hanging="360"/>
      </w:pPr>
      <w:rPr>
        <w:rFonts w:ascii="Courier New" w:hAnsi="Courier New" w:cs="Courier New" w:hint="default"/>
      </w:rPr>
    </w:lvl>
    <w:lvl w:ilvl="8" w:tplc="04090005" w:tentative="1">
      <w:start w:val="1"/>
      <w:numFmt w:val="bullet"/>
      <w:lvlText w:val=""/>
      <w:lvlJc w:val="left"/>
      <w:pPr>
        <w:ind w:left="9926" w:hanging="360"/>
      </w:pPr>
      <w:rPr>
        <w:rFonts w:ascii="Wingdings" w:hAnsi="Wingdings" w:hint="default"/>
      </w:rPr>
    </w:lvl>
  </w:abstractNum>
  <w:abstractNum w:abstractNumId="1" w15:restartNumberingAfterBreak="0">
    <w:nsid w:val="07FA324F"/>
    <w:multiLevelType w:val="hybridMultilevel"/>
    <w:tmpl w:val="71868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F05CC"/>
    <w:multiLevelType w:val="hybridMultilevel"/>
    <w:tmpl w:val="C23A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95455"/>
    <w:multiLevelType w:val="hybridMultilevel"/>
    <w:tmpl w:val="FD1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24"/>
    <w:multiLevelType w:val="multilevel"/>
    <w:tmpl w:val="813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2457F"/>
    <w:multiLevelType w:val="multilevel"/>
    <w:tmpl w:val="DBBE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04CE8"/>
    <w:multiLevelType w:val="multilevel"/>
    <w:tmpl w:val="3C6E93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72136"/>
    <w:multiLevelType w:val="hybridMultilevel"/>
    <w:tmpl w:val="A4C2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A6C5F"/>
    <w:multiLevelType w:val="hybridMultilevel"/>
    <w:tmpl w:val="A13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A1F4B"/>
    <w:multiLevelType w:val="multilevel"/>
    <w:tmpl w:val="6B5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67EE8"/>
    <w:multiLevelType w:val="hybridMultilevel"/>
    <w:tmpl w:val="71E6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1431C"/>
    <w:multiLevelType w:val="multilevel"/>
    <w:tmpl w:val="80C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E2C78"/>
    <w:multiLevelType w:val="multilevel"/>
    <w:tmpl w:val="7FD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E7EB1"/>
    <w:multiLevelType w:val="hybridMultilevel"/>
    <w:tmpl w:val="6852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1287E"/>
    <w:multiLevelType w:val="multilevel"/>
    <w:tmpl w:val="576C6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B66B78"/>
    <w:multiLevelType w:val="hybridMultilevel"/>
    <w:tmpl w:val="3AF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45026"/>
    <w:multiLevelType w:val="multilevel"/>
    <w:tmpl w:val="EFC87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814CDB"/>
    <w:multiLevelType w:val="hybridMultilevel"/>
    <w:tmpl w:val="7E8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34FC1"/>
    <w:multiLevelType w:val="multilevel"/>
    <w:tmpl w:val="C86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827349"/>
    <w:multiLevelType w:val="hybridMultilevel"/>
    <w:tmpl w:val="1974D4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A7CE2FB8">
      <w:start w:val="1"/>
      <w:numFmt w:val="decimal"/>
      <w:lvlText w:val="%3."/>
      <w:lvlJc w:val="right"/>
      <w:pPr>
        <w:ind w:left="2160" w:hanging="180"/>
      </w:pPr>
      <w:rPr>
        <w:rFonts w:ascii="Calibri" w:eastAsia="Times New Roman" w:hAnsi="Calibri" w:cs="Times New Roman"/>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60251"/>
    <w:multiLevelType w:val="multilevel"/>
    <w:tmpl w:val="0EA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53B04"/>
    <w:multiLevelType w:val="hybridMultilevel"/>
    <w:tmpl w:val="A31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11B1C"/>
    <w:multiLevelType w:val="hybridMultilevel"/>
    <w:tmpl w:val="0A90A2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7CE2FB8">
      <w:start w:val="1"/>
      <w:numFmt w:val="decimal"/>
      <w:lvlText w:val="%3."/>
      <w:lvlJc w:val="right"/>
      <w:pPr>
        <w:ind w:left="2160" w:hanging="180"/>
      </w:pPr>
      <w:rPr>
        <w:rFonts w:ascii="Calibri" w:eastAsia="Times New Roman" w:hAnsi="Calibri" w:cs="Times New Roman"/>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66628"/>
    <w:multiLevelType w:val="hybridMultilevel"/>
    <w:tmpl w:val="C66E217E"/>
    <w:lvl w:ilvl="0" w:tplc="5A70CC4A">
      <w:start w:val="1"/>
      <w:numFmt w:val="bullet"/>
      <w:lvlText w:val="•"/>
      <w:lvlJc w:val="left"/>
      <w:pPr>
        <w:tabs>
          <w:tab w:val="num" w:pos="720"/>
        </w:tabs>
        <w:ind w:left="720" w:hanging="360"/>
      </w:pPr>
      <w:rPr>
        <w:rFonts w:ascii="Arial" w:hAnsi="Arial" w:hint="default"/>
      </w:rPr>
    </w:lvl>
    <w:lvl w:ilvl="1" w:tplc="EDD6E6C2">
      <w:start w:val="981"/>
      <w:numFmt w:val="bullet"/>
      <w:lvlText w:val="•"/>
      <w:lvlJc w:val="left"/>
      <w:pPr>
        <w:tabs>
          <w:tab w:val="num" w:pos="1440"/>
        </w:tabs>
        <w:ind w:left="1440" w:hanging="360"/>
      </w:pPr>
      <w:rPr>
        <w:rFonts w:ascii="Arial" w:hAnsi="Arial" w:hint="default"/>
      </w:rPr>
    </w:lvl>
    <w:lvl w:ilvl="2" w:tplc="60AABD90">
      <w:start w:val="981"/>
      <w:numFmt w:val="bullet"/>
      <w:lvlText w:val="•"/>
      <w:lvlJc w:val="left"/>
      <w:pPr>
        <w:tabs>
          <w:tab w:val="num" w:pos="2160"/>
        </w:tabs>
        <w:ind w:left="2160" w:hanging="360"/>
      </w:pPr>
      <w:rPr>
        <w:rFonts w:ascii="Arial" w:hAnsi="Arial" w:hint="default"/>
      </w:rPr>
    </w:lvl>
    <w:lvl w:ilvl="3" w:tplc="C928B53E" w:tentative="1">
      <w:start w:val="1"/>
      <w:numFmt w:val="bullet"/>
      <w:lvlText w:val="•"/>
      <w:lvlJc w:val="left"/>
      <w:pPr>
        <w:tabs>
          <w:tab w:val="num" w:pos="2880"/>
        </w:tabs>
        <w:ind w:left="2880" w:hanging="360"/>
      </w:pPr>
      <w:rPr>
        <w:rFonts w:ascii="Arial" w:hAnsi="Arial" w:hint="default"/>
      </w:rPr>
    </w:lvl>
    <w:lvl w:ilvl="4" w:tplc="C0DC2B9A" w:tentative="1">
      <w:start w:val="1"/>
      <w:numFmt w:val="bullet"/>
      <w:lvlText w:val="•"/>
      <w:lvlJc w:val="left"/>
      <w:pPr>
        <w:tabs>
          <w:tab w:val="num" w:pos="3600"/>
        </w:tabs>
        <w:ind w:left="3600" w:hanging="360"/>
      </w:pPr>
      <w:rPr>
        <w:rFonts w:ascii="Arial" w:hAnsi="Arial" w:hint="default"/>
      </w:rPr>
    </w:lvl>
    <w:lvl w:ilvl="5" w:tplc="390C0590" w:tentative="1">
      <w:start w:val="1"/>
      <w:numFmt w:val="bullet"/>
      <w:lvlText w:val="•"/>
      <w:lvlJc w:val="left"/>
      <w:pPr>
        <w:tabs>
          <w:tab w:val="num" w:pos="4320"/>
        </w:tabs>
        <w:ind w:left="4320" w:hanging="360"/>
      </w:pPr>
      <w:rPr>
        <w:rFonts w:ascii="Arial" w:hAnsi="Arial" w:hint="default"/>
      </w:rPr>
    </w:lvl>
    <w:lvl w:ilvl="6" w:tplc="D7EC3348" w:tentative="1">
      <w:start w:val="1"/>
      <w:numFmt w:val="bullet"/>
      <w:lvlText w:val="•"/>
      <w:lvlJc w:val="left"/>
      <w:pPr>
        <w:tabs>
          <w:tab w:val="num" w:pos="5040"/>
        </w:tabs>
        <w:ind w:left="5040" w:hanging="360"/>
      </w:pPr>
      <w:rPr>
        <w:rFonts w:ascii="Arial" w:hAnsi="Arial" w:hint="default"/>
      </w:rPr>
    </w:lvl>
    <w:lvl w:ilvl="7" w:tplc="BB04F74C" w:tentative="1">
      <w:start w:val="1"/>
      <w:numFmt w:val="bullet"/>
      <w:lvlText w:val="•"/>
      <w:lvlJc w:val="left"/>
      <w:pPr>
        <w:tabs>
          <w:tab w:val="num" w:pos="5760"/>
        </w:tabs>
        <w:ind w:left="5760" w:hanging="360"/>
      </w:pPr>
      <w:rPr>
        <w:rFonts w:ascii="Arial" w:hAnsi="Arial" w:hint="default"/>
      </w:rPr>
    </w:lvl>
    <w:lvl w:ilvl="8" w:tplc="E3F6F2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876348"/>
    <w:multiLevelType w:val="hybridMultilevel"/>
    <w:tmpl w:val="239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D51156"/>
    <w:multiLevelType w:val="hybridMultilevel"/>
    <w:tmpl w:val="ACA01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056EFC"/>
    <w:multiLevelType w:val="hybridMultilevel"/>
    <w:tmpl w:val="F6F24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8B5EF4"/>
    <w:multiLevelType w:val="hybridMultilevel"/>
    <w:tmpl w:val="ED22E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2"/>
  </w:num>
  <w:num w:numId="3">
    <w:abstractNumId w:val="0"/>
  </w:num>
  <w:num w:numId="4">
    <w:abstractNumId w:val="23"/>
  </w:num>
  <w:num w:numId="5">
    <w:abstractNumId w:val="8"/>
  </w:num>
  <w:num w:numId="6">
    <w:abstractNumId w:val="6"/>
  </w:num>
  <w:num w:numId="7">
    <w:abstractNumId w:val="14"/>
  </w:num>
  <w:num w:numId="8">
    <w:abstractNumId w:val="25"/>
  </w:num>
  <w:num w:numId="9">
    <w:abstractNumId w:val="9"/>
  </w:num>
  <w:num w:numId="10">
    <w:abstractNumId w:val="27"/>
  </w:num>
  <w:num w:numId="11">
    <w:abstractNumId w:val="5"/>
  </w:num>
  <w:num w:numId="12">
    <w:abstractNumId w:val="26"/>
  </w:num>
  <w:num w:numId="13">
    <w:abstractNumId w:val="12"/>
  </w:num>
  <w:num w:numId="14">
    <w:abstractNumId w:val="4"/>
  </w:num>
  <w:num w:numId="15">
    <w:abstractNumId w:val="16"/>
  </w:num>
  <w:num w:numId="16">
    <w:abstractNumId w:val="1"/>
  </w:num>
  <w:num w:numId="17">
    <w:abstractNumId w:val="11"/>
  </w:num>
  <w:num w:numId="18">
    <w:abstractNumId w:val="24"/>
  </w:num>
  <w:num w:numId="19">
    <w:abstractNumId w:val="13"/>
  </w:num>
  <w:num w:numId="20">
    <w:abstractNumId w:val="17"/>
  </w:num>
  <w:num w:numId="21">
    <w:abstractNumId w:val="21"/>
  </w:num>
  <w:num w:numId="22">
    <w:abstractNumId w:val="7"/>
  </w:num>
  <w:num w:numId="23">
    <w:abstractNumId w:val="3"/>
  </w:num>
  <w:num w:numId="24">
    <w:abstractNumId w:val="10"/>
  </w:num>
  <w:num w:numId="25">
    <w:abstractNumId w:val="2"/>
  </w:num>
  <w:num w:numId="26">
    <w:abstractNumId w:val="18"/>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17"/>
    <w:rsid w:val="00020661"/>
    <w:rsid w:val="0003229F"/>
    <w:rsid w:val="000413AD"/>
    <w:rsid w:val="000429EE"/>
    <w:rsid w:val="00052C57"/>
    <w:rsid w:val="000634BC"/>
    <w:rsid w:val="00073057"/>
    <w:rsid w:val="00087A06"/>
    <w:rsid w:val="000B2242"/>
    <w:rsid w:val="000E17B3"/>
    <w:rsid w:val="000E579B"/>
    <w:rsid w:val="00141B89"/>
    <w:rsid w:val="001527F3"/>
    <w:rsid w:val="00170445"/>
    <w:rsid w:val="00176CD4"/>
    <w:rsid w:val="001D77C9"/>
    <w:rsid w:val="00200D0F"/>
    <w:rsid w:val="00215A86"/>
    <w:rsid w:val="00224107"/>
    <w:rsid w:val="00224E37"/>
    <w:rsid w:val="00244832"/>
    <w:rsid w:val="00263B38"/>
    <w:rsid w:val="0027199A"/>
    <w:rsid w:val="002749B3"/>
    <w:rsid w:val="002A2AD4"/>
    <w:rsid w:val="002A3540"/>
    <w:rsid w:val="002C76A3"/>
    <w:rsid w:val="0031234F"/>
    <w:rsid w:val="0031476B"/>
    <w:rsid w:val="003251DA"/>
    <w:rsid w:val="0035055E"/>
    <w:rsid w:val="00354D2C"/>
    <w:rsid w:val="00377FDE"/>
    <w:rsid w:val="003C51DB"/>
    <w:rsid w:val="004022F3"/>
    <w:rsid w:val="00417888"/>
    <w:rsid w:val="0042683F"/>
    <w:rsid w:val="00467D04"/>
    <w:rsid w:val="00473CC8"/>
    <w:rsid w:val="00494E28"/>
    <w:rsid w:val="004A0F28"/>
    <w:rsid w:val="004B3ABA"/>
    <w:rsid w:val="00504C40"/>
    <w:rsid w:val="005058EB"/>
    <w:rsid w:val="00510E4E"/>
    <w:rsid w:val="00526C6E"/>
    <w:rsid w:val="005346FB"/>
    <w:rsid w:val="00546C2F"/>
    <w:rsid w:val="00591C3C"/>
    <w:rsid w:val="005C5390"/>
    <w:rsid w:val="005F5E13"/>
    <w:rsid w:val="006102DD"/>
    <w:rsid w:val="00613007"/>
    <w:rsid w:val="006132E2"/>
    <w:rsid w:val="00614A1A"/>
    <w:rsid w:val="006265DF"/>
    <w:rsid w:val="00631FF8"/>
    <w:rsid w:val="00635554"/>
    <w:rsid w:val="00640663"/>
    <w:rsid w:val="00664447"/>
    <w:rsid w:val="00665E37"/>
    <w:rsid w:val="00675BD9"/>
    <w:rsid w:val="006845F6"/>
    <w:rsid w:val="006B1C71"/>
    <w:rsid w:val="006C1AF0"/>
    <w:rsid w:val="006C1EAD"/>
    <w:rsid w:val="006D581B"/>
    <w:rsid w:val="007411FF"/>
    <w:rsid w:val="00755D91"/>
    <w:rsid w:val="0076090B"/>
    <w:rsid w:val="0079582D"/>
    <w:rsid w:val="007A5242"/>
    <w:rsid w:val="007C5853"/>
    <w:rsid w:val="007D3E6D"/>
    <w:rsid w:val="007E5A74"/>
    <w:rsid w:val="007F520D"/>
    <w:rsid w:val="00830DC9"/>
    <w:rsid w:val="00881698"/>
    <w:rsid w:val="008B752F"/>
    <w:rsid w:val="008C3EF1"/>
    <w:rsid w:val="008E6404"/>
    <w:rsid w:val="008F07B1"/>
    <w:rsid w:val="00906856"/>
    <w:rsid w:val="009717A8"/>
    <w:rsid w:val="00983F38"/>
    <w:rsid w:val="00992F96"/>
    <w:rsid w:val="00993DB3"/>
    <w:rsid w:val="009A1065"/>
    <w:rsid w:val="009C2347"/>
    <w:rsid w:val="009D5AEC"/>
    <w:rsid w:val="00A02C09"/>
    <w:rsid w:val="00A144F6"/>
    <w:rsid w:val="00A34A17"/>
    <w:rsid w:val="00A403BF"/>
    <w:rsid w:val="00A733DA"/>
    <w:rsid w:val="00A80F76"/>
    <w:rsid w:val="00A81213"/>
    <w:rsid w:val="00A94DB9"/>
    <w:rsid w:val="00A95A2A"/>
    <w:rsid w:val="00AB1D7C"/>
    <w:rsid w:val="00AD25CB"/>
    <w:rsid w:val="00AD6026"/>
    <w:rsid w:val="00AE37DF"/>
    <w:rsid w:val="00B00D71"/>
    <w:rsid w:val="00B06FE8"/>
    <w:rsid w:val="00B12ABB"/>
    <w:rsid w:val="00B70A2A"/>
    <w:rsid w:val="00B71EBE"/>
    <w:rsid w:val="00B97083"/>
    <w:rsid w:val="00BA48B0"/>
    <w:rsid w:val="00BD2B1F"/>
    <w:rsid w:val="00BF6630"/>
    <w:rsid w:val="00C06662"/>
    <w:rsid w:val="00C34C89"/>
    <w:rsid w:val="00C72CAD"/>
    <w:rsid w:val="00C8314D"/>
    <w:rsid w:val="00C90C8C"/>
    <w:rsid w:val="00CB150D"/>
    <w:rsid w:val="00CB6AD0"/>
    <w:rsid w:val="00CF7715"/>
    <w:rsid w:val="00CF7BCC"/>
    <w:rsid w:val="00D14700"/>
    <w:rsid w:val="00D54689"/>
    <w:rsid w:val="00D77928"/>
    <w:rsid w:val="00D87631"/>
    <w:rsid w:val="00DA43F2"/>
    <w:rsid w:val="00DA6A4B"/>
    <w:rsid w:val="00DC567E"/>
    <w:rsid w:val="00DC6486"/>
    <w:rsid w:val="00DD3605"/>
    <w:rsid w:val="00DD6AA9"/>
    <w:rsid w:val="00DE2D93"/>
    <w:rsid w:val="00DF4EA8"/>
    <w:rsid w:val="00DF7132"/>
    <w:rsid w:val="00E0356C"/>
    <w:rsid w:val="00E0474B"/>
    <w:rsid w:val="00E3351D"/>
    <w:rsid w:val="00E4741A"/>
    <w:rsid w:val="00E80725"/>
    <w:rsid w:val="00EA13E4"/>
    <w:rsid w:val="00EA5F6E"/>
    <w:rsid w:val="00EE4DBB"/>
    <w:rsid w:val="00EE7CFC"/>
    <w:rsid w:val="00EF0EA3"/>
    <w:rsid w:val="00EF20AD"/>
    <w:rsid w:val="00F077A9"/>
    <w:rsid w:val="00F12689"/>
    <w:rsid w:val="00F16B6A"/>
    <w:rsid w:val="00F62CAB"/>
    <w:rsid w:val="00F6619E"/>
    <w:rsid w:val="00F82AD0"/>
    <w:rsid w:val="00F871BD"/>
    <w:rsid w:val="00FA23C5"/>
    <w:rsid w:val="00FA6ED7"/>
    <w:rsid w:val="00FC46EE"/>
    <w:rsid w:val="00FD1658"/>
    <w:rsid w:val="00FE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ABAAB"/>
  <w15:chartTrackingRefBased/>
  <w15:docId w15:val="{1727E0BE-7B41-4FE5-BE24-747466F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17"/>
    <w:pPr>
      <w:overflowPunct w:val="0"/>
      <w:autoSpaceDE w:val="0"/>
      <w:autoSpaceDN w:val="0"/>
      <w:adjustRightInd w:val="0"/>
      <w:textAlignment w:val="baseline"/>
    </w:pPr>
    <w:rPr>
      <w:rFonts w:ascii="Courier New" w:eastAsia="Times New Roman" w:hAnsi="Courier New"/>
      <w:sz w:val="24"/>
    </w:rPr>
  </w:style>
  <w:style w:type="paragraph" w:styleId="Heading1">
    <w:name w:val="heading 1"/>
    <w:basedOn w:val="Normal"/>
    <w:link w:val="Heading1Char"/>
    <w:uiPriority w:val="9"/>
    <w:qFormat/>
    <w:rsid w:val="007F520D"/>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17"/>
    <w:pPr>
      <w:ind w:left="720"/>
      <w:contextualSpacing/>
    </w:pPr>
  </w:style>
  <w:style w:type="paragraph" w:styleId="Header">
    <w:name w:val="header"/>
    <w:basedOn w:val="Normal"/>
    <w:link w:val="HeaderChar"/>
    <w:uiPriority w:val="99"/>
    <w:unhideWhenUsed/>
    <w:rsid w:val="00AE37DF"/>
    <w:pPr>
      <w:tabs>
        <w:tab w:val="center" w:pos="4680"/>
        <w:tab w:val="right" w:pos="9360"/>
      </w:tabs>
    </w:pPr>
  </w:style>
  <w:style w:type="character" w:customStyle="1" w:styleId="HeaderChar">
    <w:name w:val="Header Char"/>
    <w:link w:val="Header"/>
    <w:uiPriority w:val="99"/>
    <w:rsid w:val="00AE37DF"/>
    <w:rPr>
      <w:rFonts w:ascii="Courier New" w:eastAsia="Times New Roman" w:hAnsi="Courier New" w:cs="Times New Roman"/>
      <w:sz w:val="24"/>
      <w:szCs w:val="20"/>
    </w:rPr>
  </w:style>
  <w:style w:type="paragraph" w:styleId="Footer">
    <w:name w:val="footer"/>
    <w:basedOn w:val="Normal"/>
    <w:link w:val="FooterChar"/>
    <w:uiPriority w:val="99"/>
    <w:unhideWhenUsed/>
    <w:rsid w:val="00AE37DF"/>
    <w:pPr>
      <w:tabs>
        <w:tab w:val="center" w:pos="4680"/>
        <w:tab w:val="right" w:pos="9360"/>
      </w:tabs>
    </w:pPr>
  </w:style>
  <w:style w:type="character" w:customStyle="1" w:styleId="FooterChar">
    <w:name w:val="Footer Char"/>
    <w:link w:val="Footer"/>
    <w:uiPriority w:val="99"/>
    <w:rsid w:val="00AE37DF"/>
    <w:rPr>
      <w:rFonts w:ascii="Courier New" w:eastAsia="Times New Roman" w:hAnsi="Courier New" w:cs="Times New Roman"/>
      <w:sz w:val="24"/>
      <w:szCs w:val="20"/>
    </w:rPr>
  </w:style>
  <w:style w:type="character" w:styleId="FollowedHyperlink">
    <w:name w:val="FollowedHyperlink"/>
    <w:uiPriority w:val="99"/>
    <w:semiHidden/>
    <w:unhideWhenUsed/>
    <w:rsid w:val="00DA43F2"/>
    <w:rPr>
      <w:color w:val="800080"/>
      <w:u w:val="single"/>
    </w:rPr>
  </w:style>
  <w:style w:type="character" w:customStyle="1" w:styleId="Heading1Char">
    <w:name w:val="Heading 1 Char"/>
    <w:link w:val="Heading1"/>
    <w:uiPriority w:val="9"/>
    <w:rsid w:val="007F520D"/>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7F520D"/>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uiPriority w:val="99"/>
    <w:unhideWhenUsed/>
    <w:rsid w:val="007F520D"/>
    <w:rPr>
      <w:color w:val="0000FF"/>
      <w:u w:val="single"/>
    </w:rPr>
  </w:style>
  <w:style w:type="character" w:styleId="Strong">
    <w:name w:val="Strong"/>
    <w:uiPriority w:val="22"/>
    <w:qFormat/>
    <w:rsid w:val="007F520D"/>
    <w:rPr>
      <w:b/>
      <w:bCs/>
    </w:rPr>
  </w:style>
  <w:style w:type="character" w:styleId="Emphasis">
    <w:name w:val="Emphasis"/>
    <w:uiPriority w:val="20"/>
    <w:qFormat/>
    <w:rsid w:val="007F520D"/>
    <w:rPr>
      <w:i/>
      <w:iCs/>
    </w:rPr>
  </w:style>
  <w:style w:type="character" w:customStyle="1" w:styleId="apple-converted-space">
    <w:name w:val="apple-converted-space"/>
    <w:rsid w:val="007F520D"/>
  </w:style>
  <w:style w:type="paragraph" w:styleId="BalloonText">
    <w:name w:val="Balloon Text"/>
    <w:basedOn w:val="Normal"/>
    <w:link w:val="BalloonTextChar"/>
    <w:uiPriority w:val="99"/>
    <w:semiHidden/>
    <w:unhideWhenUsed/>
    <w:rsid w:val="007F520D"/>
    <w:rPr>
      <w:rFonts w:ascii="Segoe UI" w:hAnsi="Segoe UI" w:cs="Segoe UI"/>
      <w:sz w:val="18"/>
      <w:szCs w:val="18"/>
    </w:rPr>
  </w:style>
  <w:style w:type="character" w:customStyle="1" w:styleId="BalloonTextChar">
    <w:name w:val="Balloon Text Char"/>
    <w:link w:val="BalloonText"/>
    <w:uiPriority w:val="99"/>
    <w:semiHidden/>
    <w:rsid w:val="007F52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1162">
      <w:bodyDiv w:val="1"/>
      <w:marLeft w:val="0"/>
      <w:marRight w:val="0"/>
      <w:marTop w:val="0"/>
      <w:marBottom w:val="0"/>
      <w:divBdr>
        <w:top w:val="none" w:sz="0" w:space="0" w:color="auto"/>
        <w:left w:val="none" w:sz="0" w:space="0" w:color="auto"/>
        <w:bottom w:val="none" w:sz="0" w:space="0" w:color="auto"/>
        <w:right w:val="none" w:sz="0" w:space="0" w:color="auto"/>
      </w:divBdr>
    </w:div>
    <w:div w:id="261571835">
      <w:bodyDiv w:val="1"/>
      <w:marLeft w:val="0"/>
      <w:marRight w:val="0"/>
      <w:marTop w:val="0"/>
      <w:marBottom w:val="0"/>
      <w:divBdr>
        <w:top w:val="none" w:sz="0" w:space="0" w:color="auto"/>
        <w:left w:val="none" w:sz="0" w:space="0" w:color="auto"/>
        <w:bottom w:val="none" w:sz="0" w:space="0" w:color="auto"/>
        <w:right w:val="none" w:sz="0" w:space="0" w:color="auto"/>
      </w:divBdr>
    </w:div>
    <w:div w:id="447164916">
      <w:bodyDiv w:val="1"/>
      <w:marLeft w:val="0"/>
      <w:marRight w:val="0"/>
      <w:marTop w:val="0"/>
      <w:marBottom w:val="0"/>
      <w:divBdr>
        <w:top w:val="none" w:sz="0" w:space="0" w:color="auto"/>
        <w:left w:val="none" w:sz="0" w:space="0" w:color="auto"/>
        <w:bottom w:val="none" w:sz="0" w:space="0" w:color="auto"/>
        <w:right w:val="none" w:sz="0" w:space="0" w:color="auto"/>
      </w:divBdr>
    </w:div>
    <w:div w:id="517238556">
      <w:bodyDiv w:val="1"/>
      <w:marLeft w:val="0"/>
      <w:marRight w:val="0"/>
      <w:marTop w:val="0"/>
      <w:marBottom w:val="0"/>
      <w:divBdr>
        <w:top w:val="none" w:sz="0" w:space="0" w:color="auto"/>
        <w:left w:val="none" w:sz="0" w:space="0" w:color="auto"/>
        <w:bottom w:val="none" w:sz="0" w:space="0" w:color="auto"/>
        <w:right w:val="none" w:sz="0" w:space="0" w:color="auto"/>
      </w:divBdr>
    </w:div>
    <w:div w:id="550654097">
      <w:bodyDiv w:val="1"/>
      <w:marLeft w:val="0"/>
      <w:marRight w:val="0"/>
      <w:marTop w:val="0"/>
      <w:marBottom w:val="0"/>
      <w:divBdr>
        <w:top w:val="none" w:sz="0" w:space="0" w:color="auto"/>
        <w:left w:val="none" w:sz="0" w:space="0" w:color="auto"/>
        <w:bottom w:val="none" w:sz="0" w:space="0" w:color="auto"/>
        <w:right w:val="none" w:sz="0" w:space="0" w:color="auto"/>
      </w:divBdr>
    </w:div>
    <w:div w:id="915238985">
      <w:bodyDiv w:val="1"/>
      <w:marLeft w:val="0"/>
      <w:marRight w:val="0"/>
      <w:marTop w:val="0"/>
      <w:marBottom w:val="0"/>
      <w:divBdr>
        <w:top w:val="none" w:sz="0" w:space="0" w:color="auto"/>
        <w:left w:val="none" w:sz="0" w:space="0" w:color="auto"/>
        <w:bottom w:val="none" w:sz="0" w:space="0" w:color="auto"/>
        <w:right w:val="none" w:sz="0" w:space="0" w:color="auto"/>
      </w:divBdr>
    </w:div>
    <w:div w:id="1145391530">
      <w:bodyDiv w:val="1"/>
      <w:marLeft w:val="0"/>
      <w:marRight w:val="0"/>
      <w:marTop w:val="0"/>
      <w:marBottom w:val="0"/>
      <w:divBdr>
        <w:top w:val="none" w:sz="0" w:space="0" w:color="auto"/>
        <w:left w:val="none" w:sz="0" w:space="0" w:color="auto"/>
        <w:bottom w:val="none" w:sz="0" w:space="0" w:color="auto"/>
        <w:right w:val="none" w:sz="0" w:space="0" w:color="auto"/>
      </w:divBdr>
    </w:div>
    <w:div w:id="1267814480">
      <w:bodyDiv w:val="1"/>
      <w:marLeft w:val="0"/>
      <w:marRight w:val="0"/>
      <w:marTop w:val="0"/>
      <w:marBottom w:val="0"/>
      <w:divBdr>
        <w:top w:val="none" w:sz="0" w:space="0" w:color="auto"/>
        <w:left w:val="none" w:sz="0" w:space="0" w:color="auto"/>
        <w:bottom w:val="none" w:sz="0" w:space="0" w:color="auto"/>
        <w:right w:val="none" w:sz="0" w:space="0" w:color="auto"/>
      </w:divBdr>
    </w:div>
    <w:div w:id="1558932716">
      <w:bodyDiv w:val="1"/>
      <w:marLeft w:val="0"/>
      <w:marRight w:val="0"/>
      <w:marTop w:val="0"/>
      <w:marBottom w:val="0"/>
      <w:divBdr>
        <w:top w:val="none" w:sz="0" w:space="0" w:color="auto"/>
        <w:left w:val="none" w:sz="0" w:space="0" w:color="auto"/>
        <w:bottom w:val="none" w:sz="0" w:space="0" w:color="auto"/>
        <w:right w:val="none" w:sz="0" w:space="0" w:color="auto"/>
      </w:divBdr>
    </w:div>
    <w:div w:id="2026050478">
      <w:bodyDiv w:val="1"/>
      <w:marLeft w:val="0"/>
      <w:marRight w:val="0"/>
      <w:marTop w:val="0"/>
      <w:marBottom w:val="0"/>
      <w:divBdr>
        <w:top w:val="none" w:sz="0" w:space="0" w:color="auto"/>
        <w:left w:val="none" w:sz="0" w:space="0" w:color="auto"/>
        <w:bottom w:val="none" w:sz="0" w:space="0" w:color="auto"/>
        <w:right w:val="none" w:sz="0" w:space="0" w:color="auto"/>
      </w:divBdr>
    </w:div>
    <w:div w:id="2078435024">
      <w:bodyDiv w:val="1"/>
      <w:marLeft w:val="0"/>
      <w:marRight w:val="0"/>
      <w:marTop w:val="0"/>
      <w:marBottom w:val="0"/>
      <w:divBdr>
        <w:top w:val="none" w:sz="0" w:space="0" w:color="auto"/>
        <w:left w:val="none" w:sz="0" w:space="0" w:color="auto"/>
        <w:bottom w:val="none" w:sz="0" w:space="0" w:color="auto"/>
        <w:right w:val="none" w:sz="0" w:space="0" w:color="auto"/>
      </w:divBdr>
      <w:divsChild>
        <w:div w:id="26746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omi.riley@nccommerc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omi.riley@nccommer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nstreet@savingpla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instreet.org/getinvolved/membership/membershipcategories" TargetMode="External"/><Relationship Id="rId4" Type="http://schemas.openxmlformats.org/officeDocument/2006/relationships/settings" Target="settings.xml"/><Relationship Id="rId9" Type="http://schemas.openxmlformats.org/officeDocument/2006/relationships/hyperlink" Target="http://www.mainstreet.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8D0D-BDE3-4C4B-A518-40734C85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3681</Words>
  <Characters>20982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24614</CharactersWithSpaces>
  <SharedDoc>false</SharedDoc>
  <HLinks>
    <vt:vector size="138" baseType="variant">
      <vt:variant>
        <vt:i4>4849713</vt:i4>
      </vt:variant>
      <vt:variant>
        <vt:i4>105</vt:i4>
      </vt:variant>
      <vt:variant>
        <vt:i4>0</vt:i4>
      </vt:variant>
      <vt:variant>
        <vt:i4>5</vt:i4>
      </vt:variant>
      <vt:variant>
        <vt:lpwstr>mailto:Naomi.riley@nccommerce.com</vt:lpwstr>
      </vt:variant>
      <vt:variant>
        <vt:lpwstr/>
      </vt:variant>
      <vt:variant>
        <vt:i4>7143469</vt:i4>
      </vt:variant>
      <vt:variant>
        <vt:i4>69</vt:i4>
      </vt:variant>
      <vt:variant>
        <vt:i4>0</vt:i4>
      </vt:variant>
      <vt:variant>
        <vt:i4>5</vt:i4>
      </vt:variant>
      <vt:variant>
        <vt:lpwstr>http://www.mainstreet.org/main-street/join/designated-member-benefits.html?referrer=http:/www.mainstreet.org/main-street/join?referrer=https://www.google.com/</vt:lpwstr>
      </vt:variant>
      <vt:variant>
        <vt:lpwstr/>
      </vt:variant>
      <vt:variant>
        <vt:i4>7667816</vt:i4>
      </vt:variant>
      <vt:variant>
        <vt:i4>66</vt:i4>
      </vt:variant>
      <vt:variant>
        <vt:i4>0</vt:i4>
      </vt:variant>
      <vt:variant>
        <vt:i4>5</vt:i4>
      </vt:variant>
      <vt:variant>
        <vt:lpwstr>http://www.mainstreet.org/main-street/join/designated-member-benefits.html</vt:lpwstr>
      </vt:variant>
      <vt:variant>
        <vt:lpwstr>Voice</vt:lpwstr>
      </vt:variant>
      <vt:variant>
        <vt:i4>7864438</vt:i4>
      </vt:variant>
      <vt:variant>
        <vt:i4>63</vt:i4>
      </vt:variant>
      <vt:variant>
        <vt:i4>0</vt:i4>
      </vt:variant>
      <vt:variant>
        <vt:i4>5</vt:i4>
      </vt:variant>
      <vt:variant>
        <vt:lpwstr>http://www.mainstreet.org/main-street/join/designated-member-benefits.html</vt:lpwstr>
      </vt:variant>
      <vt:variant>
        <vt:lpwstr>Trust</vt:lpwstr>
      </vt:variant>
      <vt:variant>
        <vt:i4>6291569</vt:i4>
      </vt:variant>
      <vt:variant>
        <vt:i4>60</vt:i4>
      </vt:variant>
      <vt:variant>
        <vt:i4>0</vt:i4>
      </vt:variant>
      <vt:variant>
        <vt:i4>5</vt:i4>
      </vt:variant>
      <vt:variant>
        <vt:lpwstr>http://www.mainstreet.org/main-street/join/designated-member-benefits.html</vt:lpwstr>
      </vt:variant>
      <vt:variant>
        <vt:lpwstr>Insurance</vt:lpwstr>
      </vt:variant>
      <vt:variant>
        <vt:i4>7077995</vt:i4>
      </vt:variant>
      <vt:variant>
        <vt:i4>57</vt:i4>
      </vt:variant>
      <vt:variant>
        <vt:i4>0</vt:i4>
      </vt:variant>
      <vt:variant>
        <vt:i4>5</vt:i4>
      </vt:variant>
      <vt:variant>
        <vt:lpwstr>http://www.mainstreet.org/main-street/join/designated-member-benefits.html</vt:lpwstr>
      </vt:variant>
      <vt:variant>
        <vt:lpwstr>CareerCenter</vt:lpwstr>
      </vt:variant>
      <vt:variant>
        <vt:i4>6553715</vt:i4>
      </vt:variant>
      <vt:variant>
        <vt:i4>54</vt:i4>
      </vt:variant>
      <vt:variant>
        <vt:i4>0</vt:i4>
      </vt:variant>
      <vt:variant>
        <vt:i4>5</vt:i4>
      </vt:variant>
      <vt:variant>
        <vt:lpwstr>http://www.mainstreet.org/main-street/join/designated-member-benefits.html</vt:lpwstr>
      </vt:variant>
      <vt:variant>
        <vt:lpwstr>Solution</vt:lpwstr>
      </vt:variant>
      <vt:variant>
        <vt:i4>4849756</vt:i4>
      </vt:variant>
      <vt:variant>
        <vt:i4>51</vt:i4>
      </vt:variant>
      <vt:variant>
        <vt:i4>0</vt:i4>
      </vt:variant>
      <vt:variant>
        <vt:i4>5</vt:i4>
      </vt:variant>
      <vt:variant>
        <vt:lpwstr>http://www.mainstreet.org/main-street/resources/toolkits/fundraising/</vt:lpwstr>
      </vt:variant>
      <vt:variant>
        <vt:lpwstr/>
      </vt:variant>
      <vt:variant>
        <vt:i4>7471206</vt:i4>
      </vt:variant>
      <vt:variant>
        <vt:i4>48</vt:i4>
      </vt:variant>
      <vt:variant>
        <vt:i4>0</vt:i4>
      </vt:variant>
      <vt:variant>
        <vt:i4>5</vt:i4>
      </vt:variant>
      <vt:variant>
        <vt:lpwstr>http://www.mainstreet.org/main-street/join/designated-member-benefits.html</vt:lpwstr>
      </vt:variant>
      <vt:variant>
        <vt:lpwstr>Volunteer</vt:lpwstr>
      </vt:variant>
      <vt:variant>
        <vt:i4>7798889</vt:i4>
      </vt:variant>
      <vt:variant>
        <vt:i4>45</vt:i4>
      </vt:variant>
      <vt:variant>
        <vt:i4>0</vt:i4>
      </vt:variant>
      <vt:variant>
        <vt:i4>5</vt:i4>
      </vt:variant>
      <vt:variant>
        <vt:lpwstr>http://www.mainstreet.org/main-street/join/designated-member-benefits.html</vt:lpwstr>
      </vt:variant>
      <vt:variant>
        <vt:lpwstr>Listserv</vt:lpwstr>
      </vt:variant>
      <vt:variant>
        <vt:i4>917519</vt:i4>
      </vt:variant>
      <vt:variant>
        <vt:i4>42</vt:i4>
      </vt:variant>
      <vt:variant>
        <vt:i4>0</vt:i4>
      </vt:variant>
      <vt:variant>
        <vt:i4>5</vt:i4>
      </vt:variant>
      <vt:variant>
        <vt:lpwstr>http://www.mainstreet.org/main-street/join/designated-member-benefits.html</vt:lpwstr>
      </vt:variant>
      <vt:variant>
        <vt:lpwstr>OnlineTraining</vt:lpwstr>
      </vt:variant>
      <vt:variant>
        <vt:i4>7012458</vt:i4>
      </vt:variant>
      <vt:variant>
        <vt:i4>39</vt:i4>
      </vt:variant>
      <vt:variant>
        <vt:i4>0</vt:i4>
      </vt:variant>
      <vt:variant>
        <vt:i4>5</vt:i4>
      </vt:variant>
      <vt:variant>
        <vt:lpwstr>http://www.mainstreet.org/main-street/join/designated-member-benefits.html</vt:lpwstr>
      </vt:variant>
      <vt:variant>
        <vt:lpwstr>Publications</vt:lpwstr>
      </vt:variant>
      <vt:variant>
        <vt:i4>65606</vt:i4>
      </vt:variant>
      <vt:variant>
        <vt:i4>36</vt:i4>
      </vt:variant>
      <vt:variant>
        <vt:i4>0</vt:i4>
      </vt:variant>
      <vt:variant>
        <vt:i4>5</vt:i4>
      </vt:variant>
      <vt:variant>
        <vt:lpwstr>http://www.mainstreet.org/main-street/training/conference/2016---milwaukee/main-street-now-2016.html</vt:lpwstr>
      </vt:variant>
      <vt:variant>
        <vt:lpwstr>.VqeuMfkrLIU</vt:lpwstr>
      </vt:variant>
      <vt:variant>
        <vt:i4>7471201</vt:i4>
      </vt:variant>
      <vt:variant>
        <vt:i4>33</vt:i4>
      </vt:variant>
      <vt:variant>
        <vt:i4>0</vt:i4>
      </vt:variant>
      <vt:variant>
        <vt:i4>5</vt:i4>
      </vt:variant>
      <vt:variant>
        <vt:lpwstr>http://www.mainstreet.org/main-street/join/designated-member-benefits.html</vt:lpwstr>
      </vt:variant>
      <vt:variant>
        <vt:lpwstr>Discounts</vt:lpwstr>
      </vt:variant>
      <vt:variant>
        <vt:i4>917513</vt:i4>
      </vt:variant>
      <vt:variant>
        <vt:i4>30</vt:i4>
      </vt:variant>
      <vt:variant>
        <vt:i4>0</vt:i4>
      </vt:variant>
      <vt:variant>
        <vt:i4>5</vt:i4>
      </vt:variant>
      <vt:variant>
        <vt:lpwstr>http://www.mainstreet.org/main-street/join/designated-member-benefits.html</vt:lpwstr>
      </vt:variant>
      <vt:variant>
        <vt:lpwstr>Weekly</vt:lpwstr>
      </vt:variant>
      <vt:variant>
        <vt:i4>3801157</vt:i4>
      </vt:variant>
      <vt:variant>
        <vt:i4>27</vt:i4>
      </vt:variant>
      <vt:variant>
        <vt:i4>0</vt:i4>
      </vt:variant>
      <vt:variant>
        <vt:i4>5</vt:i4>
      </vt:variant>
      <vt:variant>
        <vt:lpwstr>http://www.mainstreet.org/main-street/about-main-street/the-programs/national-programs.html</vt:lpwstr>
      </vt:variant>
      <vt:variant>
        <vt:lpwstr>.UwZFb_ldXG8</vt:lpwstr>
      </vt:variant>
      <vt:variant>
        <vt:i4>4849695</vt:i4>
      </vt:variant>
      <vt:variant>
        <vt:i4>24</vt:i4>
      </vt:variant>
      <vt:variant>
        <vt:i4>0</vt:i4>
      </vt:variant>
      <vt:variant>
        <vt:i4>5</vt:i4>
      </vt:variant>
      <vt:variant>
        <vt:lpwstr>http://www.mainstreet.org/main-street/awards/gamsa/great-american-main-street-awards.html</vt:lpwstr>
      </vt:variant>
      <vt:variant>
        <vt:lpwstr>.UwZEjvldXG8</vt:lpwstr>
      </vt:variant>
      <vt:variant>
        <vt:i4>5570605</vt:i4>
      </vt:variant>
      <vt:variant>
        <vt:i4>21</vt:i4>
      </vt:variant>
      <vt:variant>
        <vt:i4>0</vt:i4>
      </vt:variant>
      <vt:variant>
        <vt:i4>5</vt:i4>
      </vt:variant>
      <vt:variant>
        <vt:lpwstr>http://www.mainstreet.org/main-street/about-main-street/main-street-america/the-programs.html</vt:lpwstr>
      </vt:variant>
      <vt:variant>
        <vt:lpwstr>.VorKS_krLIU</vt:lpwstr>
      </vt:variant>
      <vt:variant>
        <vt:i4>5832725</vt:i4>
      </vt:variant>
      <vt:variant>
        <vt:i4>18</vt:i4>
      </vt:variant>
      <vt:variant>
        <vt:i4>0</vt:i4>
      </vt:variant>
      <vt:variant>
        <vt:i4>5</vt:i4>
      </vt:variant>
      <vt:variant>
        <vt:lpwstr>http://www.mainstreet.org/main-street/about-main-street/main-street-america/the-programs.html</vt:lpwstr>
      </vt:variant>
      <vt:variant>
        <vt:lpwstr>.VqethfkrLIU</vt:lpwstr>
      </vt:variant>
      <vt:variant>
        <vt:i4>5832803</vt:i4>
      </vt:variant>
      <vt:variant>
        <vt:i4>15</vt:i4>
      </vt:variant>
      <vt:variant>
        <vt:i4>0</vt:i4>
      </vt:variant>
      <vt:variant>
        <vt:i4>5</vt:i4>
      </vt:variant>
      <vt:variant>
        <vt:lpwstr>mailto:mainstreet@savingplaces.org</vt:lpwstr>
      </vt:variant>
      <vt:variant>
        <vt:lpwstr/>
      </vt:variant>
      <vt:variant>
        <vt:i4>3211333</vt:i4>
      </vt:variant>
      <vt:variant>
        <vt:i4>12</vt:i4>
      </vt:variant>
      <vt:variant>
        <vt:i4>0</vt:i4>
      </vt:variant>
      <vt:variant>
        <vt:i4>5</vt:i4>
      </vt:variant>
      <vt:variant>
        <vt:lpwstr>http://www.preservationnation.org/main-street/about-main-street/the-programs/performance-standards.html</vt:lpwstr>
      </vt:variant>
      <vt:variant>
        <vt:lpwstr>1</vt:lpwstr>
      </vt:variant>
      <vt:variant>
        <vt:i4>3670066</vt:i4>
      </vt:variant>
      <vt:variant>
        <vt:i4>9</vt:i4>
      </vt:variant>
      <vt:variant>
        <vt:i4>0</vt:i4>
      </vt:variant>
      <vt:variant>
        <vt:i4>5</vt:i4>
      </vt:variant>
      <vt:variant>
        <vt:lpwstr>http://www.mainstreet.org/</vt:lpwstr>
      </vt:variant>
      <vt:variant>
        <vt:lpwstr/>
      </vt:variant>
      <vt:variant>
        <vt:i4>4849713</vt:i4>
      </vt:variant>
      <vt:variant>
        <vt:i4>6</vt:i4>
      </vt:variant>
      <vt:variant>
        <vt:i4>0</vt:i4>
      </vt:variant>
      <vt:variant>
        <vt:i4>5</vt:i4>
      </vt:variant>
      <vt:variant>
        <vt:lpwstr>mailto:Naomi.riley@nccommerce.com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ITS_Admin</dc:creator>
  <cp:keywords/>
  <cp:lastModifiedBy>Parham, Liz</cp:lastModifiedBy>
  <cp:revision>2</cp:revision>
  <cp:lastPrinted>2016-05-06T13:45:00Z</cp:lastPrinted>
  <dcterms:created xsi:type="dcterms:W3CDTF">2020-05-03T13:37:00Z</dcterms:created>
  <dcterms:modified xsi:type="dcterms:W3CDTF">2020-05-03T13:37:00Z</dcterms:modified>
</cp:coreProperties>
</file>